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63BF" w14:textId="77777777" w:rsidR="00936FF1" w:rsidRPr="000B2B0C" w:rsidRDefault="00936FF1" w:rsidP="001E3C9B">
      <w:pPr>
        <w:pStyle w:val="BodyText"/>
        <w:ind w:right="-46"/>
        <w:jc w:val="both"/>
        <w:rPr>
          <w:color w:val="FF0000"/>
          <w:sz w:val="28"/>
          <w:szCs w:val="28"/>
        </w:rPr>
      </w:pPr>
    </w:p>
    <w:p w14:paraId="24486D72" w14:textId="38891165" w:rsidR="00311164" w:rsidRPr="000B2B0C" w:rsidRDefault="00311164" w:rsidP="001E3C9B">
      <w:pPr>
        <w:pStyle w:val="BodyText"/>
        <w:ind w:right="-46"/>
        <w:rPr>
          <w:color w:val="000000"/>
          <w:sz w:val="28"/>
          <w:szCs w:val="28"/>
        </w:rPr>
      </w:pPr>
      <w:r w:rsidRPr="000B2B0C">
        <w:rPr>
          <w:color w:val="FF0000"/>
          <w:sz w:val="28"/>
          <w:szCs w:val="28"/>
        </w:rPr>
        <w:t>DRAFT REVISED</w:t>
      </w:r>
      <w:r w:rsidRPr="000B2B0C">
        <w:rPr>
          <w:color w:val="000000"/>
          <w:sz w:val="28"/>
          <w:szCs w:val="28"/>
        </w:rPr>
        <w:t xml:space="preserve"> PROTOCOL CONCERNING PROTECTED AREAS AND WILD FAUNA AND </w:t>
      </w:r>
      <w:r w:rsidR="00413B06" w:rsidRPr="000B2B0C">
        <w:rPr>
          <w:color w:val="000000"/>
          <w:sz w:val="28"/>
          <w:szCs w:val="28"/>
        </w:rPr>
        <w:t>FLORA (</w:t>
      </w:r>
      <w:r w:rsidR="000E5BFE" w:rsidRPr="000B2B0C">
        <w:rPr>
          <w:color w:val="000000"/>
          <w:sz w:val="28"/>
          <w:szCs w:val="28"/>
        </w:rPr>
        <w:t>BIOLOGICAL DIVERSITY)</w:t>
      </w:r>
      <w:r w:rsidRPr="000B2B0C">
        <w:rPr>
          <w:color w:val="000000"/>
          <w:sz w:val="28"/>
          <w:szCs w:val="28"/>
        </w:rPr>
        <w:t xml:space="preserve"> IN THE EASTERN AFRICA</w:t>
      </w:r>
      <w:r w:rsidR="000E5BFE" w:rsidRPr="000B2B0C">
        <w:rPr>
          <w:color w:val="000000"/>
          <w:sz w:val="28"/>
          <w:szCs w:val="28"/>
        </w:rPr>
        <w:t xml:space="preserve"> (WESTERN INDIAN OCEAN)</w:t>
      </w:r>
      <w:r w:rsidRPr="000B2B0C">
        <w:rPr>
          <w:color w:val="000000"/>
          <w:sz w:val="28"/>
          <w:szCs w:val="28"/>
        </w:rPr>
        <w:t xml:space="preserve"> REGION.</w:t>
      </w:r>
    </w:p>
    <w:p w14:paraId="1A585F25" w14:textId="018BC62D" w:rsidR="002D05F0" w:rsidRPr="000B2B0C" w:rsidRDefault="002D05F0" w:rsidP="001E3C9B">
      <w:pPr>
        <w:pStyle w:val="BodyText"/>
        <w:ind w:right="-46"/>
        <w:jc w:val="both"/>
        <w:rPr>
          <w:color w:val="000000"/>
          <w:sz w:val="28"/>
          <w:szCs w:val="28"/>
        </w:rPr>
      </w:pPr>
    </w:p>
    <w:p w14:paraId="73FD49B2" w14:textId="77777777" w:rsidR="00DF5209" w:rsidRPr="000B2B0C" w:rsidRDefault="00DF5209" w:rsidP="00DF5209">
      <w:pPr>
        <w:tabs>
          <w:tab w:val="left" w:pos="-142"/>
        </w:tabs>
        <w:autoSpaceDE w:val="0"/>
        <w:autoSpaceDN w:val="0"/>
        <w:adjustRightInd w:val="0"/>
        <w:jc w:val="center"/>
        <w:rPr>
          <w:color w:val="000000"/>
          <w:sz w:val="28"/>
          <w:szCs w:val="28"/>
        </w:rPr>
      </w:pPr>
    </w:p>
    <w:p w14:paraId="2958D587" w14:textId="21F2A053" w:rsidR="00DF5209" w:rsidRPr="000B2B0C" w:rsidRDefault="00DF5209" w:rsidP="00DF5209">
      <w:pPr>
        <w:tabs>
          <w:tab w:val="left" w:pos="-142"/>
        </w:tabs>
        <w:autoSpaceDE w:val="0"/>
        <w:autoSpaceDN w:val="0"/>
        <w:adjustRightInd w:val="0"/>
        <w:jc w:val="center"/>
        <w:rPr>
          <w:sz w:val="22"/>
          <w:szCs w:val="22"/>
        </w:rPr>
      </w:pPr>
      <w:r w:rsidRPr="000B2B0C">
        <w:rPr>
          <w:color w:val="000000"/>
          <w:sz w:val="28"/>
          <w:szCs w:val="28"/>
        </w:rPr>
        <w:t>First Negotiations meeting</w:t>
      </w:r>
      <w:r w:rsidRPr="000B2B0C">
        <w:rPr>
          <w:color w:val="000000"/>
          <w:sz w:val="28"/>
          <w:szCs w:val="28"/>
        </w:rPr>
        <w:br/>
      </w:r>
      <w:r w:rsidRPr="000B2B0C">
        <w:rPr>
          <w:b/>
          <w:bCs/>
        </w:rPr>
        <w:t>15-18 November 2022</w:t>
      </w:r>
    </w:p>
    <w:p w14:paraId="6A3E6105" w14:textId="50046DCA" w:rsidR="002D05F0" w:rsidRPr="000B2B0C" w:rsidRDefault="00DF5209" w:rsidP="00DF5209">
      <w:pPr>
        <w:tabs>
          <w:tab w:val="left" w:pos="-142"/>
        </w:tabs>
        <w:autoSpaceDE w:val="0"/>
        <w:autoSpaceDN w:val="0"/>
        <w:adjustRightInd w:val="0"/>
        <w:jc w:val="center"/>
        <w:rPr>
          <w:color w:val="000000"/>
          <w:sz w:val="28"/>
          <w:szCs w:val="28"/>
        </w:rPr>
      </w:pPr>
      <w:r w:rsidRPr="000B2B0C">
        <w:rPr>
          <w:color w:val="000000"/>
          <w:sz w:val="28"/>
          <w:szCs w:val="28"/>
        </w:rPr>
        <w:t>Antananarivo, Madagascar</w:t>
      </w:r>
      <w:r w:rsidRPr="000B2B0C">
        <w:rPr>
          <w:color w:val="000000"/>
          <w:sz w:val="28"/>
          <w:szCs w:val="28"/>
        </w:rPr>
        <w:t xml:space="preserve"> </w:t>
      </w:r>
    </w:p>
    <w:p w14:paraId="1B5990F1" w14:textId="3D87B884" w:rsidR="00DF5209" w:rsidRPr="000B2B0C" w:rsidRDefault="00DF5209" w:rsidP="001E3C9B">
      <w:pPr>
        <w:pStyle w:val="BodyText"/>
        <w:ind w:right="-46"/>
        <w:jc w:val="both"/>
        <w:rPr>
          <w:color w:val="000000"/>
          <w:sz w:val="28"/>
          <w:szCs w:val="28"/>
        </w:rPr>
      </w:pPr>
    </w:p>
    <w:p w14:paraId="3876E286" w14:textId="77777777" w:rsidR="00DF5209" w:rsidRPr="000B2B0C" w:rsidRDefault="00DF5209" w:rsidP="00DF5209">
      <w:pPr>
        <w:pStyle w:val="BodyText"/>
        <w:ind w:right="-46"/>
        <w:rPr>
          <w:b w:val="0"/>
          <w:bCs w:val="0"/>
          <w:color w:val="0000CC"/>
          <w:sz w:val="28"/>
          <w:szCs w:val="28"/>
        </w:rPr>
      </w:pPr>
      <w:r w:rsidRPr="000B2B0C">
        <w:rPr>
          <w:b w:val="0"/>
          <w:bCs w:val="0"/>
          <w:color w:val="0000CC"/>
          <w:sz w:val="28"/>
          <w:szCs w:val="28"/>
        </w:rPr>
        <w:t>________________________________________</w:t>
      </w:r>
    </w:p>
    <w:p w14:paraId="43DCEFCB" w14:textId="77777777" w:rsidR="00DF5209" w:rsidRPr="000B2B0C" w:rsidRDefault="00DF5209" w:rsidP="00DF5209">
      <w:pPr>
        <w:pStyle w:val="BodyText"/>
        <w:ind w:right="-46"/>
        <w:rPr>
          <w:b w:val="0"/>
          <w:bCs w:val="0"/>
          <w:color w:val="0000CC"/>
          <w:sz w:val="28"/>
          <w:szCs w:val="28"/>
        </w:rPr>
      </w:pPr>
      <w:r w:rsidRPr="000B2B0C">
        <w:rPr>
          <w:b w:val="0"/>
          <w:bCs w:val="0"/>
          <w:color w:val="0000CC"/>
          <w:sz w:val="28"/>
          <w:szCs w:val="28"/>
        </w:rPr>
        <w:t>KEY to Comments and use of font colours</w:t>
      </w:r>
    </w:p>
    <w:p w14:paraId="0DE812AB" w14:textId="77777777" w:rsidR="00DF5209" w:rsidRPr="000B2B0C" w:rsidRDefault="00DF5209" w:rsidP="00DF5209">
      <w:pPr>
        <w:pStyle w:val="BodyText"/>
        <w:ind w:right="-46"/>
        <w:jc w:val="both"/>
        <w:rPr>
          <w:b w:val="0"/>
          <w:bCs w:val="0"/>
          <w:color w:val="0000CC"/>
          <w:sz w:val="28"/>
          <w:szCs w:val="28"/>
        </w:rPr>
      </w:pPr>
    </w:p>
    <w:tbl>
      <w:tblPr>
        <w:tblStyle w:val="TableGrid"/>
        <w:tblW w:w="0" w:type="auto"/>
        <w:tblLook w:val="04A0" w:firstRow="1" w:lastRow="0" w:firstColumn="1" w:lastColumn="0" w:noHBand="0" w:noVBand="1"/>
      </w:tblPr>
      <w:tblGrid>
        <w:gridCol w:w="3964"/>
        <w:gridCol w:w="2410"/>
        <w:gridCol w:w="2642"/>
      </w:tblGrid>
      <w:tr w:rsidR="00DF5209" w:rsidRPr="000B2B0C" w14:paraId="36002683" w14:textId="77777777" w:rsidTr="00DF5209">
        <w:tc>
          <w:tcPr>
            <w:tcW w:w="3964" w:type="dxa"/>
          </w:tcPr>
          <w:p w14:paraId="1B20EE62" w14:textId="0F098412" w:rsidR="00DF5209" w:rsidRPr="000B2B0C" w:rsidRDefault="00DF5209" w:rsidP="007B718C">
            <w:pPr>
              <w:pStyle w:val="FootnoteText"/>
              <w:rPr>
                <w:color w:val="000099"/>
                <w:sz w:val="22"/>
                <w:szCs w:val="22"/>
              </w:rPr>
            </w:pPr>
            <w:r w:rsidRPr="000B2B0C">
              <w:rPr>
                <w:color w:val="000099"/>
                <w:sz w:val="22"/>
                <w:szCs w:val="22"/>
              </w:rPr>
              <w:t>Countr</w:t>
            </w:r>
            <w:r w:rsidR="00B6422A" w:rsidRPr="000B2B0C">
              <w:rPr>
                <w:color w:val="000099"/>
                <w:sz w:val="22"/>
                <w:szCs w:val="22"/>
              </w:rPr>
              <w:t>y</w:t>
            </w:r>
            <w:r w:rsidRPr="000B2B0C">
              <w:rPr>
                <w:color w:val="000099"/>
                <w:sz w:val="22"/>
                <w:szCs w:val="22"/>
              </w:rPr>
              <w:t xml:space="preserve"> </w:t>
            </w:r>
            <w:r w:rsidR="00B6422A" w:rsidRPr="000B2B0C">
              <w:rPr>
                <w:color w:val="000099"/>
                <w:sz w:val="22"/>
                <w:szCs w:val="22"/>
              </w:rPr>
              <w:t>abbreviation as used</w:t>
            </w:r>
            <w:r w:rsidRPr="000B2B0C">
              <w:rPr>
                <w:color w:val="000099"/>
                <w:sz w:val="22"/>
                <w:szCs w:val="22"/>
              </w:rPr>
              <w:t xml:space="preserve"> on comments</w:t>
            </w:r>
          </w:p>
        </w:tc>
        <w:tc>
          <w:tcPr>
            <w:tcW w:w="5052" w:type="dxa"/>
            <w:gridSpan w:val="2"/>
          </w:tcPr>
          <w:p w14:paraId="5965EB49" w14:textId="1F0B3CC5" w:rsidR="00DF5209" w:rsidRPr="000B2B0C" w:rsidRDefault="00DF5209" w:rsidP="007B718C">
            <w:pPr>
              <w:pStyle w:val="BodyText"/>
              <w:ind w:right="-46"/>
              <w:rPr>
                <w:b w:val="0"/>
                <w:bCs w:val="0"/>
                <w:color w:val="0000CC"/>
                <w:sz w:val="22"/>
                <w:szCs w:val="22"/>
              </w:rPr>
            </w:pPr>
            <w:r w:rsidRPr="000B2B0C">
              <w:rPr>
                <w:b w:val="0"/>
                <w:bCs w:val="0"/>
                <w:sz w:val="22"/>
                <w:szCs w:val="22"/>
              </w:rPr>
              <w:t>Font colour</w:t>
            </w:r>
            <w:r w:rsidR="00B6422A" w:rsidRPr="000B2B0C">
              <w:rPr>
                <w:b w:val="0"/>
                <w:bCs w:val="0"/>
                <w:sz w:val="22"/>
                <w:szCs w:val="22"/>
              </w:rPr>
              <w:t xml:space="preserve"> and purpose</w:t>
            </w:r>
          </w:p>
        </w:tc>
      </w:tr>
      <w:tr w:rsidR="00DF5209" w:rsidRPr="000B2B0C" w14:paraId="4AE0B711" w14:textId="77777777" w:rsidTr="00DF5209">
        <w:tc>
          <w:tcPr>
            <w:tcW w:w="3964" w:type="dxa"/>
          </w:tcPr>
          <w:p w14:paraId="3ED24502" w14:textId="77777777" w:rsidR="00DF5209" w:rsidRPr="000B2B0C" w:rsidRDefault="00DF5209" w:rsidP="007B718C">
            <w:pPr>
              <w:pStyle w:val="FootnoteText"/>
              <w:ind w:left="741" w:hanging="741"/>
              <w:rPr>
                <w:sz w:val="22"/>
                <w:szCs w:val="22"/>
              </w:rPr>
            </w:pPr>
            <w:r w:rsidRPr="000B2B0C">
              <w:rPr>
                <w:color w:val="000099"/>
                <w:sz w:val="22"/>
                <w:szCs w:val="22"/>
              </w:rPr>
              <w:t>KM</w:t>
            </w:r>
            <w:r w:rsidRPr="000B2B0C">
              <w:rPr>
                <w:sz w:val="22"/>
                <w:szCs w:val="22"/>
              </w:rPr>
              <w:tab/>
              <w:t>Comoros</w:t>
            </w:r>
          </w:p>
          <w:p w14:paraId="23AE3A44" w14:textId="77777777" w:rsidR="00DF5209" w:rsidRPr="000B2B0C" w:rsidRDefault="00DF5209" w:rsidP="007B718C">
            <w:pPr>
              <w:pStyle w:val="FootnoteText"/>
              <w:ind w:left="741" w:hanging="741"/>
              <w:rPr>
                <w:sz w:val="22"/>
                <w:szCs w:val="22"/>
              </w:rPr>
            </w:pPr>
            <w:r w:rsidRPr="000B2B0C">
              <w:rPr>
                <w:color w:val="000099"/>
                <w:sz w:val="22"/>
                <w:szCs w:val="22"/>
              </w:rPr>
              <w:t>FR</w:t>
            </w:r>
            <w:r w:rsidRPr="000B2B0C">
              <w:rPr>
                <w:sz w:val="22"/>
                <w:szCs w:val="22"/>
              </w:rPr>
              <w:tab/>
              <w:t>France</w:t>
            </w:r>
          </w:p>
          <w:p w14:paraId="6DFE02B0" w14:textId="77777777" w:rsidR="00DF5209" w:rsidRPr="000B2B0C" w:rsidRDefault="00DF5209" w:rsidP="007B718C">
            <w:pPr>
              <w:pStyle w:val="FootnoteText"/>
              <w:ind w:left="741" w:hanging="741"/>
              <w:rPr>
                <w:sz w:val="22"/>
                <w:szCs w:val="22"/>
              </w:rPr>
            </w:pPr>
            <w:r w:rsidRPr="000B2B0C">
              <w:rPr>
                <w:color w:val="000099"/>
                <w:sz w:val="22"/>
                <w:szCs w:val="22"/>
              </w:rPr>
              <w:t>KE</w:t>
            </w:r>
            <w:r w:rsidRPr="000B2B0C">
              <w:rPr>
                <w:sz w:val="22"/>
                <w:szCs w:val="22"/>
              </w:rPr>
              <w:tab/>
              <w:t>Kenya</w:t>
            </w:r>
          </w:p>
          <w:p w14:paraId="44BA1EC9" w14:textId="77777777" w:rsidR="00DF5209" w:rsidRPr="000B2B0C" w:rsidRDefault="00DF5209" w:rsidP="007B718C">
            <w:pPr>
              <w:pStyle w:val="FootnoteText"/>
              <w:ind w:left="741" w:hanging="741"/>
              <w:rPr>
                <w:sz w:val="22"/>
                <w:szCs w:val="22"/>
              </w:rPr>
            </w:pPr>
            <w:r w:rsidRPr="000B2B0C">
              <w:rPr>
                <w:color w:val="000099"/>
                <w:sz w:val="22"/>
                <w:szCs w:val="22"/>
              </w:rPr>
              <w:t>MG</w:t>
            </w:r>
            <w:r w:rsidRPr="000B2B0C">
              <w:rPr>
                <w:sz w:val="22"/>
                <w:szCs w:val="22"/>
              </w:rPr>
              <w:tab/>
              <w:t>Madagascar</w:t>
            </w:r>
          </w:p>
          <w:p w14:paraId="333BE0CF" w14:textId="77777777" w:rsidR="00DF5209" w:rsidRPr="000B2B0C" w:rsidRDefault="00DF5209" w:rsidP="007B718C">
            <w:pPr>
              <w:pStyle w:val="FootnoteText"/>
              <w:ind w:left="741" w:hanging="741"/>
              <w:rPr>
                <w:sz w:val="22"/>
                <w:szCs w:val="22"/>
              </w:rPr>
            </w:pPr>
            <w:r w:rsidRPr="000B2B0C">
              <w:rPr>
                <w:color w:val="000099"/>
                <w:sz w:val="22"/>
                <w:szCs w:val="22"/>
              </w:rPr>
              <w:t>MU</w:t>
            </w:r>
            <w:r w:rsidRPr="000B2B0C">
              <w:rPr>
                <w:sz w:val="22"/>
                <w:szCs w:val="22"/>
              </w:rPr>
              <w:tab/>
              <w:t>Mauritius</w:t>
            </w:r>
          </w:p>
          <w:p w14:paraId="1B2C2C3C" w14:textId="77777777" w:rsidR="00DF5209" w:rsidRPr="000B2B0C" w:rsidRDefault="00DF5209" w:rsidP="007B718C">
            <w:pPr>
              <w:pStyle w:val="FootnoteText"/>
              <w:ind w:left="741" w:hanging="741"/>
              <w:rPr>
                <w:sz w:val="22"/>
                <w:szCs w:val="22"/>
              </w:rPr>
            </w:pPr>
            <w:r w:rsidRPr="000B2B0C">
              <w:rPr>
                <w:color w:val="000099"/>
                <w:sz w:val="22"/>
                <w:szCs w:val="22"/>
              </w:rPr>
              <w:t>MZ</w:t>
            </w:r>
            <w:r w:rsidRPr="000B2B0C">
              <w:rPr>
                <w:sz w:val="22"/>
                <w:szCs w:val="22"/>
              </w:rPr>
              <w:tab/>
              <w:t>Mozambique</w:t>
            </w:r>
          </w:p>
          <w:p w14:paraId="08A9B4C5" w14:textId="77777777" w:rsidR="00DF5209" w:rsidRPr="000B2B0C" w:rsidRDefault="00DF5209" w:rsidP="007B718C">
            <w:pPr>
              <w:pStyle w:val="FootnoteText"/>
              <w:ind w:left="741" w:hanging="741"/>
              <w:rPr>
                <w:sz w:val="22"/>
                <w:szCs w:val="22"/>
              </w:rPr>
            </w:pPr>
            <w:r w:rsidRPr="000B2B0C">
              <w:rPr>
                <w:color w:val="000099"/>
                <w:sz w:val="22"/>
                <w:szCs w:val="22"/>
              </w:rPr>
              <w:t>SY</w:t>
            </w:r>
            <w:r w:rsidRPr="000B2B0C">
              <w:rPr>
                <w:sz w:val="22"/>
                <w:szCs w:val="22"/>
              </w:rPr>
              <w:tab/>
              <w:t>Seychelles</w:t>
            </w:r>
          </w:p>
          <w:p w14:paraId="71889B2B" w14:textId="77777777" w:rsidR="00DF5209" w:rsidRPr="000B2B0C" w:rsidRDefault="00DF5209" w:rsidP="007B718C">
            <w:pPr>
              <w:pStyle w:val="FootnoteText"/>
              <w:ind w:left="741" w:hanging="741"/>
              <w:rPr>
                <w:sz w:val="22"/>
                <w:szCs w:val="22"/>
              </w:rPr>
            </w:pPr>
            <w:r w:rsidRPr="000B2B0C">
              <w:rPr>
                <w:color w:val="000099"/>
                <w:sz w:val="22"/>
                <w:szCs w:val="22"/>
              </w:rPr>
              <w:t>SO</w:t>
            </w:r>
            <w:r w:rsidRPr="000B2B0C">
              <w:rPr>
                <w:sz w:val="22"/>
                <w:szCs w:val="22"/>
              </w:rPr>
              <w:tab/>
              <w:t>Somalia</w:t>
            </w:r>
          </w:p>
          <w:p w14:paraId="20B5A3E7" w14:textId="77777777" w:rsidR="00DF5209" w:rsidRPr="000B2B0C" w:rsidRDefault="00DF5209" w:rsidP="007B718C">
            <w:pPr>
              <w:pStyle w:val="FootnoteText"/>
              <w:ind w:left="741" w:hanging="741"/>
              <w:rPr>
                <w:sz w:val="22"/>
                <w:szCs w:val="22"/>
              </w:rPr>
            </w:pPr>
            <w:r w:rsidRPr="000B2B0C">
              <w:rPr>
                <w:color w:val="000099"/>
                <w:sz w:val="22"/>
                <w:szCs w:val="22"/>
              </w:rPr>
              <w:t>ZA</w:t>
            </w:r>
            <w:r w:rsidRPr="000B2B0C">
              <w:rPr>
                <w:sz w:val="22"/>
                <w:szCs w:val="22"/>
              </w:rPr>
              <w:tab/>
              <w:t>South Africa</w:t>
            </w:r>
          </w:p>
          <w:p w14:paraId="735DA251" w14:textId="77777777" w:rsidR="00DF5209" w:rsidRPr="000B2B0C" w:rsidRDefault="00DF5209" w:rsidP="007B718C">
            <w:pPr>
              <w:pStyle w:val="FootnoteText"/>
              <w:ind w:left="741" w:hanging="741"/>
              <w:rPr>
                <w:sz w:val="22"/>
                <w:szCs w:val="22"/>
              </w:rPr>
            </w:pPr>
            <w:r w:rsidRPr="000B2B0C">
              <w:rPr>
                <w:color w:val="000099"/>
                <w:sz w:val="22"/>
                <w:szCs w:val="22"/>
              </w:rPr>
              <w:t>TZ</w:t>
            </w:r>
            <w:r w:rsidRPr="000B2B0C">
              <w:rPr>
                <w:sz w:val="22"/>
                <w:szCs w:val="22"/>
              </w:rPr>
              <w:tab/>
              <w:t>Tanzania</w:t>
            </w:r>
          </w:p>
          <w:p w14:paraId="6A28EF9D" w14:textId="77777777" w:rsidR="00DF5209" w:rsidRPr="000B2B0C" w:rsidRDefault="00DF5209" w:rsidP="007B718C">
            <w:pPr>
              <w:pStyle w:val="FootnoteText"/>
              <w:ind w:left="741" w:hanging="741"/>
              <w:rPr>
                <w:sz w:val="22"/>
                <w:szCs w:val="22"/>
              </w:rPr>
            </w:pPr>
            <w:r w:rsidRPr="000B2B0C">
              <w:rPr>
                <w:color w:val="000099"/>
                <w:sz w:val="22"/>
                <w:szCs w:val="22"/>
              </w:rPr>
              <w:t>Chair</w:t>
            </w:r>
            <w:r w:rsidRPr="000B2B0C">
              <w:rPr>
                <w:sz w:val="22"/>
                <w:szCs w:val="22"/>
              </w:rPr>
              <w:tab/>
            </w:r>
            <w:proofErr w:type="spellStart"/>
            <w:r w:rsidRPr="000B2B0C">
              <w:rPr>
                <w:sz w:val="22"/>
                <w:szCs w:val="22"/>
              </w:rPr>
              <w:t>Chair</w:t>
            </w:r>
            <w:proofErr w:type="spellEnd"/>
            <w:r w:rsidRPr="000B2B0C">
              <w:rPr>
                <w:sz w:val="22"/>
                <w:szCs w:val="22"/>
              </w:rPr>
              <w:t xml:space="preserve"> of the Nairobi Convention Bureau</w:t>
            </w:r>
          </w:p>
          <w:p w14:paraId="3F7D5358" w14:textId="77777777" w:rsidR="00DF5209" w:rsidRPr="000B2B0C" w:rsidRDefault="00DF5209" w:rsidP="007B718C">
            <w:pPr>
              <w:pStyle w:val="FootnoteText"/>
              <w:ind w:left="741" w:hanging="741"/>
              <w:rPr>
                <w:sz w:val="22"/>
                <w:szCs w:val="22"/>
              </w:rPr>
            </w:pPr>
            <w:r w:rsidRPr="000B2B0C">
              <w:rPr>
                <w:color w:val="000099"/>
                <w:sz w:val="22"/>
                <w:szCs w:val="22"/>
              </w:rPr>
              <w:t>WCS</w:t>
            </w:r>
            <w:r w:rsidRPr="000B2B0C">
              <w:rPr>
                <w:sz w:val="22"/>
                <w:szCs w:val="22"/>
              </w:rPr>
              <w:tab/>
              <w:t>Wildlife Conservation Society</w:t>
            </w:r>
          </w:p>
          <w:p w14:paraId="1E1461D4" w14:textId="556D6DBB" w:rsidR="00DF5209" w:rsidRPr="000B2B0C" w:rsidRDefault="00DF5209" w:rsidP="00DF5209">
            <w:pPr>
              <w:pStyle w:val="FootnoteText"/>
              <w:ind w:left="741" w:hanging="741"/>
              <w:rPr>
                <w:sz w:val="22"/>
                <w:szCs w:val="22"/>
              </w:rPr>
            </w:pPr>
            <w:r w:rsidRPr="000B2B0C">
              <w:rPr>
                <w:color w:val="000099"/>
                <w:sz w:val="22"/>
                <w:szCs w:val="22"/>
              </w:rPr>
              <w:t>NCS</w:t>
            </w:r>
            <w:r w:rsidRPr="000B2B0C">
              <w:rPr>
                <w:sz w:val="22"/>
                <w:szCs w:val="22"/>
              </w:rPr>
              <w:tab/>
              <w:t>Nairobi Convention Secretariat</w:t>
            </w:r>
          </w:p>
        </w:tc>
        <w:tc>
          <w:tcPr>
            <w:tcW w:w="2410" w:type="dxa"/>
          </w:tcPr>
          <w:p w14:paraId="0EF9D424" w14:textId="77777777" w:rsidR="00DF5209" w:rsidRPr="000B2B0C" w:rsidRDefault="00DF5209" w:rsidP="007B718C">
            <w:pPr>
              <w:pStyle w:val="BodyText"/>
              <w:ind w:right="-46"/>
              <w:jc w:val="left"/>
              <w:rPr>
                <w:b w:val="0"/>
                <w:i/>
                <w:sz w:val="22"/>
                <w:szCs w:val="22"/>
              </w:rPr>
            </w:pPr>
            <w:r w:rsidRPr="000B2B0C">
              <w:rPr>
                <w:b w:val="0"/>
                <w:bCs w:val="0"/>
                <w:sz w:val="22"/>
                <w:szCs w:val="22"/>
              </w:rPr>
              <w:t xml:space="preserve">Black text represents original text of the 1985 </w:t>
            </w:r>
            <w:proofErr w:type="gramStart"/>
            <w:r w:rsidRPr="000B2B0C">
              <w:rPr>
                <w:b w:val="0"/>
                <w:bCs w:val="0"/>
                <w:sz w:val="22"/>
                <w:szCs w:val="22"/>
              </w:rPr>
              <w:t>Protocol</w:t>
            </w:r>
            <w:proofErr w:type="gramEnd"/>
            <w:r w:rsidRPr="000B2B0C">
              <w:rPr>
                <w:b w:val="0"/>
                <w:i/>
                <w:sz w:val="22"/>
                <w:szCs w:val="22"/>
              </w:rPr>
              <w:t xml:space="preserve"> </w:t>
            </w:r>
          </w:p>
          <w:p w14:paraId="214C1F8E" w14:textId="77777777" w:rsidR="00DF5209" w:rsidRPr="000B2B0C" w:rsidRDefault="00DF5209" w:rsidP="007B718C">
            <w:pPr>
              <w:pStyle w:val="BodyText"/>
              <w:ind w:right="-46"/>
              <w:jc w:val="left"/>
              <w:rPr>
                <w:b w:val="0"/>
                <w:i/>
                <w:color w:val="000000"/>
                <w:sz w:val="22"/>
                <w:szCs w:val="22"/>
              </w:rPr>
            </w:pPr>
          </w:p>
          <w:p w14:paraId="00634017" w14:textId="77777777" w:rsidR="00DF5209" w:rsidRPr="000B2B0C" w:rsidRDefault="00DF5209" w:rsidP="007B718C">
            <w:pPr>
              <w:pStyle w:val="BodyText"/>
              <w:ind w:right="-46"/>
              <w:jc w:val="left"/>
              <w:rPr>
                <w:b w:val="0"/>
                <w:iCs/>
                <w:color w:val="000000"/>
                <w:sz w:val="22"/>
                <w:szCs w:val="22"/>
              </w:rPr>
            </w:pPr>
            <w:r w:rsidRPr="000B2B0C">
              <w:rPr>
                <w:b w:val="0"/>
                <w:iCs/>
                <w:color w:val="000000"/>
                <w:sz w:val="22"/>
                <w:szCs w:val="22"/>
              </w:rPr>
              <w:t>e.g.</w:t>
            </w:r>
          </w:p>
          <w:p w14:paraId="7A9E59FD" w14:textId="77777777" w:rsidR="00DF5209" w:rsidRPr="000B2B0C" w:rsidRDefault="00DF5209" w:rsidP="007B718C">
            <w:pPr>
              <w:pStyle w:val="BodyText"/>
              <w:ind w:right="-46"/>
              <w:jc w:val="left"/>
              <w:rPr>
                <w:b w:val="0"/>
                <w:color w:val="000000"/>
                <w:sz w:val="22"/>
                <w:szCs w:val="22"/>
              </w:rPr>
            </w:pPr>
            <w:r w:rsidRPr="000B2B0C">
              <w:rPr>
                <w:b w:val="0"/>
                <w:i/>
                <w:color w:val="000000"/>
                <w:sz w:val="22"/>
                <w:szCs w:val="22"/>
              </w:rPr>
              <w:t>Being</w:t>
            </w:r>
            <w:r w:rsidRPr="000B2B0C">
              <w:rPr>
                <w:b w:val="0"/>
                <w:color w:val="000000"/>
                <w:sz w:val="22"/>
                <w:szCs w:val="22"/>
              </w:rPr>
              <w:t xml:space="preserve"> Parties to the Convention for</w:t>
            </w:r>
          </w:p>
          <w:p w14:paraId="27EF427D" w14:textId="77777777" w:rsidR="00DF5209" w:rsidRPr="000B2B0C" w:rsidRDefault="00DF5209" w:rsidP="007B718C">
            <w:pPr>
              <w:pStyle w:val="BodyText"/>
              <w:ind w:right="-46"/>
              <w:jc w:val="left"/>
              <w:rPr>
                <w:b w:val="0"/>
                <w:bCs w:val="0"/>
                <w:color w:val="0000CC"/>
                <w:sz w:val="22"/>
                <w:szCs w:val="22"/>
              </w:rPr>
            </w:pPr>
          </w:p>
        </w:tc>
        <w:tc>
          <w:tcPr>
            <w:tcW w:w="2642" w:type="dxa"/>
          </w:tcPr>
          <w:p w14:paraId="20D675C7" w14:textId="77777777" w:rsidR="00DF5209" w:rsidRPr="000B2B0C" w:rsidRDefault="00DF5209" w:rsidP="007B718C">
            <w:pPr>
              <w:pStyle w:val="BodyText"/>
              <w:ind w:right="-46"/>
              <w:jc w:val="left"/>
              <w:rPr>
                <w:b w:val="0"/>
                <w:i/>
                <w:color w:val="FF0000"/>
                <w:sz w:val="22"/>
                <w:szCs w:val="22"/>
              </w:rPr>
            </w:pPr>
            <w:r w:rsidRPr="000B2B0C">
              <w:rPr>
                <w:b w:val="0"/>
                <w:bCs w:val="0"/>
                <w:color w:val="FF0000"/>
                <w:sz w:val="22"/>
                <w:szCs w:val="22"/>
              </w:rPr>
              <w:t xml:space="preserve">Red text represents new text introduced by NCS to the original text of the 1985 </w:t>
            </w:r>
            <w:proofErr w:type="gramStart"/>
            <w:r w:rsidRPr="000B2B0C">
              <w:rPr>
                <w:b w:val="0"/>
                <w:bCs w:val="0"/>
                <w:color w:val="FF0000"/>
                <w:sz w:val="22"/>
                <w:szCs w:val="22"/>
              </w:rPr>
              <w:t>Protocol</w:t>
            </w:r>
            <w:proofErr w:type="gramEnd"/>
            <w:r w:rsidRPr="000B2B0C">
              <w:rPr>
                <w:b w:val="0"/>
                <w:i/>
                <w:color w:val="FF0000"/>
                <w:sz w:val="22"/>
                <w:szCs w:val="22"/>
              </w:rPr>
              <w:t xml:space="preserve"> </w:t>
            </w:r>
          </w:p>
          <w:p w14:paraId="5E7107E4" w14:textId="77777777" w:rsidR="00DF5209" w:rsidRPr="000B2B0C" w:rsidRDefault="00DF5209" w:rsidP="007B718C">
            <w:pPr>
              <w:pStyle w:val="BodyText"/>
              <w:ind w:right="-46"/>
              <w:jc w:val="left"/>
              <w:rPr>
                <w:b w:val="0"/>
                <w:bCs w:val="0"/>
                <w:color w:val="0000CC"/>
                <w:sz w:val="22"/>
                <w:szCs w:val="22"/>
              </w:rPr>
            </w:pPr>
          </w:p>
          <w:p w14:paraId="3148A34D" w14:textId="77777777" w:rsidR="00DF5209" w:rsidRPr="000B2B0C" w:rsidRDefault="00DF5209" w:rsidP="007B718C">
            <w:pPr>
              <w:pStyle w:val="BodyText"/>
              <w:ind w:right="-46"/>
              <w:jc w:val="left"/>
              <w:rPr>
                <w:b w:val="0"/>
                <w:bCs w:val="0"/>
                <w:color w:val="0000CC"/>
                <w:sz w:val="22"/>
                <w:szCs w:val="22"/>
              </w:rPr>
            </w:pPr>
          </w:p>
          <w:p w14:paraId="4AAD82E9" w14:textId="77777777" w:rsidR="00DF5209" w:rsidRPr="000B2B0C" w:rsidRDefault="00DF5209" w:rsidP="007B718C">
            <w:pPr>
              <w:pStyle w:val="BodyText"/>
              <w:ind w:right="-46"/>
              <w:jc w:val="left"/>
              <w:rPr>
                <w:b w:val="0"/>
                <w:iCs/>
                <w:color w:val="FF0000"/>
                <w:sz w:val="22"/>
                <w:szCs w:val="22"/>
              </w:rPr>
            </w:pPr>
            <w:r w:rsidRPr="000B2B0C">
              <w:rPr>
                <w:b w:val="0"/>
                <w:iCs/>
                <w:color w:val="FF0000"/>
                <w:sz w:val="22"/>
                <w:szCs w:val="22"/>
              </w:rPr>
              <w:t>e.g.</w:t>
            </w:r>
          </w:p>
          <w:p w14:paraId="7D83F87C" w14:textId="77777777" w:rsidR="00DF5209" w:rsidRPr="000B2B0C" w:rsidRDefault="00DF5209" w:rsidP="007B718C">
            <w:pPr>
              <w:pStyle w:val="BodyText"/>
              <w:ind w:right="-46"/>
              <w:jc w:val="left"/>
              <w:rPr>
                <w:b w:val="0"/>
                <w:bCs w:val="0"/>
                <w:color w:val="0000CC"/>
                <w:sz w:val="22"/>
                <w:szCs w:val="22"/>
              </w:rPr>
            </w:pPr>
            <w:r w:rsidRPr="000B2B0C">
              <w:rPr>
                <w:b w:val="0"/>
                <w:i/>
                <w:color w:val="FF0000"/>
                <w:sz w:val="22"/>
                <w:szCs w:val="22"/>
              </w:rPr>
              <w:t xml:space="preserve">Being </w:t>
            </w:r>
            <w:r w:rsidRPr="000B2B0C">
              <w:rPr>
                <w:b w:val="0"/>
                <w:color w:val="FF0000"/>
                <w:sz w:val="22"/>
                <w:szCs w:val="22"/>
              </w:rPr>
              <w:t>deeply concerned at</w:t>
            </w:r>
          </w:p>
        </w:tc>
      </w:tr>
    </w:tbl>
    <w:p w14:paraId="1B69133C" w14:textId="29139DE5" w:rsidR="00DF5209" w:rsidRPr="000B2B0C" w:rsidRDefault="00DF5209" w:rsidP="001E3C9B">
      <w:pPr>
        <w:pStyle w:val="BodyText"/>
        <w:ind w:right="-46"/>
        <w:jc w:val="both"/>
        <w:rPr>
          <w:color w:val="000000"/>
          <w:sz w:val="28"/>
          <w:szCs w:val="28"/>
        </w:rPr>
      </w:pPr>
    </w:p>
    <w:p w14:paraId="7320AC2B" w14:textId="7C5773E3" w:rsidR="00DF5209" w:rsidRPr="000B2B0C" w:rsidRDefault="00DF5209">
      <w:pPr>
        <w:rPr>
          <w:b/>
          <w:bCs/>
          <w:color w:val="000000"/>
          <w:sz w:val="28"/>
          <w:szCs w:val="28"/>
        </w:rPr>
      </w:pPr>
      <w:r w:rsidRPr="000B2B0C">
        <w:rPr>
          <w:color w:val="000000"/>
          <w:sz w:val="28"/>
          <w:szCs w:val="28"/>
        </w:rPr>
        <w:br w:type="page"/>
      </w:r>
    </w:p>
    <w:p w14:paraId="4205B663" w14:textId="77777777" w:rsidR="00DF5209" w:rsidRPr="000B2B0C" w:rsidRDefault="00DF5209" w:rsidP="001E3C9B">
      <w:pPr>
        <w:pStyle w:val="BodyText"/>
        <w:ind w:right="-46"/>
        <w:jc w:val="both"/>
        <w:rPr>
          <w:color w:val="000000"/>
          <w:sz w:val="28"/>
          <w:szCs w:val="28"/>
        </w:rPr>
      </w:pPr>
    </w:p>
    <w:p w14:paraId="7B188788" w14:textId="77777777" w:rsidR="00DF5209" w:rsidRPr="000B2B0C" w:rsidRDefault="00DF5209" w:rsidP="00DF5209">
      <w:pPr>
        <w:pStyle w:val="BodyText"/>
        <w:ind w:right="-46"/>
        <w:rPr>
          <w:color w:val="000000"/>
          <w:sz w:val="28"/>
          <w:szCs w:val="28"/>
        </w:rPr>
      </w:pPr>
      <w:r w:rsidRPr="000B2B0C">
        <w:rPr>
          <w:color w:val="FF0000"/>
          <w:sz w:val="28"/>
          <w:szCs w:val="28"/>
        </w:rPr>
        <w:t>DRAFT REVISED</w:t>
      </w:r>
      <w:r w:rsidRPr="000B2B0C">
        <w:rPr>
          <w:color w:val="000000"/>
          <w:sz w:val="28"/>
          <w:szCs w:val="28"/>
        </w:rPr>
        <w:t xml:space="preserve"> PROTOCOL CONCERNING PROTECTED AREAS AND WILD FAUNA AND FLORA (BIOLOGICAL DIVERSITY) IN THE EASTERN AFRICA (WESTERN INDIAN OCEAN) REGION.</w:t>
      </w:r>
    </w:p>
    <w:p w14:paraId="289D6C52" w14:textId="77777777" w:rsidR="00DF5209" w:rsidRPr="000B2B0C" w:rsidRDefault="00DF5209" w:rsidP="001E3C9B">
      <w:pPr>
        <w:pStyle w:val="BodyText"/>
        <w:ind w:right="-46"/>
        <w:jc w:val="both"/>
        <w:rPr>
          <w:color w:val="000000"/>
          <w:sz w:val="28"/>
          <w:szCs w:val="28"/>
        </w:rPr>
      </w:pPr>
    </w:p>
    <w:p w14:paraId="5A0E8BDD" w14:textId="0D270665" w:rsidR="00DF5209" w:rsidRPr="000B2B0C" w:rsidRDefault="00DF5209" w:rsidP="001E3C9B">
      <w:pPr>
        <w:pStyle w:val="BodyText"/>
        <w:ind w:right="-46"/>
        <w:jc w:val="both"/>
        <w:rPr>
          <w:color w:val="000000"/>
          <w:sz w:val="28"/>
          <w:szCs w:val="28"/>
        </w:rPr>
      </w:pPr>
    </w:p>
    <w:p w14:paraId="2D2D0657" w14:textId="3359138B" w:rsidR="00B6422A" w:rsidRPr="000B2B0C" w:rsidRDefault="00B6422A" w:rsidP="001E3C9B">
      <w:pPr>
        <w:pStyle w:val="BodyText"/>
        <w:ind w:right="-46"/>
        <w:jc w:val="both"/>
        <w:rPr>
          <w:color w:val="000000"/>
          <w:sz w:val="28"/>
          <w:szCs w:val="28"/>
        </w:rPr>
      </w:pPr>
    </w:p>
    <w:p w14:paraId="7B4F9076" w14:textId="3665FE52" w:rsidR="00B6422A" w:rsidRPr="000B2B0C" w:rsidRDefault="00B6422A" w:rsidP="001E3C9B">
      <w:pPr>
        <w:pStyle w:val="BodyText"/>
        <w:ind w:right="-46"/>
        <w:jc w:val="both"/>
        <w:rPr>
          <w:color w:val="000000"/>
          <w:sz w:val="28"/>
          <w:szCs w:val="28"/>
        </w:rPr>
      </w:pPr>
    </w:p>
    <w:p w14:paraId="01DA6895" w14:textId="32EAD8F9" w:rsidR="00B6422A" w:rsidRPr="000B2B0C" w:rsidRDefault="00B6422A" w:rsidP="001E3C9B">
      <w:pPr>
        <w:pStyle w:val="BodyText"/>
        <w:ind w:right="-46"/>
        <w:jc w:val="both"/>
        <w:rPr>
          <w:color w:val="000000"/>
          <w:sz w:val="28"/>
          <w:szCs w:val="28"/>
        </w:rPr>
      </w:pPr>
    </w:p>
    <w:p w14:paraId="76928ED0" w14:textId="77777777" w:rsidR="00B6422A" w:rsidRPr="000B2B0C" w:rsidRDefault="00B6422A" w:rsidP="001E3C9B">
      <w:pPr>
        <w:pStyle w:val="BodyText"/>
        <w:ind w:right="-46"/>
        <w:jc w:val="both"/>
        <w:rPr>
          <w:color w:val="000000"/>
          <w:sz w:val="28"/>
          <w:szCs w:val="28"/>
        </w:rPr>
      </w:pPr>
    </w:p>
    <w:p w14:paraId="709D1D66" w14:textId="3A513FEF" w:rsidR="00DF5209" w:rsidRPr="000B2B0C" w:rsidRDefault="00DF5209" w:rsidP="001E3C9B">
      <w:pPr>
        <w:pStyle w:val="BodyText"/>
        <w:ind w:right="-46"/>
        <w:jc w:val="both"/>
        <w:rPr>
          <w:color w:val="000000"/>
          <w:sz w:val="28"/>
          <w:szCs w:val="28"/>
        </w:rPr>
      </w:pPr>
      <w:r w:rsidRPr="000B2B0C">
        <w:rPr>
          <w:color w:val="000000"/>
          <w:sz w:val="28"/>
          <w:szCs w:val="28"/>
        </w:rPr>
        <w:t>Comments on proposed Title of the amended Protocol</w:t>
      </w:r>
    </w:p>
    <w:p w14:paraId="3393642D" w14:textId="77777777" w:rsidR="00DF5209" w:rsidRPr="000B2B0C" w:rsidRDefault="00DF5209" w:rsidP="001E3C9B">
      <w:pPr>
        <w:pStyle w:val="BodyText"/>
        <w:ind w:right="-46"/>
        <w:jc w:val="both"/>
        <w:rPr>
          <w:color w:val="000000"/>
          <w:sz w:val="28"/>
          <w:szCs w:val="28"/>
        </w:rPr>
      </w:pPr>
    </w:p>
    <w:p w14:paraId="7638A4FA" w14:textId="5D635379" w:rsidR="00240546" w:rsidRPr="000B2B0C" w:rsidRDefault="00240546" w:rsidP="001E3C9B">
      <w:pPr>
        <w:pStyle w:val="pf0"/>
        <w:spacing w:before="0" w:beforeAutospacing="0" w:after="0" w:afterAutospacing="0"/>
        <w:ind w:left="567" w:right="-46" w:hanging="567"/>
        <w:jc w:val="both"/>
        <w:rPr>
          <w:color w:val="3333CC"/>
        </w:rPr>
      </w:pPr>
      <w:r w:rsidRPr="000B2B0C">
        <w:rPr>
          <w:rStyle w:val="cf01"/>
          <w:rFonts w:ascii="Times New Roman" w:hAnsi="Times New Roman" w:cs="Times New Roman"/>
          <w:b w:val="0"/>
          <w:bCs w:val="0"/>
          <w:color w:val="3333CC"/>
          <w:sz w:val="24"/>
          <w:szCs w:val="24"/>
        </w:rPr>
        <w:t xml:space="preserve">MU- amend to </w:t>
      </w:r>
      <w:r w:rsidRPr="000B2B0C">
        <w:rPr>
          <w:color w:val="3333CC"/>
          <w:shd w:val="clear" w:color="auto" w:fill="FFFFFF"/>
        </w:rPr>
        <w:t xml:space="preserve">“Protocol on Protected Area and the Biological Diversity of the Western Indian Ocean </w:t>
      </w:r>
      <w:proofErr w:type="gramStart"/>
      <w:r w:rsidRPr="000B2B0C">
        <w:rPr>
          <w:color w:val="3333CC"/>
          <w:shd w:val="clear" w:color="auto" w:fill="FFFFFF"/>
        </w:rPr>
        <w:t>Region”</w:t>
      </w:r>
      <w:proofErr w:type="gramEnd"/>
    </w:p>
    <w:p w14:paraId="326E11A4" w14:textId="77777777" w:rsidR="002D05F0" w:rsidRPr="000B2B0C" w:rsidRDefault="002D05F0"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KE - bracket biodiversity, retain wild fauna and flora, change Eastern Africa to Western Indian Ocean</w:t>
      </w:r>
    </w:p>
    <w:p w14:paraId="43A77DF2" w14:textId="7DA260C3" w:rsidR="002D05F0" w:rsidRPr="000B2B0C" w:rsidRDefault="002D05F0"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KM</w:t>
      </w:r>
      <w:r w:rsidR="001E3C9B" w:rsidRPr="000B2B0C">
        <w:rPr>
          <w:rStyle w:val="FootnoteReference"/>
          <w:color w:val="0000CC"/>
        </w:rPr>
        <w:footnoteReference w:id="1"/>
      </w:r>
      <w:r w:rsidRPr="000B2B0C">
        <w:rPr>
          <w:rStyle w:val="cf01"/>
          <w:rFonts w:ascii="Times New Roman" w:hAnsi="Times New Roman" w:cs="Times New Roman"/>
          <w:b w:val="0"/>
          <w:bCs w:val="0"/>
          <w:color w:val="0000CC"/>
          <w:sz w:val="24"/>
          <w:szCs w:val="24"/>
        </w:rPr>
        <w:t xml:space="preserve"> </w:t>
      </w:r>
      <w:r w:rsidRPr="000B2B0C">
        <w:rPr>
          <w:rStyle w:val="cf11"/>
          <w:rFonts w:ascii="Times New Roman" w:hAnsi="Times New Roman" w:cs="Times New Roman"/>
          <w:b w:val="0"/>
          <w:bCs w:val="0"/>
          <w:color w:val="0000CC"/>
          <w:sz w:val="24"/>
          <w:szCs w:val="24"/>
        </w:rPr>
        <w:t>–</w:t>
      </w:r>
      <w:r w:rsidRPr="000B2B0C">
        <w:rPr>
          <w:rStyle w:val="cf01"/>
          <w:rFonts w:ascii="Times New Roman" w:hAnsi="Times New Roman" w:cs="Times New Roman"/>
          <w:b w:val="0"/>
          <w:bCs w:val="0"/>
          <w:color w:val="0000CC"/>
          <w:sz w:val="24"/>
          <w:szCs w:val="24"/>
        </w:rPr>
        <w:t xml:space="preserve"> flora and fauna duplicative, should be bracketed, use biological diversity, retain Eastern Africa region]</w:t>
      </w:r>
    </w:p>
    <w:p w14:paraId="0B977DB1" w14:textId="77777777" w:rsidR="002D05F0" w:rsidRPr="000B2B0C" w:rsidRDefault="002D05F0"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 xml:space="preserve">FR </w:t>
      </w:r>
      <w:r w:rsidRPr="000B2B0C">
        <w:rPr>
          <w:rStyle w:val="cf11"/>
          <w:rFonts w:ascii="Times New Roman" w:hAnsi="Times New Roman" w:cs="Times New Roman"/>
          <w:b w:val="0"/>
          <w:bCs w:val="0"/>
          <w:color w:val="0000CC"/>
          <w:sz w:val="24"/>
          <w:szCs w:val="24"/>
        </w:rPr>
        <w:t>–</w:t>
      </w:r>
      <w:r w:rsidRPr="000B2B0C">
        <w:rPr>
          <w:rStyle w:val="cf01"/>
          <w:rFonts w:ascii="Times New Roman" w:hAnsi="Times New Roman" w:cs="Times New Roman"/>
          <w:b w:val="0"/>
          <w:bCs w:val="0"/>
          <w:color w:val="0000CC"/>
          <w:sz w:val="24"/>
          <w:szCs w:val="24"/>
        </w:rPr>
        <w:t xml:space="preserve"> delete flora and fauna, retain biological diversity, retain protected </w:t>
      </w:r>
      <w:proofErr w:type="gramStart"/>
      <w:r w:rsidRPr="000B2B0C">
        <w:rPr>
          <w:rStyle w:val="cf01"/>
          <w:rFonts w:ascii="Times New Roman" w:hAnsi="Times New Roman" w:cs="Times New Roman"/>
          <w:b w:val="0"/>
          <w:bCs w:val="0"/>
          <w:color w:val="0000CC"/>
          <w:sz w:val="24"/>
          <w:szCs w:val="24"/>
        </w:rPr>
        <w:t>areas</w:t>
      </w:r>
      <w:proofErr w:type="gramEnd"/>
    </w:p>
    <w:p w14:paraId="4DBD9B6F" w14:textId="77777777" w:rsidR="002D05F0" w:rsidRPr="000B2B0C" w:rsidRDefault="002D05F0"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 xml:space="preserve">MG </w:t>
      </w:r>
      <w:r w:rsidRPr="000B2B0C">
        <w:rPr>
          <w:rStyle w:val="cf11"/>
          <w:rFonts w:ascii="Times New Roman" w:hAnsi="Times New Roman" w:cs="Times New Roman"/>
          <w:b w:val="0"/>
          <w:bCs w:val="0"/>
          <w:color w:val="0000CC"/>
          <w:sz w:val="24"/>
          <w:szCs w:val="24"/>
        </w:rPr>
        <w:t>–</w:t>
      </w:r>
      <w:r w:rsidRPr="000B2B0C">
        <w:rPr>
          <w:rStyle w:val="cf01"/>
          <w:rFonts w:ascii="Times New Roman" w:hAnsi="Times New Roman" w:cs="Times New Roman"/>
          <w:b w:val="0"/>
          <w:bCs w:val="0"/>
          <w:color w:val="0000CC"/>
          <w:sz w:val="24"/>
          <w:szCs w:val="24"/>
        </w:rPr>
        <w:t xml:space="preserve"> delete flora and fauna, retain biological diversity without </w:t>
      </w:r>
      <w:proofErr w:type="gramStart"/>
      <w:r w:rsidRPr="000B2B0C">
        <w:rPr>
          <w:rStyle w:val="cf01"/>
          <w:rFonts w:ascii="Times New Roman" w:hAnsi="Times New Roman" w:cs="Times New Roman"/>
          <w:b w:val="0"/>
          <w:bCs w:val="0"/>
          <w:color w:val="0000CC"/>
          <w:sz w:val="24"/>
          <w:szCs w:val="24"/>
        </w:rPr>
        <w:t>brackets</w:t>
      </w:r>
      <w:proofErr w:type="gramEnd"/>
    </w:p>
    <w:p w14:paraId="7E00CAA3" w14:textId="77777777" w:rsidR="002D05F0" w:rsidRPr="000B2B0C" w:rsidRDefault="002D05F0"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 xml:space="preserve">SY </w:t>
      </w:r>
      <w:r w:rsidRPr="000B2B0C">
        <w:rPr>
          <w:rStyle w:val="cf11"/>
          <w:rFonts w:ascii="Times New Roman" w:hAnsi="Times New Roman" w:cs="Times New Roman"/>
          <w:b w:val="0"/>
          <w:bCs w:val="0"/>
          <w:color w:val="0000CC"/>
          <w:sz w:val="24"/>
          <w:szCs w:val="24"/>
        </w:rPr>
        <w:t>–</w:t>
      </w:r>
      <w:r w:rsidRPr="000B2B0C">
        <w:rPr>
          <w:rStyle w:val="cf01"/>
          <w:rFonts w:ascii="Times New Roman" w:hAnsi="Times New Roman" w:cs="Times New Roman"/>
          <w:b w:val="0"/>
          <w:bCs w:val="0"/>
          <w:color w:val="0000CC"/>
          <w:sz w:val="24"/>
          <w:szCs w:val="24"/>
        </w:rPr>
        <w:t xml:space="preserve"> replace flora and fauna with biological diversity, retain use of protected areas, use Western Indian Ocean</w:t>
      </w:r>
    </w:p>
    <w:p w14:paraId="7F6ABCD5" w14:textId="77777777" w:rsidR="002D05F0" w:rsidRPr="000B2B0C" w:rsidRDefault="002D05F0"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TZ - replace flora and fauna with biological diversity, retain use of protected areas, use Western Indian Ocean</w:t>
      </w:r>
    </w:p>
    <w:p w14:paraId="3CDB2DB1" w14:textId="3903AD31" w:rsidR="002D05F0" w:rsidRPr="000B2B0C" w:rsidRDefault="002D05F0" w:rsidP="001E3C9B">
      <w:pPr>
        <w:pStyle w:val="pf0"/>
        <w:spacing w:before="0" w:beforeAutospacing="0" w:after="0" w:afterAutospacing="0"/>
        <w:ind w:left="567" w:right="-46" w:hanging="567"/>
        <w:jc w:val="both"/>
        <w:rPr>
          <w:rStyle w:val="cf01"/>
          <w:rFonts w:ascii="Times New Roman" w:hAnsi="Times New Roman" w:cs="Times New Roman"/>
          <w:b w:val="0"/>
          <w:bCs w:val="0"/>
          <w:color w:val="0000CC"/>
          <w:sz w:val="24"/>
          <w:szCs w:val="24"/>
        </w:rPr>
      </w:pPr>
      <w:r w:rsidRPr="000B2B0C">
        <w:rPr>
          <w:rStyle w:val="cf01"/>
          <w:rFonts w:ascii="Times New Roman" w:hAnsi="Times New Roman" w:cs="Times New Roman"/>
          <w:b w:val="0"/>
          <w:bCs w:val="0"/>
          <w:color w:val="0000CC"/>
          <w:sz w:val="24"/>
          <w:szCs w:val="24"/>
        </w:rPr>
        <w:t xml:space="preserve">ZA </w:t>
      </w:r>
      <w:r w:rsidRPr="000B2B0C">
        <w:rPr>
          <w:rStyle w:val="cf11"/>
          <w:rFonts w:ascii="Times New Roman" w:hAnsi="Times New Roman" w:cs="Times New Roman"/>
          <w:b w:val="0"/>
          <w:bCs w:val="0"/>
          <w:color w:val="0000CC"/>
          <w:sz w:val="24"/>
          <w:szCs w:val="24"/>
        </w:rPr>
        <w:t>–</w:t>
      </w:r>
      <w:r w:rsidRPr="000B2B0C">
        <w:rPr>
          <w:rStyle w:val="cf01"/>
          <w:rFonts w:ascii="Times New Roman" w:hAnsi="Times New Roman" w:cs="Times New Roman"/>
          <w:b w:val="0"/>
          <w:bCs w:val="0"/>
          <w:color w:val="0000CC"/>
          <w:sz w:val="24"/>
          <w:szCs w:val="24"/>
        </w:rPr>
        <w:t xml:space="preserve"> longer version of the title to be unpacked in the </w:t>
      </w:r>
      <w:proofErr w:type="gramStart"/>
      <w:r w:rsidRPr="000B2B0C">
        <w:rPr>
          <w:rStyle w:val="cf01"/>
          <w:rFonts w:ascii="Times New Roman" w:hAnsi="Times New Roman" w:cs="Times New Roman"/>
          <w:b w:val="0"/>
          <w:bCs w:val="0"/>
          <w:color w:val="0000CC"/>
          <w:sz w:val="24"/>
          <w:szCs w:val="24"/>
        </w:rPr>
        <w:t>preamble</w:t>
      </w:r>
      <w:proofErr w:type="gramEnd"/>
    </w:p>
    <w:p w14:paraId="5D17F50F" w14:textId="48B7D1BB" w:rsidR="00842C37" w:rsidRPr="000B2B0C" w:rsidRDefault="00842C37" w:rsidP="001E3C9B">
      <w:pPr>
        <w:pStyle w:val="pf0"/>
        <w:spacing w:before="0" w:beforeAutospacing="0" w:after="0" w:afterAutospacing="0"/>
        <w:ind w:left="567" w:right="-46" w:hanging="567"/>
        <w:jc w:val="both"/>
        <w:rPr>
          <w:rStyle w:val="cf01"/>
          <w:rFonts w:ascii="Times New Roman" w:hAnsi="Times New Roman" w:cs="Times New Roman"/>
          <w:b w:val="0"/>
          <w:bCs w:val="0"/>
          <w:color w:val="0000CC"/>
          <w:sz w:val="24"/>
          <w:szCs w:val="24"/>
        </w:rPr>
      </w:pPr>
    </w:p>
    <w:p w14:paraId="4EF5D829" w14:textId="29030F5D" w:rsidR="00842C37" w:rsidRPr="000B2B0C" w:rsidRDefault="00842C37" w:rsidP="001E3C9B">
      <w:pPr>
        <w:pStyle w:val="pf0"/>
        <w:spacing w:before="0" w:beforeAutospacing="0" w:after="0" w:afterAutospacing="0"/>
        <w:ind w:left="567" w:right="-46" w:hanging="567"/>
        <w:jc w:val="both"/>
        <w:rPr>
          <w:color w:val="0000CC"/>
        </w:rPr>
      </w:pPr>
      <w:r w:rsidRPr="000B2B0C">
        <w:rPr>
          <w:rStyle w:val="cf01"/>
          <w:rFonts w:ascii="Times New Roman" w:hAnsi="Times New Roman" w:cs="Times New Roman"/>
          <w:b w:val="0"/>
          <w:bCs w:val="0"/>
          <w:color w:val="0000CC"/>
          <w:sz w:val="24"/>
          <w:szCs w:val="24"/>
        </w:rPr>
        <w:t>Chair: NCS to draft title of the Protocol</w:t>
      </w:r>
    </w:p>
    <w:p w14:paraId="5B3B8278" w14:textId="09FC3EAF" w:rsidR="00EC5C73" w:rsidRPr="000B2B0C" w:rsidRDefault="00EC5C73" w:rsidP="001E3C9B">
      <w:pPr>
        <w:pStyle w:val="BodyText"/>
        <w:ind w:right="-46"/>
        <w:jc w:val="both"/>
        <w:rPr>
          <w:b w:val="0"/>
          <w:bCs w:val="0"/>
          <w:color w:val="0000CC"/>
          <w:sz w:val="28"/>
          <w:szCs w:val="28"/>
        </w:rPr>
      </w:pPr>
    </w:p>
    <w:p w14:paraId="2CFD6ABC" w14:textId="10F479C1" w:rsidR="00241A64" w:rsidRPr="000B2B0C" w:rsidRDefault="00241A64" w:rsidP="001E3C9B">
      <w:pPr>
        <w:pStyle w:val="BodyText"/>
        <w:ind w:right="-46"/>
        <w:jc w:val="both"/>
        <w:rPr>
          <w:b w:val="0"/>
          <w:bCs w:val="0"/>
          <w:color w:val="0000CC"/>
          <w:sz w:val="28"/>
          <w:szCs w:val="28"/>
        </w:rPr>
      </w:pPr>
    </w:p>
    <w:p w14:paraId="4BD8673E" w14:textId="41C28FC8" w:rsidR="00EC5C73" w:rsidRPr="000B2B0C" w:rsidRDefault="00E8625B" w:rsidP="001E3C9B">
      <w:pPr>
        <w:pStyle w:val="BodyText"/>
        <w:ind w:right="-46"/>
        <w:jc w:val="both"/>
        <w:rPr>
          <w:rFonts w:ascii="Courier New" w:hAnsi="Courier New" w:cs="Courier New"/>
          <w:color w:val="000000"/>
          <w:sz w:val="22"/>
          <w:szCs w:val="22"/>
        </w:rPr>
      </w:pPr>
      <w:r w:rsidRPr="000B2B0C">
        <w:rPr>
          <w:rFonts w:ascii="Courier New" w:hAnsi="Courier New" w:cs="Courier New"/>
          <w:color w:val="000000"/>
          <w:sz w:val="24"/>
        </w:rPr>
        <w:br w:type="page"/>
      </w:r>
    </w:p>
    <w:p w14:paraId="4AA39164" w14:textId="6AE87B22" w:rsidR="00247B7C" w:rsidRPr="000B2B0C" w:rsidRDefault="00247B7C" w:rsidP="001E3C9B">
      <w:pPr>
        <w:pStyle w:val="BodyText"/>
        <w:ind w:right="-46"/>
        <w:rPr>
          <w:sz w:val="24"/>
        </w:rPr>
      </w:pPr>
      <w:r w:rsidRPr="000B2B0C">
        <w:rPr>
          <w:color w:val="FF0000"/>
          <w:sz w:val="24"/>
        </w:rPr>
        <w:lastRenderedPageBreak/>
        <w:t xml:space="preserve">Proposed title amendment: </w:t>
      </w:r>
      <w:r w:rsidRPr="000B2B0C">
        <w:rPr>
          <w:sz w:val="24"/>
        </w:rPr>
        <w:t>“PROTOCOL CONCERNING PROTECTED AREAS AND WILD FLORA AND</w:t>
      </w:r>
      <w:r w:rsidR="00E8625B" w:rsidRPr="000B2B0C">
        <w:rPr>
          <w:sz w:val="24"/>
        </w:rPr>
        <w:t xml:space="preserve"> </w:t>
      </w:r>
      <w:r w:rsidRPr="000B2B0C">
        <w:rPr>
          <w:sz w:val="24"/>
        </w:rPr>
        <w:t xml:space="preserve">FAUNA </w:t>
      </w:r>
      <w:r w:rsidRPr="000B2B0C">
        <w:rPr>
          <w:color w:val="FF0000"/>
          <w:sz w:val="24"/>
        </w:rPr>
        <w:t>BIOLOGICAL DIVERSITY IN THE WESTERN INDIAN OCEAN</w:t>
      </w:r>
      <w:r w:rsidRPr="000B2B0C">
        <w:rPr>
          <w:sz w:val="24"/>
        </w:rPr>
        <w:t xml:space="preserve"> REGION.”</w:t>
      </w:r>
    </w:p>
    <w:p w14:paraId="000D94A1" w14:textId="77777777" w:rsidR="00311164" w:rsidRPr="000B2B0C" w:rsidRDefault="00311164" w:rsidP="001E3C9B">
      <w:pPr>
        <w:pStyle w:val="BodyText"/>
        <w:ind w:right="-46"/>
        <w:jc w:val="both"/>
        <w:rPr>
          <w:sz w:val="24"/>
        </w:rPr>
      </w:pPr>
    </w:p>
    <w:p w14:paraId="240B9C29" w14:textId="77777777" w:rsidR="00311164" w:rsidRPr="000B2B0C" w:rsidRDefault="00311164" w:rsidP="001E3C9B">
      <w:pPr>
        <w:pStyle w:val="BodyText"/>
        <w:ind w:right="-46"/>
        <w:jc w:val="both"/>
        <w:rPr>
          <w:b w:val="0"/>
          <w:color w:val="000000"/>
          <w:sz w:val="24"/>
        </w:rPr>
      </w:pPr>
      <w:r w:rsidRPr="000B2B0C">
        <w:rPr>
          <w:b w:val="0"/>
          <w:i/>
          <w:color w:val="000000"/>
          <w:sz w:val="24"/>
        </w:rPr>
        <w:t>The Contracting Parties to the present Protocol</w:t>
      </w:r>
      <w:r w:rsidRPr="000B2B0C">
        <w:rPr>
          <w:b w:val="0"/>
          <w:color w:val="000000"/>
          <w:sz w:val="24"/>
        </w:rPr>
        <w:t>,</w:t>
      </w:r>
    </w:p>
    <w:p w14:paraId="6C72A929" w14:textId="77777777" w:rsidR="00311164" w:rsidRPr="000B2B0C" w:rsidRDefault="00311164" w:rsidP="001E3C9B">
      <w:pPr>
        <w:pStyle w:val="BodyText"/>
        <w:ind w:right="-46"/>
        <w:jc w:val="both"/>
        <w:rPr>
          <w:b w:val="0"/>
          <w:color w:val="000000"/>
          <w:sz w:val="24"/>
        </w:rPr>
      </w:pPr>
    </w:p>
    <w:p w14:paraId="05D07053" w14:textId="6CA73F5D" w:rsidR="00311164" w:rsidRPr="000B2B0C" w:rsidRDefault="00311164" w:rsidP="001E3C9B">
      <w:pPr>
        <w:pStyle w:val="BodyText"/>
        <w:ind w:right="-46" w:firstLine="720"/>
        <w:jc w:val="both"/>
        <w:rPr>
          <w:b w:val="0"/>
          <w:color w:val="000000"/>
          <w:sz w:val="24"/>
        </w:rPr>
      </w:pPr>
      <w:r w:rsidRPr="000B2B0C">
        <w:rPr>
          <w:b w:val="0"/>
          <w:i/>
          <w:color w:val="000000"/>
          <w:sz w:val="24"/>
        </w:rPr>
        <w:t>Being</w:t>
      </w:r>
      <w:r w:rsidRPr="000B2B0C">
        <w:rPr>
          <w:b w:val="0"/>
          <w:color w:val="000000"/>
          <w:sz w:val="24"/>
        </w:rPr>
        <w:t xml:space="preserve"> Parties to the Convention for the Protection, Management and Development of the Marine and Coastal Environment of</w:t>
      </w:r>
      <w:r w:rsidR="000E5BFE" w:rsidRPr="000B2B0C">
        <w:rPr>
          <w:b w:val="0"/>
          <w:color w:val="000000"/>
          <w:sz w:val="24"/>
        </w:rPr>
        <w:t xml:space="preserve"> the Western Indian</w:t>
      </w:r>
      <w:r w:rsidR="007D2BAD" w:rsidRPr="000B2B0C">
        <w:rPr>
          <w:b w:val="0"/>
          <w:color w:val="000000"/>
          <w:sz w:val="24"/>
        </w:rPr>
        <w:t xml:space="preserve"> </w:t>
      </w:r>
      <w:r w:rsidR="000E5BFE" w:rsidRPr="000B2B0C">
        <w:rPr>
          <w:b w:val="0"/>
          <w:color w:val="000000"/>
          <w:sz w:val="24"/>
        </w:rPr>
        <w:t>Ocean Region</w:t>
      </w:r>
      <w:r w:rsidRPr="000B2B0C">
        <w:rPr>
          <w:b w:val="0"/>
          <w:color w:val="000000"/>
          <w:sz w:val="24"/>
        </w:rPr>
        <w:t>, done at Nairobi on 21 June 1985</w:t>
      </w:r>
      <w:r w:rsidR="000E5BFE" w:rsidRPr="000B2B0C">
        <w:rPr>
          <w:b w:val="0"/>
          <w:color w:val="000000"/>
          <w:sz w:val="24"/>
        </w:rPr>
        <w:t xml:space="preserve"> as amended in </w:t>
      </w:r>
      <w:proofErr w:type="gramStart"/>
      <w:r w:rsidR="000E5BFE" w:rsidRPr="000B2B0C">
        <w:rPr>
          <w:b w:val="0"/>
          <w:color w:val="000000"/>
          <w:sz w:val="24"/>
        </w:rPr>
        <w:t>2010</w:t>
      </w:r>
      <w:proofErr w:type="gramEnd"/>
    </w:p>
    <w:p w14:paraId="6BD1F405" w14:textId="77777777" w:rsidR="007D2BAD" w:rsidRPr="000B2B0C" w:rsidRDefault="007D2BAD" w:rsidP="001E3C9B">
      <w:pPr>
        <w:pStyle w:val="BodyText"/>
        <w:ind w:right="-46"/>
        <w:jc w:val="both"/>
        <w:rPr>
          <w:b w:val="0"/>
          <w:color w:val="C00000"/>
          <w:sz w:val="24"/>
        </w:rPr>
      </w:pPr>
    </w:p>
    <w:p w14:paraId="09640C4B" w14:textId="530ADB54" w:rsidR="00E14752" w:rsidRPr="000B2B0C" w:rsidRDefault="00453532" w:rsidP="001E3C9B">
      <w:pPr>
        <w:pStyle w:val="BodyText"/>
        <w:tabs>
          <w:tab w:val="left" w:pos="2268"/>
        </w:tabs>
        <w:ind w:left="567" w:right="-46" w:hanging="567"/>
        <w:jc w:val="both"/>
        <w:rPr>
          <w:b w:val="0"/>
          <w:color w:val="0000CC"/>
          <w:sz w:val="24"/>
        </w:rPr>
      </w:pPr>
      <w:r w:rsidRPr="000B2B0C">
        <w:rPr>
          <w:b w:val="0"/>
          <w:color w:val="0000CC"/>
          <w:sz w:val="24"/>
        </w:rPr>
        <w:t>KM</w:t>
      </w:r>
      <w:r w:rsidR="00CA62C3" w:rsidRPr="000B2B0C">
        <w:rPr>
          <w:b w:val="0"/>
          <w:color w:val="0000CC"/>
          <w:sz w:val="24"/>
        </w:rPr>
        <w:t>:</w:t>
      </w:r>
      <w:r w:rsidRPr="000B2B0C">
        <w:rPr>
          <w:b w:val="0"/>
          <w:color w:val="0000CC"/>
          <w:sz w:val="24"/>
        </w:rPr>
        <w:t xml:space="preserve"> proposes, </w:t>
      </w:r>
      <w:r w:rsidR="00E14752" w:rsidRPr="000B2B0C">
        <w:rPr>
          <w:b w:val="0"/>
          <w:color w:val="0000CC"/>
          <w:sz w:val="24"/>
        </w:rPr>
        <w:t>KE agrees with the article</w:t>
      </w:r>
    </w:p>
    <w:p w14:paraId="476B0358" w14:textId="77777777" w:rsidR="00B6422A" w:rsidRPr="000B2B0C" w:rsidRDefault="00453532" w:rsidP="001E3C9B">
      <w:pPr>
        <w:pStyle w:val="BodyText"/>
        <w:tabs>
          <w:tab w:val="left" w:pos="2268"/>
        </w:tabs>
        <w:ind w:left="567" w:right="-46" w:hanging="567"/>
        <w:jc w:val="both"/>
        <w:rPr>
          <w:b w:val="0"/>
          <w:color w:val="0000CC"/>
          <w:sz w:val="24"/>
        </w:rPr>
      </w:pPr>
      <w:r w:rsidRPr="000B2B0C">
        <w:rPr>
          <w:b w:val="0"/>
          <w:color w:val="0000CC"/>
          <w:sz w:val="24"/>
        </w:rPr>
        <w:t>ZA</w:t>
      </w:r>
      <w:r w:rsidR="00CA62C3" w:rsidRPr="000B2B0C">
        <w:rPr>
          <w:b w:val="0"/>
          <w:color w:val="0000CC"/>
          <w:sz w:val="24"/>
        </w:rPr>
        <w:t>:</w:t>
      </w:r>
      <w:r w:rsidRPr="000B2B0C">
        <w:rPr>
          <w:b w:val="0"/>
          <w:color w:val="0000CC"/>
          <w:sz w:val="24"/>
        </w:rPr>
        <w:t xml:space="preserve"> </w:t>
      </w:r>
      <w:r w:rsidR="00E14752" w:rsidRPr="000B2B0C">
        <w:rPr>
          <w:b w:val="0"/>
          <w:color w:val="0000CC"/>
          <w:sz w:val="24"/>
        </w:rPr>
        <w:t>advise on</w:t>
      </w:r>
      <w:r w:rsidRPr="000B2B0C">
        <w:rPr>
          <w:b w:val="0"/>
          <w:color w:val="0000CC"/>
          <w:sz w:val="24"/>
        </w:rPr>
        <w:t xml:space="preserve"> ‘as amended in 2010’, </w:t>
      </w:r>
    </w:p>
    <w:p w14:paraId="2871DF52" w14:textId="4A8D1210" w:rsidR="00247B7C" w:rsidRPr="000B2B0C" w:rsidRDefault="00453532" w:rsidP="001E3C9B">
      <w:pPr>
        <w:pStyle w:val="BodyText"/>
        <w:tabs>
          <w:tab w:val="left" w:pos="2268"/>
        </w:tabs>
        <w:ind w:left="567" w:right="-46" w:hanging="567"/>
        <w:jc w:val="both"/>
        <w:rPr>
          <w:b w:val="0"/>
          <w:color w:val="0000CC"/>
          <w:sz w:val="24"/>
        </w:rPr>
      </w:pPr>
      <w:r w:rsidRPr="000B2B0C">
        <w:rPr>
          <w:b w:val="0"/>
          <w:color w:val="0000CC"/>
          <w:sz w:val="24"/>
        </w:rPr>
        <w:t>TZ</w:t>
      </w:r>
      <w:r w:rsidR="00B6422A" w:rsidRPr="000B2B0C">
        <w:rPr>
          <w:b w:val="0"/>
          <w:color w:val="0000CC"/>
          <w:sz w:val="24"/>
        </w:rPr>
        <w:t>:</w:t>
      </w:r>
      <w:r w:rsidRPr="000B2B0C">
        <w:rPr>
          <w:b w:val="0"/>
          <w:color w:val="0000CC"/>
          <w:sz w:val="24"/>
        </w:rPr>
        <w:t xml:space="preserve"> retain ‘as amended in 2010’</w:t>
      </w:r>
    </w:p>
    <w:p w14:paraId="288D7DEB" w14:textId="77777777" w:rsidR="00453532" w:rsidRPr="000B2B0C" w:rsidRDefault="00453532" w:rsidP="001E3C9B">
      <w:pPr>
        <w:pStyle w:val="BodyText"/>
        <w:ind w:right="-46"/>
        <w:jc w:val="both"/>
        <w:rPr>
          <w:b w:val="0"/>
          <w:color w:val="000000"/>
          <w:sz w:val="24"/>
        </w:rPr>
      </w:pPr>
    </w:p>
    <w:p w14:paraId="339104FD" w14:textId="780A8F87" w:rsidR="000E5BFE" w:rsidRPr="000B2B0C" w:rsidRDefault="000E5BFE" w:rsidP="001E3C9B">
      <w:pPr>
        <w:pStyle w:val="BodyText"/>
        <w:ind w:right="-46" w:firstLine="720"/>
        <w:jc w:val="both"/>
        <w:rPr>
          <w:b w:val="0"/>
          <w:color w:val="FF0000"/>
          <w:sz w:val="24"/>
        </w:rPr>
      </w:pPr>
      <w:r w:rsidRPr="000B2B0C">
        <w:rPr>
          <w:b w:val="0"/>
          <w:i/>
          <w:color w:val="FF0000"/>
          <w:sz w:val="24"/>
        </w:rPr>
        <w:t>Being</w:t>
      </w:r>
      <w:r w:rsidR="00E8625B" w:rsidRPr="000B2B0C">
        <w:rPr>
          <w:b w:val="0"/>
          <w:i/>
          <w:color w:val="FF0000"/>
          <w:sz w:val="24"/>
        </w:rPr>
        <w:t xml:space="preserve"> </w:t>
      </w:r>
      <w:r w:rsidRPr="000B2B0C">
        <w:rPr>
          <w:b w:val="0"/>
          <w:color w:val="FF0000"/>
          <w:sz w:val="24"/>
        </w:rPr>
        <w:t>deeply concerned</w:t>
      </w:r>
      <w:r w:rsidR="00E8625B" w:rsidRPr="000B2B0C">
        <w:rPr>
          <w:b w:val="0"/>
          <w:color w:val="FF0000"/>
          <w:sz w:val="24"/>
        </w:rPr>
        <w:t xml:space="preserve"> </w:t>
      </w:r>
      <w:r w:rsidRPr="000B2B0C">
        <w:rPr>
          <w:b w:val="0"/>
          <w:color w:val="FF0000"/>
          <w:sz w:val="24"/>
        </w:rPr>
        <w:t>at the serious</w:t>
      </w:r>
      <w:r w:rsidR="00E8625B" w:rsidRPr="000B2B0C">
        <w:rPr>
          <w:b w:val="0"/>
          <w:color w:val="FF0000"/>
          <w:sz w:val="24"/>
        </w:rPr>
        <w:t xml:space="preserve"> </w:t>
      </w:r>
      <w:r w:rsidRPr="000B2B0C">
        <w:rPr>
          <w:b w:val="0"/>
          <w:color w:val="FF0000"/>
          <w:sz w:val="24"/>
        </w:rPr>
        <w:t>threats to marine and coastal biological diversity caused by</w:t>
      </w:r>
      <w:r w:rsidR="00E8625B" w:rsidRPr="000B2B0C">
        <w:rPr>
          <w:b w:val="0"/>
          <w:color w:val="FF0000"/>
          <w:sz w:val="24"/>
        </w:rPr>
        <w:t xml:space="preserve"> </w:t>
      </w:r>
      <w:r w:rsidRPr="000B2B0C">
        <w:rPr>
          <w:b w:val="0"/>
          <w:color w:val="FF0000"/>
          <w:sz w:val="24"/>
        </w:rPr>
        <w:t>factors</w:t>
      </w:r>
      <w:r w:rsidR="00E8625B" w:rsidRPr="000B2B0C">
        <w:rPr>
          <w:b w:val="0"/>
          <w:color w:val="FF0000"/>
          <w:sz w:val="24"/>
        </w:rPr>
        <w:t xml:space="preserve"> </w:t>
      </w:r>
      <w:r w:rsidRPr="000B2B0C">
        <w:rPr>
          <w:b w:val="0"/>
          <w:color w:val="FF0000"/>
          <w:sz w:val="24"/>
        </w:rPr>
        <w:t>including physical</w:t>
      </w:r>
      <w:r w:rsidR="00E8625B" w:rsidRPr="000B2B0C">
        <w:rPr>
          <w:b w:val="0"/>
          <w:color w:val="FF0000"/>
          <w:sz w:val="24"/>
        </w:rPr>
        <w:t xml:space="preserve"> </w:t>
      </w:r>
      <w:r w:rsidRPr="000B2B0C">
        <w:rPr>
          <w:b w:val="0"/>
          <w:color w:val="FF0000"/>
          <w:sz w:val="24"/>
        </w:rPr>
        <w:t>alteration, destruction and degradation of habitats, pollution, invasion of alien species, and over exploitation of living marine</w:t>
      </w:r>
      <w:r w:rsidR="00E8625B" w:rsidRPr="000B2B0C">
        <w:rPr>
          <w:b w:val="0"/>
          <w:color w:val="FF0000"/>
          <w:sz w:val="24"/>
        </w:rPr>
        <w:t xml:space="preserve"> </w:t>
      </w:r>
      <w:r w:rsidRPr="000B2B0C">
        <w:rPr>
          <w:b w:val="0"/>
          <w:color w:val="FF0000"/>
          <w:sz w:val="24"/>
        </w:rPr>
        <w:t xml:space="preserve">and coastal </w:t>
      </w:r>
      <w:proofErr w:type="gramStart"/>
      <w:r w:rsidRPr="000B2B0C">
        <w:rPr>
          <w:b w:val="0"/>
          <w:color w:val="FF0000"/>
          <w:sz w:val="24"/>
        </w:rPr>
        <w:t>resources</w:t>
      </w:r>
      <w:proofErr w:type="gramEnd"/>
    </w:p>
    <w:p w14:paraId="5D4CD5B1" w14:textId="77777777" w:rsidR="00CA62C3" w:rsidRPr="000B2B0C" w:rsidRDefault="00CA62C3" w:rsidP="001E3C9B">
      <w:pPr>
        <w:pStyle w:val="BodyText"/>
        <w:ind w:right="-46"/>
        <w:jc w:val="both"/>
        <w:rPr>
          <w:b w:val="0"/>
          <w:color w:val="0000CC"/>
          <w:sz w:val="24"/>
        </w:rPr>
      </w:pPr>
    </w:p>
    <w:p w14:paraId="39986CB2" w14:textId="54A90930" w:rsidR="00CA62C3" w:rsidRPr="000B2B0C" w:rsidRDefault="009E2029" w:rsidP="001E3C9B">
      <w:pPr>
        <w:pStyle w:val="BodyText"/>
        <w:tabs>
          <w:tab w:val="left" w:pos="567"/>
        </w:tabs>
        <w:ind w:left="567" w:right="-46" w:hanging="567"/>
        <w:jc w:val="both"/>
        <w:rPr>
          <w:b w:val="0"/>
          <w:color w:val="0000CC"/>
          <w:sz w:val="24"/>
        </w:rPr>
      </w:pPr>
      <w:r w:rsidRPr="000B2B0C">
        <w:rPr>
          <w:b w:val="0"/>
          <w:color w:val="0000CC"/>
          <w:sz w:val="24"/>
        </w:rPr>
        <w:t>NCS</w:t>
      </w:r>
      <w:r w:rsidR="00CA62C3" w:rsidRPr="000B2B0C">
        <w:rPr>
          <w:b w:val="0"/>
          <w:color w:val="0000CC"/>
          <w:sz w:val="24"/>
        </w:rPr>
        <w:t>:</w:t>
      </w:r>
      <w:r w:rsidRPr="000B2B0C">
        <w:rPr>
          <w:b w:val="0"/>
          <w:color w:val="0000CC"/>
          <w:sz w:val="24"/>
        </w:rPr>
        <w:t xml:space="preserve"> include climate </w:t>
      </w:r>
      <w:proofErr w:type="gramStart"/>
      <w:r w:rsidRPr="000B2B0C">
        <w:rPr>
          <w:b w:val="0"/>
          <w:color w:val="0000CC"/>
          <w:sz w:val="24"/>
        </w:rPr>
        <w:t>change</w:t>
      </w:r>
      <w:r w:rsidR="00092D4E" w:rsidRPr="000B2B0C">
        <w:rPr>
          <w:b w:val="0"/>
          <w:color w:val="0000CC"/>
          <w:sz w:val="24"/>
        </w:rPr>
        <w:t>;</w:t>
      </w:r>
      <w:proofErr w:type="gramEnd"/>
      <w:r w:rsidR="00092D4E" w:rsidRPr="000B2B0C">
        <w:rPr>
          <w:b w:val="0"/>
          <w:color w:val="0000CC"/>
          <w:sz w:val="24"/>
        </w:rPr>
        <w:t xml:space="preserve"> </w:t>
      </w:r>
    </w:p>
    <w:p w14:paraId="00FD0F43" w14:textId="69300500" w:rsidR="00E14752" w:rsidRPr="000B2B0C" w:rsidRDefault="00E14752" w:rsidP="001E3C9B">
      <w:pPr>
        <w:pStyle w:val="BodyText"/>
        <w:tabs>
          <w:tab w:val="left" w:pos="567"/>
        </w:tabs>
        <w:ind w:left="567" w:right="-46" w:hanging="567"/>
        <w:jc w:val="both"/>
        <w:rPr>
          <w:b w:val="0"/>
          <w:color w:val="0000CC"/>
          <w:sz w:val="24"/>
        </w:rPr>
      </w:pPr>
      <w:r w:rsidRPr="000B2B0C">
        <w:rPr>
          <w:b w:val="0"/>
          <w:color w:val="0000CC"/>
          <w:sz w:val="24"/>
        </w:rPr>
        <w:t>KE</w:t>
      </w:r>
      <w:r w:rsidR="00CA62C3" w:rsidRPr="000B2B0C">
        <w:rPr>
          <w:b w:val="0"/>
          <w:color w:val="0000CC"/>
          <w:sz w:val="24"/>
        </w:rPr>
        <w:t>:</w:t>
      </w:r>
      <w:r w:rsidRPr="000B2B0C">
        <w:rPr>
          <w:b w:val="0"/>
          <w:color w:val="0000CC"/>
          <w:sz w:val="24"/>
        </w:rPr>
        <w:t xml:space="preserve"> replace ‘being deeply’ with concerned with the increasing serious threats to </w:t>
      </w:r>
    </w:p>
    <w:p w14:paraId="3BC6403E" w14:textId="225AC7C1" w:rsidR="00E14752" w:rsidRPr="000B2B0C" w:rsidRDefault="00E14752" w:rsidP="001E3C9B">
      <w:pPr>
        <w:pStyle w:val="BodyText"/>
        <w:tabs>
          <w:tab w:val="left" w:pos="567"/>
        </w:tabs>
        <w:ind w:left="567" w:right="-46" w:hanging="567"/>
        <w:jc w:val="both"/>
        <w:rPr>
          <w:b w:val="0"/>
          <w:color w:val="0000CC"/>
          <w:sz w:val="24"/>
        </w:rPr>
      </w:pPr>
      <w:r w:rsidRPr="000B2B0C">
        <w:rPr>
          <w:b w:val="0"/>
          <w:color w:val="0000CC"/>
          <w:sz w:val="24"/>
        </w:rPr>
        <w:t>TZ</w:t>
      </w:r>
      <w:r w:rsidR="00CA62C3" w:rsidRPr="000B2B0C">
        <w:rPr>
          <w:b w:val="0"/>
          <w:color w:val="0000CC"/>
          <w:sz w:val="24"/>
        </w:rPr>
        <w:t>:</w:t>
      </w:r>
      <w:r w:rsidRPr="000B2B0C">
        <w:rPr>
          <w:b w:val="0"/>
          <w:color w:val="0000CC"/>
          <w:sz w:val="24"/>
        </w:rPr>
        <w:t xml:space="preserve"> to remove marine and coastal … biological diversity </w:t>
      </w:r>
      <w:proofErr w:type="gramStart"/>
      <w:r w:rsidRPr="000B2B0C">
        <w:rPr>
          <w:b w:val="0"/>
          <w:color w:val="0000CC"/>
          <w:sz w:val="24"/>
        </w:rPr>
        <w:t>being;</w:t>
      </w:r>
      <w:proofErr w:type="gramEnd"/>
      <w:r w:rsidRPr="000B2B0C">
        <w:rPr>
          <w:b w:val="0"/>
          <w:color w:val="0000CC"/>
          <w:sz w:val="24"/>
        </w:rPr>
        <w:t xml:space="preserve"> KE proposes to retain</w:t>
      </w:r>
    </w:p>
    <w:p w14:paraId="25C0B10F" w14:textId="0FADFD2D" w:rsidR="00E14752" w:rsidRPr="000B2B0C" w:rsidRDefault="00E14752" w:rsidP="001E3C9B">
      <w:pPr>
        <w:pStyle w:val="BodyText"/>
        <w:tabs>
          <w:tab w:val="left" w:pos="567"/>
        </w:tabs>
        <w:ind w:left="567" w:right="-46" w:hanging="567"/>
        <w:jc w:val="both"/>
        <w:rPr>
          <w:b w:val="0"/>
          <w:color w:val="0000CC"/>
          <w:sz w:val="24"/>
        </w:rPr>
      </w:pPr>
      <w:r w:rsidRPr="000B2B0C">
        <w:rPr>
          <w:b w:val="0"/>
          <w:color w:val="0000CC"/>
          <w:sz w:val="24"/>
        </w:rPr>
        <w:t>MU</w:t>
      </w:r>
      <w:r w:rsidR="00CA62C3" w:rsidRPr="000B2B0C">
        <w:rPr>
          <w:b w:val="0"/>
          <w:color w:val="0000CC"/>
          <w:sz w:val="24"/>
        </w:rPr>
        <w:t>:</w:t>
      </w:r>
      <w:r w:rsidRPr="000B2B0C">
        <w:rPr>
          <w:b w:val="0"/>
          <w:color w:val="0000CC"/>
          <w:sz w:val="24"/>
        </w:rPr>
        <w:t xml:space="preserve"> replace deeply concerned with aware of</w:t>
      </w:r>
    </w:p>
    <w:p w14:paraId="4802D191" w14:textId="243B7AD6" w:rsidR="00E14752" w:rsidRPr="000B2B0C" w:rsidRDefault="00E14752" w:rsidP="001E3C9B">
      <w:pPr>
        <w:pStyle w:val="BodyText"/>
        <w:tabs>
          <w:tab w:val="left" w:pos="567"/>
        </w:tabs>
        <w:ind w:left="567" w:right="-46" w:hanging="567"/>
        <w:jc w:val="both"/>
        <w:rPr>
          <w:b w:val="0"/>
          <w:color w:val="0000CC"/>
          <w:sz w:val="24"/>
        </w:rPr>
      </w:pPr>
      <w:r w:rsidRPr="000B2B0C">
        <w:rPr>
          <w:b w:val="0"/>
          <w:color w:val="0000CC"/>
          <w:sz w:val="24"/>
        </w:rPr>
        <w:t>MG</w:t>
      </w:r>
      <w:r w:rsidR="00092D4E" w:rsidRPr="000B2B0C">
        <w:rPr>
          <w:b w:val="0"/>
          <w:color w:val="0000CC"/>
          <w:sz w:val="24"/>
        </w:rPr>
        <w:t>, KM, SY, KE</w:t>
      </w:r>
      <w:r w:rsidR="00B6422A" w:rsidRPr="000B2B0C">
        <w:rPr>
          <w:b w:val="0"/>
          <w:color w:val="0000CC"/>
          <w:sz w:val="24"/>
        </w:rPr>
        <w:t>:</w:t>
      </w:r>
      <w:r w:rsidRPr="000B2B0C">
        <w:rPr>
          <w:b w:val="0"/>
          <w:color w:val="0000CC"/>
          <w:sz w:val="24"/>
        </w:rPr>
        <w:t xml:space="preserve"> retain marine and coastal …</w:t>
      </w:r>
    </w:p>
    <w:p w14:paraId="09F00561" w14:textId="77777777" w:rsidR="00311164" w:rsidRPr="000B2B0C" w:rsidRDefault="00311164" w:rsidP="001E3C9B">
      <w:pPr>
        <w:pStyle w:val="BodyText"/>
        <w:ind w:right="-46" w:firstLine="851"/>
        <w:jc w:val="both"/>
        <w:rPr>
          <w:b w:val="0"/>
          <w:color w:val="000000"/>
          <w:sz w:val="24"/>
        </w:rPr>
      </w:pPr>
    </w:p>
    <w:p w14:paraId="580B19B4" w14:textId="77777777" w:rsidR="000E5BFE" w:rsidRPr="000B2B0C" w:rsidRDefault="00311164" w:rsidP="001E3C9B">
      <w:pPr>
        <w:pStyle w:val="BodyText"/>
        <w:ind w:right="-46" w:firstLine="720"/>
        <w:jc w:val="both"/>
        <w:rPr>
          <w:b w:val="0"/>
          <w:color w:val="FF0000"/>
          <w:sz w:val="24"/>
        </w:rPr>
      </w:pPr>
      <w:r w:rsidRPr="000B2B0C">
        <w:rPr>
          <w:b w:val="0"/>
          <w:i/>
          <w:color w:val="000000"/>
          <w:sz w:val="24"/>
        </w:rPr>
        <w:t xml:space="preserve">Conscious </w:t>
      </w:r>
      <w:r w:rsidRPr="000B2B0C">
        <w:rPr>
          <w:b w:val="0"/>
          <w:color w:val="000000"/>
          <w:sz w:val="24"/>
        </w:rPr>
        <w:t xml:space="preserve">of the danger from increasing human activities which is threatening the </w:t>
      </w:r>
      <w:r w:rsidR="000E5BFE" w:rsidRPr="000B2B0C">
        <w:rPr>
          <w:b w:val="0"/>
          <w:color w:val="FF0000"/>
          <w:sz w:val="24"/>
        </w:rPr>
        <w:t>marine and coastal</w:t>
      </w:r>
      <w:r w:rsidR="000E5BFE" w:rsidRPr="000B2B0C">
        <w:rPr>
          <w:b w:val="0"/>
          <w:color w:val="000000"/>
          <w:sz w:val="24"/>
        </w:rPr>
        <w:t xml:space="preserve"> </w:t>
      </w:r>
      <w:r w:rsidRPr="000B2B0C">
        <w:rPr>
          <w:b w:val="0"/>
          <w:color w:val="000000"/>
          <w:sz w:val="24"/>
        </w:rPr>
        <w:t xml:space="preserve">environment of </w:t>
      </w:r>
      <w:r w:rsidR="000E5BFE" w:rsidRPr="000B2B0C">
        <w:rPr>
          <w:b w:val="0"/>
          <w:color w:val="000000"/>
          <w:sz w:val="24"/>
        </w:rPr>
        <w:t>the Western</w:t>
      </w:r>
      <w:r w:rsidR="000E5BFE" w:rsidRPr="000B2B0C">
        <w:rPr>
          <w:b w:val="0"/>
          <w:color w:val="FF0000"/>
          <w:sz w:val="24"/>
        </w:rPr>
        <w:t xml:space="preserve"> Indian Ocean</w:t>
      </w:r>
      <w:r w:rsidR="000E5BFE" w:rsidRPr="000B2B0C">
        <w:rPr>
          <w:b w:val="0"/>
          <w:color w:val="000000"/>
          <w:sz w:val="24"/>
        </w:rPr>
        <w:t xml:space="preserve"> </w:t>
      </w:r>
      <w:r w:rsidRPr="000B2B0C">
        <w:rPr>
          <w:b w:val="0"/>
          <w:color w:val="000000"/>
          <w:sz w:val="24"/>
        </w:rPr>
        <w:t xml:space="preserve">region </w:t>
      </w:r>
      <w:r w:rsidR="000E5BFE" w:rsidRPr="000B2B0C">
        <w:rPr>
          <w:b w:val="0"/>
          <w:color w:val="FF0000"/>
          <w:sz w:val="24"/>
        </w:rPr>
        <w:t xml:space="preserve">and its rich heritage of biological </w:t>
      </w:r>
      <w:proofErr w:type="gramStart"/>
      <w:r w:rsidR="000E5BFE" w:rsidRPr="000B2B0C">
        <w:rPr>
          <w:b w:val="0"/>
          <w:color w:val="FF0000"/>
          <w:sz w:val="24"/>
        </w:rPr>
        <w:t>diversity;</w:t>
      </w:r>
      <w:proofErr w:type="gramEnd"/>
    </w:p>
    <w:p w14:paraId="3CE5E276" w14:textId="30D6DECF" w:rsidR="00247B7C" w:rsidRPr="000B2B0C" w:rsidRDefault="00247B7C" w:rsidP="001E3C9B">
      <w:pPr>
        <w:pStyle w:val="BodyText"/>
        <w:ind w:right="-46"/>
        <w:jc w:val="both"/>
        <w:rPr>
          <w:b w:val="0"/>
          <w:color w:val="FF0000"/>
          <w:sz w:val="24"/>
        </w:rPr>
      </w:pPr>
    </w:p>
    <w:p w14:paraId="3E2E67E4" w14:textId="369A3950" w:rsidR="00092D4E" w:rsidRPr="000B2B0C" w:rsidRDefault="00092D4E" w:rsidP="001E3C9B">
      <w:pPr>
        <w:pStyle w:val="BodyText"/>
        <w:tabs>
          <w:tab w:val="left" w:pos="567"/>
        </w:tabs>
        <w:ind w:left="567" w:right="-46" w:hanging="567"/>
        <w:jc w:val="both"/>
        <w:rPr>
          <w:b w:val="0"/>
          <w:color w:val="0000CC"/>
          <w:sz w:val="24"/>
        </w:rPr>
      </w:pPr>
      <w:r w:rsidRPr="000B2B0C">
        <w:rPr>
          <w:b w:val="0"/>
          <w:color w:val="0000CC"/>
          <w:sz w:val="24"/>
        </w:rPr>
        <w:t>KE, KM</w:t>
      </w:r>
      <w:r w:rsidR="009953FE" w:rsidRPr="000B2B0C">
        <w:rPr>
          <w:b w:val="0"/>
          <w:color w:val="0000CC"/>
          <w:sz w:val="24"/>
        </w:rPr>
        <w:t>, SO</w:t>
      </w:r>
      <w:r w:rsidRPr="000B2B0C">
        <w:rPr>
          <w:b w:val="0"/>
          <w:color w:val="0000CC"/>
          <w:sz w:val="24"/>
        </w:rPr>
        <w:t xml:space="preserve"> agrees with </w:t>
      </w:r>
      <w:proofErr w:type="gramStart"/>
      <w:r w:rsidRPr="000B2B0C">
        <w:rPr>
          <w:b w:val="0"/>
          <w:color w:val="0000CC"/>
          <w:sz w:val="24"/>
        </w:rPr>
        <w:t>para 3</w:t>
      </w:r>
      <w:proofErr w:type="gramEnd"/>
    </w:p>
    <w:p w14:paraId="004889BA" w14:textId="77777777" w:rsidR="00B6422A" w:rsidRPr="000B2B0C" w:rsidRDefault="00092D4E" w:rsidP="001E3C9B">
      <w:pPr>
        <w:pStyle w:val="BodyText"/>
        <w:tabs>
          <w:tab w:val="left" w:pos="567"/>
        </w:tabs>
        <w:ind w:left="567" w:right="-46" w:hanging="567"/>
        <w:jc w:val="both"/>
        <w:rPr>
          <w:b w:val="0"/>
          <w:color w:val="0000CC"/>
          <w:sz w:val="24"/>
        </w:rPr>
      </w:pPr>
      <w:r w:rsidRPr="000B2B0C">
        <w:rPr>
          <w:b w:val="0"/>
          <w:color w:val="0000CC"/>
          <w:sz w:val="24"/>
        </w:rPr>
        <w:t>ZA</w:t>
      </w:r>
      <w:r w:rsidR="009953FE" w:rsidRPr="000B2B0C">
        <w:rPr>
          <w:b w:val="0"/>
          <w:color w:val="0000CC"/>
          <w:sz w:val="24"/>
        </w:rPr>
        <w:t>, TZ</w:t>
      </w:r>
      <w:r w:rsidR="00CA62C3" w:rsidRPr="000B2B0C">
        <w:rPr>
          <w:b w:val="0"/>
          <w:color w:val="0000CC"/>
          <w:sz w:val="24"/>
        </w:rPr>
        <w:t>:</w:t>
      </w:r>
      <w:r w:rsidRPr="000B2B0C">
        <w:rPr>
          <w:b w:val="0"/>
          <w:color w:val="0000CC"/>
          <w:sz w:val="24"/>
        </w:rPr>
        <w:t xml:space="preserve"> use of </w:t>
      </w:r>
      <w:r w:rsidRPr="000B2B0C">
        <w:rPr>
          <w:b w:val="0"/>
          <w:i/>
          <w:iCs/>
          <w:color w:val="0000CC"/>
          <w:sz w:val="24"/>
        </w:rPr>
        <w:t>marine and coastal biodiversity</w:t>
      </w:r>
      <w:r w:rsidRPr="000B2B0C">
        <w:rPr>
          <w:b w:val="0"/>
          <w:color w:val="0000CC"/>
          <w:sz w:val="24"/>
        </w:rPr>
        <w:t xml:space="preserve"> rather than marine and coastal </w:t>
      </w:r>
      <w:proofErr w:type="gramStart"/>
      <w:r w:rsidRPr="000B2B0C">
        <w:rPr>
          <w:b w:val="0"/>
          <w:color w:val="0000CC"/>
          <w:sz w:val="24"/>
        </w:rPr>
        <w:t>environment</w:t>
      </w:r>
      <w:r w:rsidR="009953FE" w:rsidRPr="000B2B0C">
        <w:rPr>
          <w:b w:val="0"/>
          <w:color w:val="0000CC"/>
          <w:sz w:val="24"/>
        </w:rPr>
        <w:t>;</w:t>
      </w:r>
      <w:proofErr w:type="gramEnd"/>
      <w:r w:rsidR="009953FE" w:rsidRPr="000B2B0C">
        <w:rPr>
          <w:b w:val="0"/>
          <w:color w:val="0000CC"/>
          <w:sz w:val="24"/>
        </w:rPr>
        <w:t xml:space="preserve"> </w:t>
      </w:r>
    </w:p>
    <w:p w14:paraId="47CE39B1" w14:textId="7AFE9E4E" w:rsidR="00092D4E" w:rsidRPr="000B2B0C" w:rsidRDefault="009953FE" w:rsidP="001E3C9B">
      <w:pPr>
        <w:pStyle w:val="BodyText"/>
        <w:tabs>
          <w:tab w:val="left" w:pos="567"/>
        </w:tabs>
        <w:ind w:left="567" w:right="-46" w:hanging="567"/>
        <w:jc w:val="both"/>
        <w:rPr>
          <w:b w:val="0"/>
          <w:color w:val="0000CC"/>
          <w:sz w:val="24"/>
        </w:rPr>
      </w:pPr>
      <w:r w:rsidRPr="000B2B0C">
        <w:rPr>
          <w:b w:val="0"/>
          <w:color w:val="0000CC"/>
          <w:sz w:val="24"/>
        </w:rPr>
        <w:t xml:space="preserve">TZ rephrase to </w:t>
      </w:r>
      <w:r w:rsidRPr="000B2B0C">
        <w:rPr>
          <w:b w:val="0"/>
          <w:i/>
          <w:iCs/>
          <w:color w:val="0000CC"/>
          <w:sz w:val="24"/>
        </w:rPr>
        <w:t xml:space="preserve">marine, coastal and terrestrial </w:t>
      </w:r>
      <w:proofErr w:type="gramStart"/>
      <w:r w:rsidRPr="000B2B0C">
        <w:rPr>
          <w:b w:val="0"/>
          <w:i/>
          <w:iCs/>
          <w:color w:val="0000CC"/>
          <w:sz w:val="24"/>
        </w:rPr>
        <w:t>biodiversity</w:t>
      </w:r>
      <w:proofErr w:type="gramEnd"/>
    </w:p>
    <w:p w14:paraId="0022E100" w14:textId="0D282E1B" w:rsidR="009953FE" w:rsidRPr="000B2B0C" w:rsidRDefault="009953FE" w:rsidP="001E3C9B">
      <w:pPr>
        <w:pStyle w:val="BodyText"/>
        <w:tabs>
          <w:tab w:val="left" w:pos="567"/>
        </w:tabs>
        <w:ind w:left="567" w:right="-46" w:hanging="567"/>
        <w:jc w:val="both"/>
        <w:rPr>
          <w:b w:val="0"/>
          <w:color w:val="0000CC"/>
          <w:sz w:val="24"/>
        </w:rPr>
      </w:pPr>
      <w:r w:rsidRPr="000B2B0C">
        <w:rPr>
          <w:b w:val="0"/>
          <w:color w:val="0000CC"/>
          <w:sz w:val="24"/>
        </w:rPr>
        <w:t>MG</w:t>
      </w:r>
      <w:r w:rsidR="00CA62C3" w:rsidRPr="000B2B0C">
        <w:rPr>
          <w:b w:val="0"/>
          <w:color w:val="0000CC"/>
          <w:sz w:val="24"/>
        </w:rPr>
        <w:t>:</w:t>
      </w:r>
      <w:r w:rsidRPr="000B2B0C">
        <w:rPr>
          <w:b w:val="0"/>
          <w:color w:val="0000CC"/>
          <w:sz w:val="24"/>
        </w:rPr>
        <w:t xml:space="preserve"> include biodiversity and habitats</w:t>
      </w:r>
    </w:p>
    <w:p w14:paraId="64D4C903" w14:textId="3D681EED" w:rsidR="00D0666C" w:rsidRPr="000B2B0C" w:rsidRDefault="009953FE" w:rsidP="001E3C9B">
      <w:pPr>
        <w:pStyle w:val="BodyText"/>
        <w:tabs>
          <w:tab w:val="left" w:pos="567"/>
        </w:tabs>
        <w:ind w:left="567" w:right="-46" w:hanging="567"/>
        <w:jc w:val="both"/>
        <w:rPr>
          <w:b w:val="0"/>
          <w:i/>
          <w:iCs/>
          <w:color w:val="0000CC"/>
          <w:sz w:val="24"/>
        </w:rPr>
      </w:pPr>
      <w:r w:rsidRPr="000B2B0C">
        <w:rPr>
          <w:b w:val="0"/>
          <w:color w:val="0000CC"/>
          <w:sz w:val="24"/>
        </w:rPr>
        <w:t>SY</w:t>
      </w:r>
      <w:r w:rsidR="00CA62C3" w:rsidRPr="000B2B0C">
        <w:rPr>
          <w:b w:val="0"/>
          <w:color w:val="0000CC"/>
          <w:sz w:val="24"/>
        </w:rPr>
        <w:t>:</w:t>
      </w:r>
      <w:r w:rsidRPr="000B2B0C">
        <w:rPr>
          <w:b w:val="0"/>
          <w:color w:val="0000CC"/>
          <w:sz w:val="24"/>
        </w:rPr>
        <w:t xml:space="preserve"> delete </w:t>
      </w:r>
      <w:r w:rsidRPr="000B2B0C">
        <w:rPr>
          <w:b w:val="0"/>
          <w:i/>
          <w:iCs/>
          <w:color w:val="0000CC"/>
          <w:sz w:val="24"/>
        </w:rPr>
        <w:t xml:space="preserve">and its rich heritage of biological </w:t>
      </w:r>
      <w:proofErr w:type="gramStart"/>
      <w:r w:rsidRPr="000B2B0C">
        <w:rPr>
          <w:b w:val="0"/>
          <w:i/>
          <w:iCs/>
          <w:color w:val="0000CC"/>
          <w:sz w:val="24"/>
        </w:rPr>
        <w:t>diversity</w:t>
      </w:r>
      <w:proofErr w:type="gramEnd"/>
    </w:p>
    <w:p w14:paraId="1B275DD5" w14:textId="0E018A22" w:rsidR="00240546" w:rsidRPr="000B2B0C" w:rsidRDefault="00240546" w:rsidP="001E3C9B">
      <w:pPr>
        <w:pStyle w:val="BodyText"/>
        <w:tabs>
          <w:tab w:val="left" w:pos="567"/>
        </w:tabs>
        <w:ind w:left="567" w:right="-46" w:hanging="567"/>
        <w:jc w:val="both"/>
        <w:rPr>
          <w:b w:val="0"/>
          <w:i/>
          <w:iCs/>
          <w:color w:val="3333CC"/>
          <w:sz w:val="24"/>
        </w:rPr>
      </w:pPr>
      <w:r w:rsidRPr="000B2B0C">
        <w:rPr>
          <w:b w:val="0"/>
          <w:iCs/>
          <w:color w:val="3333CC"/>
          <w:sz w:val="24"/>
        </w:rPr>
        <w:t>MU</w:t>
      </w:r>
      <w:r w:rsidR="00CA62C3" w:rsidRPr="000B2B0C">
        <w:rPr>
          <w:b w:val="0"/>
          <w:iCs/>
          <w:color w:val="3333CC"/>
          <w:sz w:val="24"/>
        </w:rPr>
        <w:t>:</w:t>
      </w:r>
      <w:r w:rsidRPr="000B2B0C">
        <w:rPr>
          <w:b w:val="0"/>
          <w:iCs/>
          <w:color w:val="3333CC"/>
          <w:sz w:val="24"/>
        </w:rPr>
        <w:t xml:space="preserve"> </w:t>
      </w:r>
      <w:r w:rsidR="00B6422A" w:rsidRPr="000B2B0C">
        <w:rPr>
          <w:b w:val="0"/>
          <w:iCs/>
          <w:color w:val="3333CC"/>
          <w:sz w:val="24"/>
        </w:rPr>
        <w:t>‘</w:t>
      </w:r>
      <w:r w:rsidRPr="000B2B0C">
        <w:rPr>
          <w:b w:val="0"/>
          <w:i/>
          <w:iCs/>
          <w:color w:val="3333CC"/>
          <w:sz w:val="24"/>
          <w:shd w:val="clear" w:color="auto" w:fill="FFFFFF"/>
        </w:rPr>
        <w:t>Conscious of the danger from increasing human activities</w:t>
      </w:r>
      <w:r w:rsidRPr="000B2B0C">
        <w:rPr>
          <w:b w:val="0"/>
          <w:color w:val="3333CC"/>
          <w:sz w:val="24"/>
          <w:shd w:val="clear" w:color="auto" w:fill="FFFFFF"/>
        </w:rPr>
        <w:t xml:space="preserve"> ……….’ To include ecosystem within the text</w:t>
      </w:r>
    </w:p>
    <w:p w14:paraId="5A2D9B10" w14:textId="77777777" w:rsidR="00311164" w:rsidRPr="000B2B0C" w:rsidRDefault="00311164" w:rsidP="001E3C9B">
      <w:pPr>
        <w:pStyle w:val="BodyText"/>
        <w:ind w:right="-46"/>
        <w:jc w:val="both"/>
        <w:rPr>
          <w:b w:val="0"/>
          <w:color w:val="000000"/>
          <w:sz w:val="24"/>
        </w:rPr>
      </w:pPr>
    </w:p>
    <w:p w14:paraId="22A2989E" w14:textId="77777777" w:rsidR="00311164" w:rsidRPr="000B2B0C" w:rsidRDefault="00311164" w:rsidP="001E3C9B">
      <w:pPr>
        <w:pStyle w:val="BodyText"/>
        <w:ind w:right="-46" w:firstLine="720"/>
        <w:jc w:val="both"/>
        <w:rPr>
          <w:b w:val="0"/>
          <w:color w:val="000000"/>
          <w:sz w:val="24"/>
        </w:rPr>
      </w:pPr>
      <w:r w:rsidRPr="000B2B0C">
        <w:rPr>
          <w:b w:val="0"/>
          <w:i/>
          <w:color w:val="000000"/>
          <w:sz w:val="24"/>
        </w:rPr>
        <w:t>Conscious also</w:t>
      </w:r>
      <w:r w:rsidRPr="000B2B0C">
        <w:rPr>
          <w:b w:val="0"/>
          <w:color w:val="000000"/>
          <w:sz w:val="24"/>
        </w:rPr>
        <w:t xml:space="preserve"> of the close and traditional dependency of many indigenous and local communities embodying traditional lifestyles on biological resources, and the desirability of sharing equitably benefits arising from the use of traditional knowledge, innovations and practices relevant to the conservation of biological diversity and the sustainable use of its </w:t>
      </w:r>
      <w:proofErr w:type="gramStart"/>
      <w:r w:rsidRPr="000B2B0C">
        <w:rPr>
          <w:b w:val="0"/>
          <w:color w:val="000000"/>
          <w:sz w:val="24"/>
        </w:rPr>
        <w:t>components;</w:t>
      </w:r>
      <w:proofErr w:type="gramEnd"/>
      <w:r w:rsidRPr="000B2B0C">
        <w:rPr>
          <w:b w:val="0"/>
          <w:color w:val="000000"/>
          <w:sz w:val="24"/>
        </w:rPr>
        <w:t xml:space="preserve"> </w:t>
      </w:r>
    </w:p>
    <w:p w14:paraId="09BEED8B" w14:textId="77777777" w:rsidR="00BE084E" w:rsidRPr="000B2B0C" w:rsidRDefault="00BE084E" w:rsidP="001E3C9B">
      <w:pPr>
        <w:pStyle w:val="BodyText"/>
        <w:ind w:right="-46"/>
        <w:jc w:val="both"/>
        <w:rPr>
          <w:b w:val="0"/>
          <w:color w:val="000000"/>
          <w:sz w:val="24"/>
        </w:rPr>
      </w:pPr>
    </w:p>
    <w:p w14:paraId="6BE8681C" w14:textId="4DEEF341" w:rsidR="00CA62C3" w:rsidRPr="000B2B0C" w:rsidRDefault="00BE084E" w:rsidP="001E3C9B">
      <w:pPr>
        <w:pStyle w:val="BodyText"/>
        <w:tabs>
          <w:tab w:val="left" w:pos="567"/>
        </w:tabs>
        <w:ind w:left="567" w:right="-46" w:hanging="567"/>
        <w:jc w:val="both"/>
        <w:rPr>
          <w:b w:val="0"/>
          <w:color w:val="0000CC"/>
          <w:sz w:val="24"/>
        </w:rPr>
      </w:pPr>
      <w:r w:rsidRPr="000B2B0C">
        <w:rPr>
          <w:b w:val="0"/>
          <w:color w:val="0000CC"/>
          <w:sz w:val="24"/>
        </w:rPr>
        <w:t>MU</w:t>
      </w:r>
      <w:r w:rsidR="00CA62C3" w:rsidRPr="000B2B0C">
        <w:rPr>
          <w:b w:val="0"/>
          <w:color w:val="0000CC"/>
          <w:sz w:val="24"/>
        </w:rPr>
        <w:t>:</w:t>
      </w:r>
      <w:r w:rsidRPr="000B2B0C">
        <w:rPr>
          <w:b w:val="0"/>
          <w:color w:val="0000CC"/>
          <w:sz w:val="24"/>
        </w:rPr>
        <w:t xml:space="preserve"> replace the ‘desirability of’ with </w:t>
      </w:r>
      <w:r w:rsidRPr="000B2B0C">
        <w:rPr>
          <w:b w:val="0"/>
          <w:i/>
          <w:iCs/>
          <w:color w:val="0000CC"/>
          <w:sz w:val="24"/>
        </w:rPr>
        <w:t xml:space="preserve">promoting; </w:t>
      </w:r>
      <w:r w:rsidRPr="000B2B0C">
        <w:rPr>
          <w:b w:val="0"/>
          <w:color w:val="0000CC"/>
          <w:sz w:val="24"/>
        </w:rPr>
        <w:t xml:space="preserve">KM </w:t>
      </w:r>
      <w:r w:rsidRPr="000B2B0C">
        <w:rPr>
          <w:b w:val="0"/>
          <w:i/>
          <w:iCs/>
          <w:color w:val="0000CC"/>
          <w:sz w:val="24"/>
        </w:rPr>
        <w:t xml:space="preserve">include </w:t>
      </w:r>
      <w:r w:rsidRPr="000B2B0C">
        <w:rPr>
          <w:b w:val="0"/>
          <w:color w:val="0000CC"/>
          <w:sz w:val="24"/>
        </w:rPr>
        <w:t xml:space="preserve">use </w:t>
      </w:r>
      <w:r w:rsidRPr="000B2B0C">
        <w:rPr>
          <w:b w:val="0"/>
          <w:i/>
          <w:iCs/>
          <w:color w:val="0000CC"/>
          <w:sz w:val="24"/>
        </w:rPr>
        <w:t>genetic resources</w:t>
      </w:r>
      <w:r w:rsidRPr="000B2B0C">
        <w:rPr>
          <w:b w:val="0"/>
          <w:color w:val="0000CC"/>
          <w:sz w:val="24"/>
        </w:rPr>
        <w:t xml:space="preserve"> and traditional knowledge</w:t>
      </w:r>
      <w:proofErr w:type="gramStart"/>
      <w:r w:rsidRPr="000B2B0C">
        <w:rPr>
          <w:b w:val="0"/>
          <w:color w:val="0000CC"/>
          <w:sz w:val="24"/>
        </w:rPr>
        <w:t>…;</w:t>
      </w:r>
      <w:proofErr w:type="gramEnd"/>
      <w:r w:rsidRPr="000B2B0C">
        <w:rPr>
          <w:b w:val="0"/>
          <w:color w:val="0000CC"/>
          <w:sz w:val="24"/>
        </w:rPr>
        <w:t xml:space="preserve"> </w:t>
      </w:r>
    </w:p>
    <w:p w14:paraId="52C5BD23" w14:textId="62F6F2D5" w:rsidR="00311164" w:rsidRPr="000B2B0C" w:rsidRDefault="00BE084E" w:rsidP="001E3C9B">
      <w:pPr>
        <w:pStyle w:val="BodyText"/>
        <w:tabs>
          <w:tab w:val="left" w:pos="567"/>
        </w:tabs>
        <w:ind w:left="567" w:right="-46" w:hanging="567"/>
        <w:jc w:val="both"/>
        <w:rPr>
          <w:b w:val="0"/>
          <w:i/>
          <w:iCs/>
          <w:color w:val="0000CC"/>
          <w:sz w:val="24"/>
        </w:rPr>
      </w:pPr>
      <w:r w:rsidRPr="000B2B0C">
        <w:rPr>
          <w:b w:val="0"/>
          <w:color w:val="0000CC"/>
          <w:sz w:val="24"/>
        </w:rPr>
        <w:t>ZA</w:t>
      </w:r>
      <w:r w:rsidR="00CA62C3" w:rsidRPr="000B2B0C">
        <w:rPr>
          <w:b w:val="0"/>
          <w:color w:val="0000CC"/>
          <w:sz w:val="24"/>
        </w:rPr>
        <w:t>:</w:t>
      </w:r>
      <w:r w:rsidRPr="000B2B0C">
        <w:rPr>
          <w:b w:val="0"/>
          <w:color w:val="0000CC"/>
          <w:sz w:val="24"/>
        </w:rPr>
        <w:t xml:space="preserve"> ‘</w:t>
      </w:r>
      <w:r w:rsidRPr="000B2B0C">
        <w:rPr>
          <w:b w:val="0"/>
          <w:i/>
          <w:iCs/>
          <w:color w:val="0000CC"/>
          <w:sz w:val="24"/>
        </w:rPr>
        <w:t>conscious also’</w:t>
      </w:r>
      <w:r w:rsidRPr="000B2B0C">
        <w:rPr>
          <w:b w:val="0"/>
          <w:color w:val="0000CC"/>
          <w:sz w:val="24"/>
        </w:rPr>
        <w:t xml:space="preserve"> to proposed alternative text</w:t>
      </w:r>
    </w:p>
    <w:p w14:paraId="38715278" w14:textId="77777777" w:rsidR="00BE084E" w:rsidRPr="000B2B0C" w:rsidRDefault="00BE084E" w:rsidP="001E3C9B">
      <w:pPr>
        <w:pStyle w:val="BodyText"/>
        <w:ind w:right="-46"/>
        <w:jc w:val="both"/>
        <w:rPr>
          <w:b w:val="0"/>
          <w:color w:val="000000"/>
          <w:sz w:val="24"/>
        </w:rPr>
      </w:pPr>
    </w:p>
    <w:p w14:paraId="06F5DC75" w14:textId="77777777" w:rsidR="00311164" w:rsidRPr="000B2B0C" w:rsidRDefault="00311164" w:rsidP="001E3C9B">
      <w:pPr>
        <w:pStyle w:val="BodyText"/>
        <w:ind w:right="-46" w:firstLine="720"/>
        <w:jc w:val="both"/>
        <w:rPr>
          <w:b w:val="0"/>
          <w:color w:val="000000"/>
          <w:sz w:val="24"/>
        </w:rPr>
      </w:pPr>
      <w:r w:rsidRPr="000B2B0C">
        <w:rPr>
          <w:b w:val="0"/>
          <w:i/>
          <w:color w:val="000000"/>
          <w:sz w:val="24"/>
        </w:rPr>
        <w:t xml:space="preserve">Recognizing </w:t>
      </w:r>
      <w:r w:rsidRPr="000B2B0C">
        <w:rPr>
          <w:b w:val="0"/>
          <w:color w:val="000000"/>
          <w:sz w:val="24"/>
        </w:rPr>
        <w:t xml:space="preserve">that natural resources constitute a heritage of scientific, cultural, social, educational, recreational, aesthetic and economic value that needs to be effectively </w:t>
      </w:r>
      <w:proofErr w:type="gramStart"/>
      <w:r w:rsidRPr="000B2B0C">
        <w:rPr>
          <w:b w:val="0"/>
          <w:color w:val="000000"/>
          <w:sz w:val="24"/>
        </w:rPr>
        <w:t>protected;</w:t>
      </w:r>
      <w:proofErr w:type="gramEnd"/>
    </w:p>
    <w:p w14:paraId="211727D5" w14:textId="77777777" w:rsidR="00311164" w:rsidRPr="000B2B0C" w:rsidRDefault="00311164" w:rsidP="001E3C9B">
      <w:pPr>
        <w:pStyle w:val="BodyText"/>
        <w:ind w:right="-46"/>
        <w:jc w:val="both"/>
        <w:rPr>
          <w:b w:val="0"/>
          <w:color w:val="000000"/>
          <w:sz w:val="24"/>
        </w:rPr>
      </w:pPr>
    </w:p>
    <w:p w14:paraId="069B86EE" w14:textId="48312A0D" w:rsidR="00C07CC0" w:rsidRPr="000B2B0C" w:rsidRDefault="00311164" w:rsidP="001E3C9B">
      <w:pPr>
        <w:pStyle w:val="BodyText"/>
        <w:ind w:right="-46" w:firstLine="720"/>
        <w:jc w:val="both"/>
        <w:rPr>
          <w:b w:val="0"/>
          <w:color w:val="FF0000"/>
          <w:sz w:val="24"/>
        </w:rPr>
      </w:pPr>
      <w:r w:rsidRPr="000B2B0C">
        <w:rPr>
          <w:b w:val="0"/>
          <w:i/>
          <w:color w:val="000000"/>
          <w:sz w:val="24"/>
        </w:rPr>
        <w:lastRenderedPageBreak/>
        <w:t>Stressing</w:t>
      </w:r>
      <w:r w:rsidRPr="000B2B0C">
        <w:rPr>
          <w:b w:val="0"/>
          <w:color w:val="000000"/>
          <w:sz w:val="24"/>
        </w:rPr>
        <w:t xml:space="preserve"> the importance of protecting and, as appropriate, improving the state of the</w:t>
      </w:r>
      <w:r w:rsidR="00247B7C" w:rsidRPr="000B2B0C">
        <w:rPr>
          <w:b w:val="0"/>
          <w:color w:val="000000"/>
          <w:sz w:val="24"/>
        </w:rPr>
        <w:t xml:space="preserve"> </w:t>
      </w:r>
      <w:r w:rsidR="009641A0" w:rsidRPr="000B2B0C">
        <w:rPr>
          <w:b w:val="0"/>
          <w:color w:val="FF0000"/>
          <w:sz w:val="24"/>
        </w:rPr>
        <w:t>biological diversity</w:t>
      </w:r>
      <w:r w:rsidR="009641A0" w:rsidRPr="000B2B0C">
        <w:rPr>
          <w:b w:val="0"/>
          <w:color w:val="000000"/>
          <w:sz w:val="24"/>
        </w:rPr>
        <w:t xml:space="preserve"> </w:t>
      </w:r>
      <w:r w:rsidRPr="000B2B0C">
        <w:rPr>
          <w:b w:val="0"/>
          <w:color w:val="000000"/>
          <w:sz w:val="24"/>
        </w:rPr>
        <w:t xml:space="preserve">and natural habitats of the </w:t>
      </w:r>
      <w:r w:rsidR="009641A0" w:rsidRPr="000B2B0C">
        <w:rPr>
          <w:b w:val="0"/>
          <w:color w:val="FF0000"/>
          <w:sz w:val="24"/>
        </w:rPr>
        <w:t>Western Indian Ocean</w:t>
      </w:r>
      <w:r w:rsidR="009641A0" w:rsidRPr="000B2B0C">
        <w:rPr>
          <w:b w:val="0"/>
          <w:color w:val="000000"/>
          <w:sz w:val="24"/>
        </w:rPr>
        <w:t xml:space="preserve"> </w:t>
      </w:r>
      <w:r w:rsidRPr="000B2B0C">
        <w:rPr>
          <w:b w:val="0"/>
          <w:color w:val="000000"/>
          <w:sz w:val="24"/>
        </w:rPr>
        <w:t xml:space="preserve">region among other means by the establishment of specially protected areas in the marine and coastal </w:t>
      </w:r>
      <w:r w:rsidR="009641A0" w:rsidRPr="000B2B0C">
        <w:rPr>
          <w:b w:val="0"/>
          <w:color w:val="000000"/>
          <w:sz w:val="24"/>
        </w:rPr>
        <w:t xml:space="preserve">environment </w:t>
      </w:r>
      <w:r w:rsidR="009641A0" w:rsidRPr="000B2B0C">
        <w:rPr>
          <w:b w:val="0"/>
          <w:color w:val="FF0000"/>
          <w:sz w:val="24"/>
        </w:rPr>
        <w:t xml:space="preserve">and also by the protection and conservation of threatened </w:t>
      </w:r>
      <w:proofErr w:type="gramStart"/>
      <w:r w:rsidR="009641A0" w:rsidRPr="000B2B0C">
        <w:rPr>
          <w:b w:val="0"/>
          <w:color w:val="FF0000"/>
          <w:sz w:val="24"/>
        </w:rPr>
        <w:t>species;</w:t>
      </w:r>
      <w:proofErr w:type="gramEnd"/>
    </w:p>
    <w:p w14:paraId="105FDA1E" w14:textId="1E8E8855" w:rsidR="009641A0" w:rsidRPr="000B2B0C" w:rsidRDefault="009641A0" w:rsidP="001E3C9B">
      <w:pPr>
        <w:pStyle w:val="BodyText"/>
        <w:ind w:right="-46"/>
        <w:jc w:val="both"/>
        <w:rPr>
          <w:b w:val="0"/>
          <w:color w:val="FF0000"/>
          <w:sz w:val="24"/>
        </w:rPr>
      </w:pPr>
      <w:r w:rsidRPr="000B2B0C">
        <w:rPr>
          <w:b w:val="0"/>
          <w:color w:val="FF0000"/>
          <w:sz w:val="24"/>
        </w:rPr>
        <w:t xml:space="preserve"> </w:t>
      </w:r>
    </w:p>
    <w:p w14:paraId="5D10DEA6" w14:textId="6D5A6970" w:rsidR="00C07CC0" w:rsidRPr="000B2B0C" w:rsidRDefault="00C07CC0" w:rsidP="001E3C9B">
      <w:pPr>
        <w:pStyle w:val="BodyText"/>
        <w:tabs>
          <w:tab w:val="left" w:pos="567"/>
        </w:tabs>
        <w:ind w:left="567" w:right="-46" w:hanging="567"/>
        <w:jc w:val="both"/>
        <w:rPr>
          <w:b w:val="0"/>
          <w:i/>
          <w:iCs/>
          <w:color w:val="0000CC"/>
          <w:sz w:val="24"/>
        </w:rPr>
      </w:pPr>
      <w:r w:rsidRPr="000B2B0C">
        <w:rPr>
          <w:b w:val="0"/>
          <w:color w:val="0000CC"/>
          <w:sz w:val="24"/>
        </w:rPr>
        <w:t xml:space="preserve">MU: establishment </w:t>
      </w:r>
      <w:r w:rsidRPr="000B2B0C">
        <w:rPr>
          <w:b w:val="0"/>
          <w:i/>
          <w:iCs/>
          <w:color w:val="0000CC"/>
          <w:sz w:val="24"/>
        </w:rPr>
        <w:t>and expansion</w:t>
      </w:r>
    </w:p>
    <w:p w14:paraId="6FD2BFC3" w14:textId="4E107756" w:rsidR="00C07CC0" w:rsidRPr="000B2B0C" w:rsidRDefault="00C07CC0" w:rsidP="001E3C9B">
      <w:pPr>
        <w:pStyle w:val="BodyText"/>
        <w:tabs>
          <w:tab w:val="left" w:pos="567"/>
        </w:tabs>
        <w:ind w:left="567" w:right="-46" w:hanging="567"/>
        <w:jc w:val="both"/>
        <w:rPr>
          <w:b w:val="0"/>
          <w:color w:val="0000CC"/>
          <w:sz w:val="24"/>
        </w:rPr>
      </w:pPr>
      <w:r w:rsidRPr="000B2B0C">
        <w:rPr>
          <w:b w:val="0"/>
          <w:i/>
          <w:iCs/>
          <w:color w:val="0000CC"/>
          <w:sz w:val="24"/>
        </w:rPr>
        <w:t xml:space="preserve">KE: </w:t>
      </w:r>
      <w:r w:rsidRPr="000B2B0C">
        <w:rPr>
          <w:b w:val="0"/>
          <w:i/>
          <w:color w:val="0000CC"/>
          <w:sz w:val="24"/>
        </w:rPr>
        <w:t>Stressing</w:t>
      </w:r>
      <w:r w:rsidRPr="000B2B0C">
        <w:rPr>
          <w:b w:val="0"/>
          <w:color w:val="0000CC"/>
          <w:sz w:val="24"/>
        </w:rPr>
        <w:t xml:space="preserve"> the importance of protecting and improving the state of the biological diversity </w:t>
      </w:r>
      <w:r w:rsidR="00AC71EC" w:rsidRPr="000B2B0C">
        <w:rPr>
          <w:b w:val="0"/>
          <w:color w:val="0000CC"/>
          <w:sz w:val="24"/>
        </w:rPr>
        <w:t xml:space="preserve">[ZA: remove </w:t>
      </w:r>
      <w:r w:rsidRPr="000B2B0C">
        <w:rPr>
          <w:b w:val="0"/>
          <w:i/>
          <w:iCs/>
          <w:color w:val="0000CC"/>
          <w:sz w:val="24"/>
        </w:rPr>
        <w:t>and natural habitats</w:t>
      </w:r>
      <w:r w:rsidR="00AC71EC" w:rsidRPr="000B2B0C">
        <w:rPr>
          <w:b w:val="0"/>
          <w:color w:val="0000CC"/>
          <w:sz w:val="24"/>
        </w:rPr>
        <w:t>]</w:t>
      </w:r>
      <w:r w:rsidRPr="000B2B0C">
        <w:rPr>
          <w:b w:val="0"/>
          <w:color w:val="0000CC"/>
          <w:sz w:val="24"/>
        </w:rPr>
        <w:t xml:space="preserve"> of the Western Indian Ocean region, </w:t>
      </w:r>
      <w:r w:rsidRPr="000B2B0C">
        <w:rPr>
          <w:b w:val="0"/>
          <w:i/>
          <w:iCs/>
          <w:color w:val="0000CC"/>
          <w:sz w:val="24"/>
        </w:rPr>
        <w:t>as appropriate</w:t>
      </w:r>
      <w:r w:rsidRPr="000B2B0C">
        <w:rPr>
          <w:b w:val="0"/>
          <w:color w:val="0000CC"/>
          <w:sz w:val="24"/>
        </w:rPr>
        <w:t xml:space="preserve">, among other means by the establishment of specially protected areas in the marine and coastal environment </w:t>
      </w:r>
      <w:r w:rsidRPr="000B2B0C">
        <w:rPr>
          <w:b w:val="0"/>
          <w:i/>
          <w:iCs/>
          <w:color w:val="0000CC"/>
          <w:sz w:val="24"/>
        </w:rPr>
        <w:t>including</w:t>
      </w:r>
      <w:r w:rsidRPr="000B2B0C">
        <w:rPr>
          <w:b w:val="0"/>
          <w:color w:val="0000CC"/>
          <w:sz w:val="24"/>
        </w:rPr>
        <w:t xml:space="preserve"> the protection and conservation of threatened </w:t>
      </w:r>
      <w:proofErr w:type="gramStart"/>
      <w:r w:rsidRPr="000B2B0C">
        <w:rPr>
          <w:b w:val="0"/>
          <w:color w:val="0000CC"/>
          <w:sz w:val="24"/>
        </w:rPr>
        <w:t>species;</w:t>
      </w:r>
      <w:proofErr w:type="gramEnd"/>
    </w:p>
    <w:p w14:paraId="17985CA7" w14:textId="5249BD65" w:rsidR="00C07CC0" w:rsidRPr="000B2B0C" w:rsidRDefault="00C07CC0" w:rsidP="001E3C9B">
      <w:pPr>
        <w:pStyle w:val="BodyText"/>
        <w:tabs>
          <w:tab w:val="left" w:pos="567"/>
        </w:tabs>
        <w:ind w:left="567" w:right="-46" w:hanging="567"/>
        <w:jc w:val="both"/>
        <w:rPr>
          <w:b w:val="0"/>
          <w:color w:val="FF0000"/>
          <w:sz w:val="24"/>
        </w:rPr>
      </w:pPr>
      <w:r w:rsidRPr="000B2B0C">
        <w:rPr>
          <w:b w:val="0"/>
          <w:color w:val="0000CC"/>
          <w:sz w:val="24"/>
        </w:rPr>
        <w:t xml:space="preserve">MG: title of Protocol to include </w:t>
      </w:r>
      <w:r w:rsidRPr="000B2B0C">
        <w:rPr>
          <w:b w:val="0"/>
          <w:i/>
          <w:iCs/>
          <w:color w:val="0000CC"/>
          <w:sz w:val="24"/>
        </w:rPr>
        <w:t>biological diversity and habitats</w:t>
      </w:r>
    </w:p>
    <w:p w14:paraId="408BDE4E" w14:textId="5737E9FE" w:rsidR="00C07CC0" w:rsidRPr="000B2B0C" w:rsidRDefault="00AC71EC" w:rsidP="001E3C9B">
      <w:pPr>
        <w:pStyle w:val="BodyText"/>
        <w:tabs>
          <w:tab w:val="left" w:pos="567"/>
        </w:tabs>
        <w:ind w:left="567" w:right="-46" w:hanging="567"/>
        <w:jc w:val="both"/>
        <w:rPr>
          <w:b w:val="0"/>
          <w:color w:val="0000CC"/>
          <w:sz w:val="24"/>
        </w:rPr>
      </w:pPr>
      <w:r w:rsidRPr="000B2B0C">
        <w:rPr>
          <w:b w:val="0"/>
          <w:color w:val="0000CC"/>
          <w:sz w:val="24"/>
        </w:rPr>
        <w:t xml:space="preserve">FR: specially protected areas, proposes to delete </w:t>
      </w:r>
      <w:r w:rsidRPr="000B2B0C">
        <w:rPr>
          <w:b w:val="0"/>
          <w:i/>
          <w:iCs/>
          <w:color w:val="0000CC"/>
          <w:sz w:val="24"/>
        </w:rPr>
        <w:t xml:space="preserve">specially </w:t>
      </w:r>
      <w:r w:rsidRPr="000B2B0C">
        <w:rPr>
          <w:b w:val="0"/>
          <w:color w:val="0000CC"/>
          <w:sz w:val="24"/>
        </w:rPr>
        <w:t>in all the text of the protocol</w:t>
      </w:r>
    </w:p>
    <w:p w14:paraId="17188BF8" w14:textId="08D96C48" w:rsidR="00AC71EC" w:rsidRPr="000B2B0C" w:rsidRDefault="00AC71EC" w:rsidP="001E3C9B">
      <w:pPr>
        <w:pStyle w:val="BodyText"/>
        <w:tabs>
          <w:tab w:val="left" w:pos="567"/>
        </w:tabs>
        <w:ind w:left="567" w:right="-46" w:hanging="567"/>
        <w:jc w:val="both"/>
        <w:rPr>
          <w:b w:val="0"/>
          <w:color w:val="0000CC"/>
          <w:sz w:val="24"/>
        </w:rPr>
      </w:pPr>
      <w:r w:rsidRPr="000B2B0C">
        <w:rPr>
          <w:b w:val="0"/>
          <w:color w:val="0000CC"/>
          <w:sz w:val="24"/>
        </w:rPr>
        <w:t>MU, TZ: definition of specially protected areas</w:t>
      </w:r>
    </w:p>
    <w:p w14:paraId="0DA021CF" w14:textId="10B8AE79" w:rsidR="00AA14A5" w:rsidRPr="000B2B0C" w:rsidRDefault="00AC71EC" w:rsidP="001E3C9B">
      <w:pPr>
        <w:pStyle w:val="BodyText"/>
        <w:tabs>
          <w:tab w:val="left" w:pos="567"/>
        </w:tabs>
        <w:ind w:left="567" w:right="-46" w:hanging="567"/>
        <w:jc w:val="both"/>
        <w:rPr>
          <w:b w:val="0"/>
          <w:color w:val="0000CC"/>
          <w:sz w:val="24"/>
        </w:rPr>
      </w:pPr>
      <w:r w:rsidRPr="000B2B0C">
        <w:rPr>
          <w:b w:val="0"/>
          <w:color w:val="0000CC"/>
          <w:sz w:val="24"/>
        </w:rPr>
        <w:t xml:space="preserve">WCS: rephrase to threatened and </w:t>
      </w:r>
      <w:r w:rsidRPr="000B2B0C">
        <w:rPr>
          <w:b w:val="0"/>
          <w:i/>
          <w:iCs/>
          <w:color w:val="0000CC"/>
          <w:sz w:val="24"/>
        </w:rPr>
        <w:t>endangered</w:t>
      </w:r>
      <w:r w:rsidRPr="000B2B0C">
        <w:rPr>
          <w:b w:val="0"/>
          <w:color w:val="0000CC"/>
          <w:sz w:val="24"/>
        </w:rPr>
        <w:t xml:space="preserve"> </w:t>
      </w:r>
      <w:proofErr w:type="gramStart"/>
      <w:r w:rsidRPr="000B2B0C">
        <w:rPr>
          <w:b w:val="0"/>
          <w:color w:val="0000CC"/>
          <w:sz w:val="24"/>
        </w:rPr>
        <w:t>species</w:t>
      </w:r>
      <w:proofErr w:type="gramEnd"/>
    </w:p>
    <w:p w14:paraId="0B2DA29A" w14:textId="65530DB2" w:rsidR="00CA62C3" w:rsidRPr="000B2B0C" w:rsidRDefault="00D0666C" w:rsidP="001E3C9B">
      <w:pPr>
        <w:pStyle w:val="BodyText"/>
        <w:tabs>
          <w:tab w:val="left" w:pos="567"/>
        </w:tabs>
        <w:ind w:left="567" w:right="-46" w:hanging="567"/>
        <w:jc w:val="both"/>
        <w:rPr>
          <w:b w:val="0"/>
          <w:color w:val="3333CC"/>
          <w:sz w:val="24"/>
          <w:shd w:val="clear" w:color="auto" w:fill="FFFFFF"/>
        </w:rPr>
      </w:pPr>
      <w:r w:rsidRPr="000B2B0C">
        <w:rPr>
          <w:b w:val="0"/>
          <w:color w:val="3333CC"/>
          <w:sz w:val="24"/>
        </w:rPr>
        <w:t xml:space="preserve">MU: </w:t>
      </w:r>
      <w:r w:rsidR="0012070C" w:rsidRPr="000B2B0C">
        <w:rPr>
          <w:b w:val="0"/>
          <w:color w:val="3333CC"/>
          <w:sz w:val="24"/>
          <w:shd w:val="clear" w:color="auto" w:fill="FFFFFF"/>
        </w:rPr>
        <w:t xml:space="preserve">Proposes; </w:t>
      </w:r>
      <w:r w:rsidRPr="000B2B0C">
        <w:rPr>
          <w:b w:val="0"/>
          <w:color w:val="3333CC"/>
          <w:sz w:val="24"/>
          <w:shd w:val="clear" w:color="auto" w:fill="FFFFFF"/>
        </w:rPr>
        <w:t xml:space="preserve">‘’Stressing the importance of protecting and, as appropriate, improving the state of the biological diversity and natural habitats of the Western Indian Ocean region among other means by the establishment of specially protected areas in the marine and coastal environment </w:t>
      </w:r>
      <w:proofErr w:type="gramStart"/>
      <w:r w:rsidRPr="000B2B0C">
        <w:rPr>
          <w:b w:val="0"/>
          <w:color w:val="3333CC"/>
          <w:sz w:val="24"/>
          <w:shd w:val="clear" w:color="auto" w:fill="FFFFFF"/>
        </w:rPr>
        <w:t>and also</w:t>
      </w:r>
      <w:proofErr w:type="gramEnd"/>
      <w:r w:rsidRPr="000B2B0C">
        <w:rPr>
          <w:b w:val="0"/>
          <w:color w:val="3333CC"/>
          <w:sz w:val="24"/>
          <w:shd w:val="clear" w:color="auto" w:fill="FFFFFF"/>
        </w:rPr>
        <w:t xml:space="preserve"> by the protection and conservation of threatened species;” - it was proposed to add ‘’expansion’’ together with establishment</w:t>
      </w:r>
      <w:r w:rsidR="00CA62C3" w:rsidRPr="000B2B0C">
        <w:rPr>
          <w:b w:val="0"/>
          <w:color w:val="3333CC"/>
          <w:sz w:val="24"/>
          <w:shd w:val="clear" w:color="auto" w:fill="FFFFFF"/>
        </w:rPr>
        <w:tab/>
      </w:r>
      <w:r w:rsidR="00CA62C3" w:rsidRPr="000B2B0C">
        <w:rPr>
          <w:b w:val="0"/>
          <w:color w:val="3333CC"/>
          <w:sz w:val="24"/>
          <w:shd w:val="clear" w:color="auto" w:fill="FFFFFF"/>
        </w:rPr>
        <w:br/>
      </w:r>
    </w:p>
    <w:p w14:paraId="52E63B08" w14:textId="4708B512" w:rsidR="00D0666C" w:rsidRPr="000B2B0C" w:rsidRDefault="00D0666C" w:rsidP="001E3C9B">
      <w:pPr>
        <w:pStyle w:val="BodyText"/>
        <w:tabs>
          <w:tab w:val="left" w:pos="567"/>
        </w:tabs>
        <w:ind w:left="567" w:right="-46" w:hanging="567"/>
        <w:jc w:val="both"/>
        <w:rPr>
          <w:b w:val="0"/>
          <w:color w:val="3333CC"/>
          <w:sz w:val="24"/>
        </w:rPr>
      </w:pPr>
      <w:r w:rsidRPr="000B2B0C">
        <w:rPr>
          <w:b w:val="0"/>
          <w:color w:val="3333CC"/>
          <w:sz w:val="24"/>
          <w:shd w:val="clear" w:color="auto" w:fill="FFFFFF"/>
        </w:rPr>
        <w:t>Comment:  need appropriate definition of Specially P</w:t>
      </w:r>
      <w:r w:rsidR="00240CAE" w:rsidRPr="000B2B0C">
        <w:rPr>
          <w:b w:val="0"/>
          <w:color w:val="3333CC"/>
          <w:sz w:val="24"/>
          <w:shd w:val="clear" w:color="auto" w:fill="FFFFFF"/>
        </w:rPr>
        <w:t xml:space="preserve">rotected </w:t>
      </w:r>
      <w:r w:rsidRPr="000B2B0C">
        <w:rPr>
          <w:b w:val="0"/>
          <w:color w:val="3333CC"/>
          <w:sz w:val="24"/>
          <w:shd w:val="clear" w:color="auto" w:fill="FFFFFF"/>
        </w:rPr>
        <w:t>A</w:t>
      </w:r>
      <w:r w:rsidR="00240CAE" w:rsidRPr="000B2B0C">
        <w:rPr>
          <w:b w:val="0"/>
          <w:color w:val="3333CC"/>
          <w:sz w:val="24"/>
          <w:shd w:val="clear" w:color="auto" w:fill="FFFFFF"/>
        </w:rPr>
        <w:t>reas</w:t>
      </w:r>
    </w:p>
    <w:p w14:paraId="6FA3C2B7" w14:textId="77777777" w:rsidR="00C07CC0" w:rsidRPr="000B2B0C" w:rsidRDefault="00C07CC0" w:rsidP="001E3C9B">
      <w:pPr>
        <w:pStyle w:val="BodyText"/>
        <w:ind w:right="-46"/>
        <w:jc w:val="both"/>
        <w:rPr>
          <w:b w:val="0"/>
          <w:color w:val="FF0000"/>
          <w:sz w:val="24"/>
        </w:rPr>
      </w:pPr>
    </w:p>
    <w:p w14:paraId="483F6C2B" w14:textId="10223F21" w:rsidR="009641A0" w:rsidRPr="000B2B0C" w:rsidRDefault="009641A0" w:rsidP="001E3C9B">
      <w:pPr>
        <w:pStyle w:val="BodyText"/>
        <w:ind w:right="-46" w:firstLine="720"/>
        <w:jc w:val="both"/>
        <w:rPr>
          <w:b w:val="0"/>
          <w:color w:val="FF0000"/>
          <w:sz w:val="24"/>
        </w:rPr>
      </w:pPr>
      <w:r w:rsidRPr="000B2B0C">
        <w:rPr>
          <w:b w:val="0"/>
          <w:i/>
          <w:color w:val="FF0000"/>
          <w:sz w:val="24"/>
        </w:rPr>
        <w:t>Considering</w:t>
      </w:r>
      <w:r w:rsidRPr="000B2B0C">
        <w:rPr>
          <w:b w:val="0"/>
          <w:color w:val="FF0000"/>
          <w:sz w:val="24"/>
        </w:rPr>
        <w:t xml:space="preserve"> that all Contracting Parties ought to co-operate to conserve, protect and restore the health and integrity of ecosystems and that they have, in this respect, common but differentiated </w:t>
      </w:r>
      <w:proofErr w:type="gramStart"/>
      <w:r w:rsidRPr="000B2B0C">
        <w:rPr>
          <w:b w:val="0"/>
          <w:color w:val="FF0000"/>
          <w:sz w:val="24"/>
        </w:rPr>
        <w:t>responsibilities;</w:t>
      </w:r>
      <w:proofErr w:type="gramEnd"/>
    </w:p>
    <w:p w14:paraId="0CDC931B" w14:textId="0758EEE7" w:rsidR="00AC71EC" w:rsidRPr="000B2B0C" w:rsidRDefault="00AC71EC" w:rsidP="001E3C9B">
      <w:pPr>
        <w:pStyle w:val="BodyText"/>
        <w:ind w:right="-46"/>
        <w:jc w:val="both"/>
        <w:rPr>
          <w:b w:val="0"/>
          <w:color w:val="FF0000"/>
          <w:sz w:val="24"/>
        </w:rPr>
      </w:pPr>
    </w:p>
    <w:p w14:paraId="79D1C179" w14:textId="558DE226" w:rsidR="00AC71EC" w:rsidRPr="000B2B0C" w:rsidRDefault="00AC71EC" w:rsidP="001E3C9B">
      <w:pPr>
        <w:pStyle w:val="BodyText"/>
        <w:tabs>
          <w:tab w:val="left" w:pos="567"/>
        </w:tabs>
        <w:ind w:left="567" w:right="-46" w:hanging="567"/>
        <w:jc w:val="both"/>
        <w:rPr>
          <w:b w:val="0"/>
          <w:color w:val="0000CC"/>
          <w:sz w:val="24"/>
        </w:rPr>
      </w:pPr>
      <w:r w:rsidRPr="000B2B0C">
        <w:rPr>
          <w:b w:val="0"/>
          <w:color w:val="0000CC"/>
          <w:sz w:val="24"/>
        </w:rPr>
        <w:t>KE</w:t>
      </w:r>
      <w:r w:rsidR="00D53D6F" w:rsidRPr="000B2B0C">
        <w:rPr>
          <w:b w:val="0"/>
          <w:color w:val="0000CC"/>
          <w:sz w:val="24"/>
        </w:rPr>
        <w:t>, KM</w:t>
      </w:r>
      <w:r w:rsidRPr="000B2B0C">
        <w:rPr>
          <w:b w:val="0"/>
          <w:color w:val="0000CC"/>
          <w:sz w:val="24"/>
        </w:rPr>
        <w:t xml:space="preserve">: move up after the second </w:t>
      </w:r>
      <w:proofErr w:type="gramStart"/>
      <w:r w:rsidRPr="000B2B0C">
        <w:rPr>
          <w:b w:val="0"/>
          <w:color w:val="0000CC"/>
          <w:sz w:val="24"/>
        </w:rPr>
        <w:t>para</w:t>
      </w:r>
      <w:proofErr w:type="gramEnd"/>
    </w:p>
    <w:p w14:paraId="6CF87443" w14:textId="0F899735" w:rsidR="00D53D6F" w:rsidRPr="000B2B0C" w:rsidRDefault="00D53D6F" w:rsidP="001E3C9B">
      <w:pPr>
        <w:pStyle w:val="BodyText"/>
        <w:tabs>
          <w:tab w:val="left" w:pos="567"/>
        </w:tabs>
        <w:ind w:left="567" w:right="-46" w:hanging="567"/>
        <w:jc w:val="both"/>
        <w:rPr>
          <w:b w:val="0"/>
          <w:i/>
          <w:iCs/>
          <w:color w:val="0000CC"/>
          <w:sz w:val="24"/>
        </w:rPr>
      </w:pPr>
      <w:r w:rsidRPr="000B2B0C">
        <w:rPr>
          <w:b w:val="0"/>
          <w:color w:val="0000CC"/>
          <w:sz w:val="24"/>
        </w:rPr>
        <w:t xml:space="preserve">ZA: replace restore with </w:t>
      </w:r>
      <w:r w:rsidRPr="000B2B0C">
        <w:rPr>
          <w:b w:val="0"/>
          <w:i/>
          <w:iCs/>
          <w:color w:val="0000CC"/>
          <w:sz w:val="24"/>
        </w:rPr>
        <w:t xml:space="preserve">rehabilitate; replace </w:t>
      </w:r>
      <w:r w:rsidRPr="000B2B0C">
        <w:rPr>
          <w:b w:val="0"/>
          <w:color w:val="0000CC"/>
          <w:sz w:val="24"/>
        </w:rPr>
        <w:t>ought with</w:t>
      </w:r>
      <w:r w:rsidRPr="000B2B0C">
        <w:rPr>
          <w:b w:val="0"/>
          <w:i/>
          <w:iCs/>
          <w:color w:val="0000CC"/>
          <w:sz w:val="24"/>
        </w:rPr>
        <w:t xml:space="preserve"> shall</w:t>
      </w:r>
    </w:p>
    <w:p w14:paraId="4FBE7B82" w14:textId="77777777" w:rsidR="00D53D6F" w:rsidRPr="000B2B0C" w:rsidRDefault="00D53D6F" w:rsidP="001E3C9B">
      <w:pPr>
        <w:pStyle w:val="BodyText"/>
        <w:tabs>
          <w:tab w:val="left" w:pos="567"/>
        </w:tabs>
        <w:ind w:left="567" w:right="-46" w:hanging="567"/>
        <w:jc w:val="both"/>
        <w:rPr>
          <w:b w:val="0"/>
          <w:color w:val="0000CC"/>
          <w:sz w:val="24"/>
        </w:rPr>
      </w:pPr>
      <w:r w:rsidRPr="000B2B0C">
        <w:rPr>
          <w:b w:val="0"/>
          <w:color w:val="0000CC"/>
          <w:sz w:val="24"/>
        </w:rPr>
        <w:t>Chair: meaning of differentiated responsibilities</w:t>
      </w:r>
    </w:p>
    <w:p w14:paraId="3DD1A33C" w14:textId="511F7062" w:rsidR="00D53D6F" w:rsidRPr="000B2B0C" w:rsidRDefault="00D53D6F" w:rsidP="001E3C9B">
      <w:pPr>
        <w:pStyle w:val="BodyText"/>
        <w:tabs>
          <w:tab w:val="left" w:pos="567"/>
        </w:tabs>
        <w:ind w:left="567" w:right="-46" w:hanging="567"/>
        <w:jc w:val="both"/>
        <w:rPr>
          <w:b w:val="0"/>
          <w:color w:val="0000CC"/>
          <w:sz w:val="24"/>
        </w:rPr>
      </w:pPr>
      <w:r w:rsidRPr="000B2B0C">
        <w:rPr>
          <w:b w:val="0"/>
          <w:color w:val="0000CC"/>
          <w:sz w:val="24"/>
        </w:rPr>
        <w:t xml:space="preserve">TZ: retain restore to read- </w:t>
      </w:r>
      <w:r w:rsidRPr="000B2B0C">
        <w:rPr>
          <w:b w:val="0"/>
          <w:i/>
          <w:iCs/>
          <w:color w:val="0000CC"/>
          <w:sz w:val="24"/>
        </w:rPr>
        <w:t>restore</w:t>
      </w:r>
      <w:r w:rsidRPr="000B2B0C">
        <w:rPr>
          <w:b w:val="0"/>
          <w:color w:val="0000CC"/>
          <w:sz w:val="24"/>
        </w:rPr>
        <w:t xml:space="preserve"> </w:t>
      </w:r>
      <w:r w:rsidRPr="000B2B0C">
        <w:rPr>
          <w:b w:val="0"/>
          <w:i/>
          <w:iCs/>
          <w:color w:val="0000CC"/>
          <w:sz w:val="24"/>
        </w:rPr>
        <w:t>and rehabilitate</w:t>
      </w:r>
      <w:r w:rsidRPr="000B2B0C">
        <w:rPr>
          <w:b w:val="0"/>
          <w:color w:val="0000CC"/>
          <w:sz w:val="24"/>
        </w:rPr>
        <w:t xml:space="preserve"> the health and integrity; retain ‘ought’ in the </w:t>
      </w:r>
      <w:proofErr w:type="gramStart"/>
      <w:r w:rsidRPr="000B2B0C">
        <w:rPr>
          <w:b w:val="0"/>
          <w:color w:val="0000CC"/>
          <w:sz w:val="24"/>
        </w:rPr>
        <w:t>preamble</w:t>
      </w:r>
      <w:proofErr w:type="gramEnd"/>
    </w:p>
    <w:p w14:paraId="44257B19" w14:textId="77777777" w:rsidR="009641A0" w:rsidRPr="000B2B0C" w:rsidRDefault="009641A0" w:rsidP="001E3C9B">
      <w:pPr>
        <w:pStyle w:val="BodyText"/>
        <w:ind w:right="-46"/>
        <w:jc w:val="both"/>
        <w:rPr>
          <w:b w:val="0"/>
          <w:color w:val="000000"/>
          <w:sz w:val="24"/>
        </w:rPr>
      </w:pPr>
    </w:p>
    <w:p w14:paraId="6CF040E0" w14:textId="70331554" w:rsidR="009641A0" w:rsidRPr="000B2B0C" w:rsidRDefault="009641A0" w:rsidP="001E3C9B">
      <w:pPr>
        <w:pStyle w:val="BodyText"/>
        <w:ind w:right="-46" w:firstLine="720"/>
        <w:jc w:val="both"/>
        <w:rPr>
          <w:b w:val="0"/>
          <w:color w:val="FF0000"/>
          <w:sz w:val="24"/>
        </w:rPr>
      </w:pPr>
      <w:r w:rsidRPr="000B2B0C">
        <w:rPr>
          <w:b w:val="0"/>
          <w:i/>
          <w:color w:val="FF0000"/>
          <w:sz w:val="24"/>
        </w:rPr>
        <w:t>Considering</w:t>
      </w:r>
      <w:r w:rsidRPr="000B2B0C">
        <w:rPr>
          <w:b w:val="0"/>
          <w:color w:val="FF0000"/>
          <w:sz w:val="24"/>
        </w:rPr>
        <w:t xml:space="preserve"> further relevant international and regional instruments in particular the 1982 United Nations Convention on </w:t>
      </w:r>
      <w:r w:rsidR="0017111E" w:rsidRPr="000B2B0C">
        <w:rPr>
          <w:b w:val="0"/>
          <w:color w:val="FF0000"/>
          <w:sz w:val="24"/>
        </w:rPr>
        <w:t>the Law</w:t>
      </w:r>
      <w:r w:rsidRPr="000B2B0C">
        <w:rPr>
          <w:b w:val="0"/>
          <w:color w:val="FF0000"/>
          <w:sz w:val="24"/>
        </w:rPr>
        <w:t xml:space="preserve"> of the Sea; the 1992 Convention on Biological </w:t>
      </w:r>
      <w:r w:rsidR="0017111E" w:rsidRPr="000B2B0C">
        <w:rPr>
          <w:b w:val="0"/>
          <w:color w:val="FF0000"/>
          <w:sz w:val="24"/>
        </w:rPr>
        <w:t>Diversity and</w:t>
      </w:r>
      <w:r w:rsidRPr="000B2B0C">
        <w:rPr>
          <w:b w:val="0"/>
          <w:color w:val="FF0000"/>
          <w:sz w:val="24"/>
        </w:rPr>
        <w:t xml:space="preserve"> Agenda 21; the 2002 revised African Convention on the Conservation of Nature and Natural Resources (Algiers Convention); the 2004 International Convention for the Control and Management of Ships’ Ballast Water and Sediments,</w:t>
      </w:r>
      <w:r w:rsidR="00E8625B" w:rsidRPr="000B2B0C">
        <w:rPr>
          <w:b w:val="0"/>
          <w:color w:val="FF0000"/>
          <w:sz w:val="24"/>
        </w:rPr>
        <w:t xml:space="preserve"> </w:t>
      </w:r>
      <w:r w:rsidRPr="000B2B0C">
        <w:rPr>
          <w:b w:val="0"/>
          <w:color w:val="FF0000"/>
          <w:sz w:val="24"/>
        </w:rPr>
        <w:t xml:space="preserve">as well as developments in other regional seas </w:t>
      </w:r>
      <w:proofErr w:type="gramStart"/>
      <w:r w:rsidRPr="000B2B0C">
        <w:rPr>
          <w:b w:val="0"/>
          <w:color w:val="FF0000"/>
          <w:sz w:val="24"/>
        </w:rPr>
        <w:t>programmes;</w:t>
      </w:r>
      <w:proofErr w:type="gramEnd"/>
    </w:p>
    <w:p w14:paraId="6A147857" w14:textId="0C8B8150" w:rsidR="00D53D6F" w:rsidRPr="000B2B0C" w:rsidRDefault="00D53D6F" w:rsidP="001E3C9B">
      <w:pPr>
        <w:pStyle w:val="BodyText"/>
        <w:ind w:right="-46"/>
        <w:jc w:val="both"/>
        <w:rPr>
          <w:b w:val="0"/>
          <w:color w:val="FF0000"/>
          <w:sz w:val="24"/>
        </w:rPr>
      </w:pPr>
    </w:p>
    <w:p w14:paraId="1B68C121" w14:textId="5F8E970F" w:rsidR="00D53D6F" w:rsidRPr="000B2B0C" w:rsidRDefault="00D53D6F" w:rsidP="001E3C9B">
      <w:pPr>
        <w:pStyle w:val="BodyText"/>
        <w:tabs>
          <w:tab w:val="left" w:pos="567"/>
        </w:tabs>
        <w:ind w:left="567" w:right="-46" w:hanging="567"/>
        <w:jc w:val="both"/>
        <w:rPr>
          <w:b w:val="0"/>
          <w:i/>
          <w:iCs/>
          <w:color w:val="0000CC"/>
          <w:sz w:val="24"/>
        </w:rPr>
      </w:pPr>
      <w:r w:rsidRPr="000B2B0C">
        <w:rPr>
          <w:b w:val="0"/>
          <w:color w:val="0000CC"/>
          <w:sz w:val="24"/>
        </w:rPr>
        <w:t xml:space="preserve">KE: replace </w:t>
      </w:r>
      <w:r w:rsidRPr="000B2B0C">
        <w:rPr>
          <w:b w:val="0"/>
          <w:i/>
          <w:color w:val="0000CC"/>
          <w:sz w:val="24"/>
        </w:rPr>
        <w:t>Considering</w:t>
      </w:r>
      <w:r w:rsidRPr="000B2B0C">
        <w:rPr>
          <w:b w:val="0"/>
          <w:color w:val="0000CC"/>
          <w:sz w:val="24"/>
        </w:rPr>
        <w:t xml:space="preserve"> further with </w:t>
      </w:r>
      <w:r w:rsidRPr="000B2B0C">
        <w:rPr>
          <w:b w:val="0"/>
          <w:i/>
          <w:iCs/>
          <w:color w:val="0000CC"/>
          <w:sz w:val="24"/>
        </w:rPr>
        <w:t>appreciating</w:t>
      </w:r>
    </w:p>
    <w:p w14:paraId="7C461447" w14:textId="6AA465AD" w:rsidR="00D53D6F" w:rsidRPr="000B2B0C" w:rsidRDefault="00D53D6F" w:rsidP="001E3C9B">
      <w:pPr>
        <w:pStyle w:val="BodyText"/>
        <w:tabs>
          <w:tab w:val="left" w:pos="567"/>
        </w:tabs>
        <w:ind w:left="567" w:right="-46" w:hanging="567"/>
        <w:jc w:val="both"/>
        <w:rPr>
          <w:b w:val="0"/>
          <w:color w:val="0000CC"/>
          <w:sz w:val="24"/>
        </w:rPr>
      </w:pPr>
      <w:r w:rsidRPr="000B2B0C">
        <w:rPr>
          <w:b w:val="0"/>
          <w:color w:val="0000CC"/>
          <w:sz w:val="24"/>
        </w:rPr>
        <w:t>SO: include Jeddah Convention</w:t>
      </w:r>
    </w:p>
    <w:p w14:paraId="3FDD974F" w14:textId="6C4D6572" w:rsidR="00D53D6F" w:rsidRPr="000B2B0C" w:rsidRDefault="00D53D6F" w:rsidP="001E3C9B">
      <w:pPr>
        <w:pStyle w:val="BodyText"/>
        <w:tabs>
          <w:tab w:val="left" w:pos="567"/>
        </w:tabs>
        <w:ind w:left="567" w:right="-46" w:hanging="567"/>
        <w:jc w:val="both"/>
        <w:rPr>
          <w:b w:val="0"/>
          <w:color w:val="0000CC"/>
          <w:sz w:val="24"/>
        </w:rPr>
      </w:pPr>
      <w:r w:rsidRPr="000B2B0C">
        <w:rPr>
          <w:b w:val="0"/>
          <w:color w:val="0000CC"/>
          <w:sz w:val="24"/>
        </w:rPr>
        <w:t>FR: include CITES, CMS conventions</w:t>
      </w:r>
    </w:p>
    <w:p w14:paraId="7039BDD9" w14:textId="14F1A536" w:rsidR="007A2A17" w:rsidRPr="000B2B0C" w:rsidRDefault="007A2A17" w:rsidP="001E3C9B">
      <w:pPr>
        <w:pStyle w:val="BodyText"/>
        <w:tabs>
          <w:tab w:val="left" w:pos="567"/>
        </w:tabs>
        <w:ind w:left="567" w:right="-46" w:hanging="567"/>
        <w:jc w:val="both"/>
        <w:rPr>
          <w:b w:val="0"/>
          <w:color w:val="0000CC"/>
          <w:sz w:val="24"/>
        </w:rPr>
      </w:pPr>
      <w:r w:rsidRPr="000B2B0C">
        <w:rPr>
          <w:b w:val="0"/>
          <w:color w:val="0000CC"/>
          <w:sz w:val="24"/>
        </w:rPr>
        <w:t>ZA: include AIMS 2050; UN declaration on the rights of indigenous people</w:t>
      </w:r>
    </w:p>
    <w:p w14:paraId="155BC816" w14:textId="6DD660C1" w:rsidR="00B00E04" w:rsidRPr="000B2B0C" w:rsidRDefault="00B00E04" w:rsidP="001E3C9B">
      <w:pPr>
        <w:pStyle w:val="BodyText"/>
        <w:tabs>
          <w:tab w:val="left" w:pos="567"/>
        </w:tabs>
        <w:ind w:left="567" w:right="-46" w:hanging="567"/>
        <w:jc w:val="both"/>
        <w:rPr>
          <w:b w:val="0"/>
          <w:color w:val="0000CC"/>
          <w:sz w:val="24"/>
        </w:rPr>
      </w:pPr>
      <w:r w:rsidRPr="000B2B0C">
        <w:rPr>
          <w:b w:val="0"/>
          <w:color w:val="0000CC"/>
          <w:sz w:val="24"/>
        </w:rPr>
        <w:t>KE: move to be the last paragraph of the preamble if [as proposed by ZA] the last para is deleted</w:t>
      </w:r>
    </w:p>
    <w:p w14:paraId="57F5C690" w14:textId="77777777" w:rsidR="009641A0" w:rsidRPr="000B2B0C" w:rsidRDefault="009641A0" w:rsidP="001E3C9B">
      <w:pPr>
        <w:pStyle w:val="BodyText"/>
        <w:ind w:right="-46"/>
        <w:jc w:val="both"/>
        <w:rPr>
          <w:b w:val="0"/>
          <w:color w:val="FF0000"/>
          <w:sz w:val="24"/>
        </w:rPr>
      </w:pPr>
    </w:p>
    <w:p w14:paraId="508D9026" w14:textId="72C6395D" w:rsidR="009641A0" w:rsidRPr="000B2B0C" w:rsidRDefault="009641A0" w:rsidP="001E3C9B">
      <w:pPr>
        <w:pStyle w:val="BodyText"/>
        <w:ind w:right="-46" w:firstLine="720"/>
        <w:jc w:val="both"/>
        <w:rPr>
          <w:b w:val="0"/>
          <w:color w:val="FF0000"/>
          <w:sz w:val="24"/>
        </w:rPr>
      </w:pPr>
      <w:proofErr w:type="gramStart"/>
      <w:r w:rsidRPr="000B2B0C">
        <w:rPr>
          <w:b w:val="0"/>
          <w:i/>
          <w:color w:val="FF0000"/>
          <w:sz w:val="24"/>
        </w:rPr>
        <w:t>Reaffirming</w:t>
      </w:r>
      <w:r w:rsidR="00E8625B" w:rsidRPr="000B2B0C">
        <w:rPr>
          <w:b w:val="0"/>
          <w:color w:val="FF0000"/>
          <w:sz w:val="24"/>
        </w:rPr>
        <w:t xml:space="preserve"> </w:t>
      </w:r>
      <w:r w:rsidRPr="000B2B0C">
        <w:rPr>
          <w:b w:val="0"/>
          <w:color w:val="FF0000"/>
          <w:sz w:val="24"/>
        </w:rPr>
        <w:t xml:space="preserve"> that</w:t>
      </w:r>
      <w:proofErr w:type="gramEnd"/>
      <w:r w:rsidRPr="000B2B0C">
        <w:rPr>
          <w:b w:val="0"/>
          <w:color w:val="FF0000"/>
          <w:sz w:val="24"/>
        </w:rPr>
        <w:t xml:space="preserve"> states in the Western Indian Ocean region have sovereign rights over their own biological diversity and further that those states are responsible for conserving their biological diversity and for using their biological resources in a sustainable manner; </w:t>
      </w:r>
    </w:p>
    <w:p w14:paraId="027D3F4A" w14:textId="107A7740" w:rsidR="007A2A17" w:rsidRPr="000B2B0C" w:rsidRDefault="007A2A17" w:rsidP="001E3C9B">
      <w:pPr>
        <w:pStyle w:val="BodyText"/>
        <w:ind w:right="-46"/>
        <w:jc w:val="both"/>
        <w:rPr>
          <w:b w:val="0"/>
          <w:color w:val="FF0000"/>
          <w:sz w:val="24"/>
        </w:rPr>
      </w:pPr>
    </w:p>
    <w:p w14:paraId="453D97C9" w14:textId="6017951B" w:rsidR="007A2A17" w:rsidRPr="000B2B0C" w:rsidRDefault="007A2A17" w:rsidP="001E3C9B">
      <w:pPr>
        <w:pStyle w:val="BodyText"/>
        <w:tabs>
          <w:tab w:val="left" w:pos="567"/>
        </w:tabs>
        <w:ind w:left="567" w:right="-46" w:hanging="567"/>
        <w:jc w:val="both"/>
        <w:rPr>
          <w:b w:val="0"/>
          <w:color w:val="0000CC"/>
          <w:sz w:val="24"/>
        </w:rPr>
      </w:pPr>
      <w:r w:rsidRPr="000B2B0C">
        <w:rPr>
          <w:b w:val="0"/>
          <w:color w:val="0000CC"/>
          <w:sz w:val="24"/>
        </w:rPr>
        <w:t xml:space="preserve">KE: replace states in the Western Indian Ocean by Contracting Parties; delete ‘their own”, </w:t>
      </w:r>
    </w:p>
    <w:p w14:paraId="3A62CD16" w14:textId="09BD164D" w:rsidR="007A2A17" w:rsidRPr="000B2B0C" w:rsidRDefault="007A2A17" w:rsidP="001E3C9B">
      <w:pPr>
        <w:pStyle w:val="BodyText"/>
        <w:tabs>
          <w:tab w:val="left" w:pos="567"/>
        </w:tabs>
        <w:ind w:left="567" w:right="-46" w:hanging="567"/>
        <w:jc w:val="both"/>
        <w:rPr>
          <w:b w:val="0"/>
          <w:color w:val="0000CC"/>
          <w:sz w:val="24"/>
        </w:rPr>
      </w:pPr>
      <w:r w:rsidRPr="000B2B0C">
        <w:rPr>
          <w:b w:val="0"/>
          <w:color w:val="0000CC"/>
          <w:sz w:val="24"/>
        </w:rPr>
        <w:lastRenderedPageBreak/>
        <w:t xml:space="preserve">SY: use Contracting Parties in place of </w:t>
      </w:r>
      <w:proofErr w:type="gramStart"/>
      <w:r w:rsidRPr="000B2B0C">
        <w:rPr>
          <w:b w:val="0"/>
          <w:color w:val="0000CC"/>
          <w:sz w:val="24"/>
        </w:rPr>
        <w:t>states</w:t>
      </w:r>
      <w:proofErr w:type="gramEnd"/>
    </w:p>
    <w:p w14:paraId="360D3CCC" w14:textId="26696ADD" w:rsidR="007A2A17" w:rsidRPr="000B2B0C" w:rsidRDefault="007A2A17" w:rsidP="001E3C9B">
      <w:pPr>
        <w:pStyle w:val="BodyText"/>
        <w:tabs>
          <w:tab w:val="left" w:pos="567"/>
        </w:tabs>
        <w:ind w:left="567" w:right="-46" w:hanging="567"/>
        <w:jc w:val="both"/>
        <w:rPr>
          <w:b w:val="0"/>
          <w:color w:val="0000CC"/>
          <w:sz w:val="24"/>
        </w:rPr>
      </w:pPr>
      <w:r w:rsidRPr="000B2B0C">
        <w:rPr>
          <w:b w:val="0"/>
          <w:color w:val="0000CC"/>
          <w:sz w:val="24"/>
        </w:rPr>
        <w:t>KM: specify the members State of the Convention in the place of Contracting Parti</w:t>
      </w:r>
      <w:r w:rsidR="00240CAE" w:rsidRPr="000B2B0C">
        <w:rPr>
          <w:b w:val="0"/>
          <w:color w:val="0000CC"/>
          <w:sz w:val="24"/>
        </w:rPr>
        <w:t>e</w:t>
      </w:r>
      <w:r w:rsidRPr="000B2B0C">
        <w:rPr>
          <w:b w:val="0"/>
          <w:color w:val="0000CC"/>
          <w:sz w:val="24"/>
        </w:rPr>
        <w:t>s</w:t>
      </w:r>
    </w:p>
    <w:p w14:paraId="61DFE5AF" w14:textId="77777777" w:rsidR="009641A0" w:rsidRPr="000B2B0C" w:rsidRDefault="009641A0" w:rsidP="001E3C9B">
      <w:pPr>
        <w:pStyle w:val="BodyText"/>
        <w:ind w:right="-46"/>
        <w:jc w:val="both"/>
        <w:rPr>
          <w:b w:val="0"/>
          <w:color w:val="FF0000"/>
          <w:sz w:val="24"/>
        </w:rPr>
      </w:pPr>
    </w:p>
    <w:p w14:paraId="657B4948" w14:textId="39939CBF" w:rsidR="009641A0" w:rsidRPr="000B2B0C" w:rsidRDefault="009641A0" w:rsidP="001E3C9B">
      <w:pPr>
        <w:pStyle w:val="BodyText"/>
        <w:ind w:right="-46" w:firstLine="720"/>
        <w:jc w:val="both"/>
        <w:rPr>
          <w:b w:val="0"/>
          <w:color w:val="FF0000"/>
          <w:sz w:val="24"/>
        </w:rPr>
      </w:pPr>
      <w:r w:rsidRPr="000B2B0C">
        <w:rPr>
          <w:b w:val="0"/>
          <w:i/>
          <w:color w:val="FF0000"/>
          <w:sz w:val="24"/>
        </w:rPr>
        <w:t>Aware</w:t>
      </w:r>
      <w:r w:rsidRPr="000B2B0C">
        <w:rPr>
          <w:b w:val="0"/>
          <w:color w:val="FF0000"/>
          <w:sz w:val="24"/>
        </w:rPr>
        <w:t xml:space="preserve"> of the general lack of scientific information and knowledge within</w:t>
      </w:r>
      <w:r w:rsidR="00E8625B" w:rsidRPr="000B2B0C">
        <w:rPr>
          <w:b w:val="0"/>
          <w:color w:val="FF0000"/>
          <w:sz w:val="24"/>
        </w:rPr>
        <w:t xml:space="preserve"> </w:t>
      </w:r>
      <w:r w:rsidRPr="000B2B0C">
        <w:rPr>
          <w:b w:val="0"/>
          <w:color w:val="FF0000"/>
          <w:sz w:val="24"/>
        </w:rPr>
        <w:t xml:space="preserve">the Western Indian Ocean region regarding biological diversity and of the urgent need to develop scientific, technical and institutional capacities to provide the basic understanding upon which to plan and implement appropriate </w:t>
      </w:r>
      <w:proofErr w:type="gramStart"/>
      <w:r w:rsidRPr="000B2B0C">
        <w:rPr>
          <w:b w:val="0"/>
          <w:color w:val="FF0000"/>
          <w:sz w:val="24"/>
        </w:rPr>
        <w:t>measures;</w:t>
      </w:r>
      <w:proofErr w:type="gramEnd"/>
    </w:p>
    <w:p w14:paraId="190BD7AB" w14:textId="6C908359" w:rsidR="007A2A17" w:rsidRPr="000B2B0C" w:rsidRDefault="007A2A17" w:rsidP="001E3C9B">
      <w:pPr>
        <w:pStyle w:val="BodyText"/>
        <w:ind w:right="-46"/>
        <w:jc w:val="both"/>
        <w:rPr>
          <w:b w:val="0"/>
          <w:color w:val="FF0000"/>
          <w:sz w:val="24"/>
        </w:rPr>
      </w:pPr>
    </w:p>
    <w:p w14:paraId="7F0BD70D" w14:textId="02D6E3AE" w:rsidR="007A2A17" w:rsidRPr="000B2B0C" w:rsidRDefault="007A2A17" w:rsidP="001E3C9B">
      <w:pPr>
        <w:pStyle w:val="BodyText"/>
        <w:tabs>
          <w:tab w:val="left" w:pos="567"/>
        </w:tabs>
        <w:ind w:left="567" w:right="-46" w:hanging="567"/>
        <w:jc w:val="both"/>
        <w:rPr>
          <w:b w:val="0"/>
          <w:color w:val="0000CC"/>
          <w:sz w:val="24"/>
        </w:rPr>
      </w:pPr>
      <w:r w:rsidRPr="000B2B0C">
        <w:rPr>
          <w:b w:val="0"/>
          <w:color w:val="0000CC"/>
          <w:sz w:val="24"/>
        </w:rPr>
        <w:t xml:space="preserve">TZ: replace lack with inadequate; replace ‘the basic’ with </w:t>
      </w:r>
      <w:proofErr w:type="gramStart"/>
      <w:r w:rsidRPr="000B2B0C">
        <w:rPr>
          <w:b w:val="0"/>
          <w:color w:val="0000CC"/>
          <w:sz w:val="24"/>
        </w:rPr>
        <w:t>comprehensive</w:t>
      </w:r>
      <w:proofErr w:type="gramEnd"/>
    </w:p>
    <w:p w14:paraId="08E932D3" w14:textId="021CC083" w:rsidR="007A2A17" w:rsidRPr="000B2B0C" w:rsidRDefault="007A2A17" w:rsidP="001E3C9B">
      <w:pPr>
        <w:pStyle w:val="BodyText"/>
        <w:tabs>
          <w:tab w:val="left" w:pos="567"/>
        </w:tabs>
        <w:ind w:left="567" w:right="-46" w:hanging="567"/>
        <w:jc w:val="both"/>
        <w:rPr>
          <w:b w:val="0"/>
          <w:color w:val="0000CC"/>
          <w:sz w:val="24"/>
        </w:rPr>
      </w:pPr>
      <w:r w:rsidRPr="000B2B0C">
        <w:rPr>
          <w:b w:val="0"/>
          <w:color w:val="0000CC"/>
          <w:sz w:val="24"/>
        </w:rPr>
        <w:t xml:space="preserve">KE: </w:t>
      </w:r>
      <w:r w:rsidR="008B1F5D" w:rsidRPr="000B2B0C">
        <w:rPr>
          <w:b w:val="0"/>
          <w:color w:val="0000CC"/>
          <w:sz w:val="24"/>
        </w:rPr>
        <w:t>insert “urgent need to enhance and</w:t>
      </w:r>
      <w:r w:rsidRPr="000B2B0C">
        <w:rPr>
          <w:b w:val="0"/>
          <w:color w:val="0000CC"/>
          <w:sz w:val="24"/>
        </w:rPr>
        <w:t xml:space="preserve"> develop</w:t>
      </w:r>
      <w:r w:rsidR="008B1F5D" w:rsidRPr="000B2B0C">
        <w:rPr>
          <w:b w:val="0"/>
          <w:color w:val="0000CC"/>
          <w:sz w:val="24"/>
        </w:rPr>
        <w:t>….”</w:t>
      </w:r>
    </w:p>
    <w:p w14:paraId="24120209" w14:textId="61D71F21" w:rsidR="008B1F5D" w:rsidRPr="000B2B0C" w:rsidRDefault="008B1F5D" w:rsidP="001E3C9B">
      <w:pPr>
        <w:pStyle w:val="BodyText"/>
        <w:tabs>
          <w:tab w:val="left" w:pos="567"/>
        </w:tabs>
        <w:ind w:left="567" w:right="-46" w:hanging="567"/>
        <w:jc w:val="both"/>
        <w:rPr>
          <w:b w:val="0"/>
          <w:color w:val="0000CC"/>
          <w:sz w:val="24"/>
        </w:rPr>
      </w:pPr>
      <w:r w:rsidRPr="000B2B0C">
        <w:rPr>
          <w:b w:val="0"/>
          <w:color w:val="0000CC"/>
          <w:sz w:val="24"/>
        </w:rPr>
        <w:t>ZA: retain ‘basic’</w:t>
      </w:r>
    </w:p>
    <w:p w14:paraId="50FC18EE" w14:textId="77777777" w:rsidR="008B1F5D" w:rsidRPr="000B2B0C" w:rsidRDefault="008B1F5D" w:rsidP="001E3C9B">
      <w:pPr>
        <w:pStyle w:val="BodyText"/>
        <w:tabs>
          <w:tab w:val="left" w:pos="567"/>
        </w:tabs>
        <w:ind w:left="567" w:right="-46" w:hanging="567"/>
        <w:jc w:val="both"/>
        <w:rPr>
          <w:b w:val="0"/>
          <w:color w:val="0000CC"/>
          <w:sz w:val="24"/>
        </w:rPr>
      </w:pPr>
      <w:r w:rsidRPr="000B2B0C">
        <w:rPr>
          <w:b w:val="0"/>
          <w:color w:val="0000CC"/>
          <w:sz w:val="24"/>
        </w:rPr>
        <w:t>KE: replace basic understanding with the basis upon which</w:t>
      </w:r>
    </w:p>
    <w:p w14:paraId="14D20FBB" w14:textId="2E86E239" w:rsidR="008B1F5D" w:rsidRPr="000B2B0C" w:rsidRDefault="008B1F5D" w:rsidP="001E3C9B">
      <w:pPr>
        <w:pStyle w:val="BodyText"/>
        <w:tabs>
          <w:tab w:val="left" w:pos="567"/>
        </w:tabs>
        <w:ind w:left="567" w:right="-46" w:hanging="567"/>
        <w:jc w:val="both"/>
        <w:rPr>
          <w:b w:val="0"/>
          <w:color w:val="0000CC"/>
          <w:sz w:val="24"/>
        </w:rPr>
      </w:pPr>
      <w:r w:rsidRPr="000B2B0C">
        <w:rPr>
          <w:b w:val="0"/>
          <w:color w:val="0000CC"/>
          <w:sz w:val="24"/>
        </w:rPr>
        <w:t xml:space="preserve">KM; retain the paragraph as </w:t>
      </w:r>
      <w:proofErr w:type="gramStart"/>
      <w:r w:rsidRPr="000B2B0C">
        <w:rPr>
          <w:b w:val="0"/>
          <w:color w:val="0000CC"/>
          <w:sz w:val="24"/>
        </w:rPr>
        <w:t>is</w:t>
      </w:r>
      <w:proofErr w:type="gramEnd"/>
      <w:r w:rsidRPr="000B2B0C">
        <w:rPr>
          <w:b w:val="0"/>
          <w:color w:val="FF0000"/>
          <w:sz w:val="24"/>
        </w:rPr>
        <w:t xml:space="preserve"> </w:t>
      </w:r>
    </w:p>
    <w:p w14:paraId="45B73FC6" w14:textId="77777777" w:rsidR="009641A0" w:rsidRPr="000B2B0C" w:rsidRDefault="009641A0" w:rsidP="001E3C9B">
      <w:pPr>
        <w:pStyle w:val="BodyText"/>
        <w:ind w:right="-46"/>
        <w:jc w:val="both"/>
        <w:rPr>
          <w:b w:val="0"/>
          <w:color w:val="FF0000"/>
          <w:sz w:val="24"/>
        </w:rPr>
      </w:pPr>
    </w:p>
    <w:p w14:paraId="221668FF" w14:textId="76751189" w:rsidR="009641A0" w:rsidRPr="000B2B0C" w:rsidRDefault="009641A0" w:rsidP="001E3C9B">
      <w:pPr>
        <w:pStyle w:val="BodyText"/>
        <w:ind w:right="-46" w:firstLine="720"/>
        <w:jc w:val="both"/>
        <w:rPr>
          <w:b w:val="0"/>
          <w:color w:val="FF0000"/>
          <w:sz w:val="24"/>
        </w:rPr>
      </w:pPr>
      <w:r w:rsidRPr="000B2B0C">
        <w:rPr>
          <w:b w:val="0"/>
          <w:i/>
          <w:color w:val="FF0000"/>
          <w:sz w:val="24"/>
        </w:rPr>
        <w:t>Noting</w:t>
      </w:r>
      <w:r w:rsidRPr="000B2B0C">
        <w:rPr>
          <w:b w:val="0"/>
          <w:color w:val="FF0000"/>
          <w:sz w:val="24"/>
        </w:rPr>
        <w:t xml:space="preserve"> that it is vital to anticipate, prevent and reduce the causes of significant reduction or loss of biological diversity at </w:t>
      </w:r>
      <w:proofErr w:type="gramStart"/>
      <w:r w:rsidRPr="000B2B0C">
        <w:rPr>
          <w:b w:val="0"/>
          <w:color w:val="FF0000"/>
          <w:sz w:val="24"/>
        </w:rPr>
        <w:t>source;</w:t>
      </w:r>
      <w:proofErr w:type="gramEnd"/>
      <w:r w:rsidRPr="000B2B0C">
        <w:rPr>
          <w:b w:val="0"/>
          <w:color w:val="FF0000"/>
          <w:sz w:val="24"/>
        </w:rPr>
        <w:t xml:space="preserve"> </w:t>
      </w:r>
    </w:p>
    <w:p w14:paraId="219EEDE0" w14:textId="06187564" w:rsidR="008B1F5D" w:rsidRPr="000B2B0C" w:rsidRDefault="008B1F5D" w:rsidP="001E3C9B">
      <w:pPr>
        <w:pStyle w:val="BodyText"/>
        <w:ind w:right="-46"/>
        <w:jc w:val="both"/>
        <w:rPr>
          <w:b w:val="0"/>
          <w:color w:val="FF0000"/>
          <w:sz w:val="24"/>
        </w:rPr>
      </w:pPr>
    </w:p>
    <w:p w14:paraId="735C37FF" w14:textId="5C61F62F" w:rsidR="008B1F5D" w:rsidRPr="000B2B0C" w:rsidRDefault="008B1F5D" w:rsidP="001E3C9B">
      <w:pPr>
        <w:pStyle w:val="BodyText"/>
        <w:tabs>
          <w:tab w:val="left" w:pos="567"/>
        </w:tabs>
        <w:ind w:left="567" w:right="-46" w:hanging="567"/>
        <w:jc w:val="both"/>
        <w:rPr>
          <w:b w:val="0"/>
          <w:color w:val="0000CC"/>
          <w:sz w:val="24"/>
        </w:rPr>
      </w:pPr>
      <w:r w:rsidRPr="000B2B0C">
        <w:rPr>
          <w:b w:val="0"/>
          <w:color w:val="0000CC"/>
          <w:sz w:val="24"/>
        </w:rPr>
        <w:t xml:space="preserve">KE: </w:t>
      </w:r>
      <w:r w:rsidRPr="000B2B0C">
        <w:rPr>
          <w:b w:val="0"/>
          <w:i/>
          <w:iCs/>
          <w:color w:val="0000CC"/>
          <w:sz w:val="24"/>
        </w:rPr>
        <w:t>noting….</w:t>
      </w:r>
      <w:r w:rsidRPr="000B2B0C">
        <w:rPr>
          <w:b w:val="0"/>
          <w:color w:val="0000CC"/>
          <w:sz w:val="24"/>
        </w:rPr>
        <w:t xml:space="preserve"> to be replaced by ‘Committed to prevent and reduce</w:t>
      </w:r>
      <w:proofErr w:type="gramStart"/>
      <w:r w:rsidRPr="000B2B0C">
        <w:rPr>
          <w:b w:val="0"/>
          <w:color w:val="0000CC"/>
          <w:sz w:val="24"/>
        </w:rPr>
        <w:t>…..</w:t>
      </w:r>
      <w:proofErr w:type="gramEnd"/>
    </w:p>
    <w:p w14:paraId="352E4683" w14:textId="1B6166BA" w:rsidR="008B1F5D" w:rsidRPr="000B2B0C" w:rsidRDefault="008B1F5D" w:rsidP="001E3C9B">
      <w:pPr>
        <w:pStyle w:val="BodyText"/>
        <w:tabs>
          <w:tab w:val="left" w:pos="567"/>
        </w:tabs>
        <w:ind w:left="567" w:right="-46" w:hanging="567"/>
        <w:jc w:val="both"/>
        <w:rPr>
          <w:b w:val="0"/>
          <w:color w:val="0000CC"/>
          <w:sz w:val="24"/>
        </w:rPr>
      </w:pPr>
      <w:r w:rsidRPr="000B2B0C">
        <w:rPr>
          <w:b w:val="0"/>
          <w:color w:val="0000CC"/>
          <w:sz w:val="24"/>
        </w:rPr>
        <w:t xml:space="preserve">TZ: retain the paragraph as is, kinked to para </w:t>
      </w:r>
      <w:proofErr w:type="gramStart"/>
      <w:r w:rsidRPr="000B2B0C">
        <w:rPr>
          <w:b w:val="0"/>
          <w:color w:val="0000CC"/>
          <w:sz w:val="24"/>
        </w:rPr>
        <w:t>above</w:t>
      </w:r>
      <w:proofErr w:type="gramEnd"/>
    </w:p>
    <w:p w14:paraId="0825B47D" w14:textId="77777777" w:rsidR="00D112E2" w:rsidRPr="000B2B0C" w:rsidRDefault="00D112E2" w:rsidP="001E3C9B">
      <w:pPr>
        <w:pStyle w:val="BodyText"/>
        <w:tabs>
          <w:tab w:val="left" w:pos="567"/>
        </w:tabs>
        <w:ind w:left="567" w:right="-46" w:hanging="567"/>
        <w:jc w:val="both"/>
        <w:rPr>
          <w:b w:val="0"/>
          <w:color w:val="0000CC"/>
          <w:sz w:val="24"/>
        </w:rPr>
      </w:pPr>
      <w:r w:rsidRPr="000B2B0C">
        <w:rPr>
          <w:b w:val="0"/>
          <w:color w:val="0000CC"/>
          <w:sz w:val="24"/>
        </w:rPr>
        <w:t xml:space="preserve">ZA: replace anticipate with precautionary approach </w:t>
      </w:r>
    </w:p>
    <w:p w14:paraId="02AEA313" w14:textId="6F30993B" w:rsidR="00D112E2" w:rsidRPr="000B2B0C" w:rsidRDefault="00D112E2" w:rsidP="001E3C9B">
      <w:pPr>
        <w:pStyle w:val="BodyText"/>
        <w:tabs>
          <w:tab w:val="left" w:pos="567"/>
        </w:tabs>
        <w:ind w:left="567" w:right="-46" w:hanging="567"/>
        <w:jc w:val="both"/>
        <w:rPr>
          <w:b w:val="0"/>
          <w:color w:val="0000CC"/>
          <w:sz w:val="24"/>
        </w:rPr>
      </w:pPr>
      <w:r w:rsidRPr="000B2B0C">
        <w:rPr>
          <w:b w:val="0"/>
          <w:color w:val="0000CC"/>
          <w:sz w:val="24"/>
        </w:rPr>
        <w:t xml:space="preserve">[KE: to review the flow of text after ‘reduce’ as </w:t>
      </w:r>
      <w:r w:rsidRPr="000B2B0C">
        <w:rPr>
          <w:b w:val="0"/>
          <w:color w:val="FF0000"/>
          <w:sz w:val="24"/>
        </w:rPr>
        <w:t xml:space="preserve">prevent reduce, and use of </w:t>
      </w:r>
      <w:r w:rsidRPr="000B2B0C">
        <w:rPr>
          <w:b w:val="0"/>
          <w:color w:val="0000CC"/>
          <w:sz w:val="24"/>
        </w:rPr>
        <w:t xml:space="preserve">precautionary </w:t>
      </w:r>
      <w:proofErr w:type="gramStart"/>
      <w:r w:rsidRPr="000B2B0C">
        <w:rPr>
          <w:b w:val="0"/>
          <w:color w:val="0000CC"/>
          <w:sz w:val="24"/>
        </w:rPr>
        <w:t>approach</w:t>
      </w:r>
      <w:proofErr w:type="gramEnd"/>
    </w:p>
    <w:p w14:paraId="36735988" w14:textId="6926A2A7" w:rsidR="00D112E2" w:rsidRPr="000B2B0C" w:rsidRDefault="00D112E2" w:rsidP="001E3C9B">
      <w:pPr>
        <w:pStyle w:val="BodyText"/>
        <w:tabs>
          <w:tab w:val="left" w:pos="567"/>
        </w:tabs>
        <w:ind w:left="567" w:right="-46" w:hanging="567"/>
        <w:jc w:val="both"/>
        <w:rPr>
          <w:b w:val="0"/>
          <w:color w:val="0000CC"/>
          <w:sz w:val="24"/>
        </w:rPr>
      </w:pPr>
      <w:r w:rsidRPr="000B2B0C">
        <w:rPr>
          <w:b w:val="0"/>
          <w:color w:val="0000CC"/>
          <w:sz w:val="24"/>
        </w:rPr>
        <w:t>KE: delete ‘at source’</w:t>
      </w:r>
    </w:p>
    <w:p w14:paraId="50C6BED9" w14:textId="77777777" w:rsidR="009641A0" w:rsidRPr="000B2B0C" w:rsidRDefault="009641A0" w:rsidP="001E3C9B">
      <w:pPr>
        <w:pStyle w:val="BodyText"/>
        <w:ind w:right="-46"/>
        <w:jc w:val="both"/>
        <w:rPr>
          <w:b w:val="0"/>
          <w:color w:val="FF0000"/>
          <w:sz w:val="24"/>
        </w:rPr>
      </w:pPr>
    </w:p>
    <w:p w14:paraId="73947E38" w14:textId="08D82FD9" w:rsidR="00311164" w:rsidRPr="000B2B0C" w:rsidRDefault="00311164" w:rsidP="001E3C9B">
      <w:pPr>
        <w:pStyle w:val="BodyText"/>
        <w:ind w:right="-46" w:firstLine="720"/>
        <w:jc w:val="both"/>
        <w:rPr>
          <w:b w:val="0"/>
          <w:color w:val="000000"/>
          <w:sz w:val="24"/>
        </w:rPr>
      </w:pPr>
      <w:r w:rsidRPr="000B2B0C">
        <w:rPr>
          <w:b w:val="0"/>
          <w:i/>
          <w:color w:val="000000"/>
          <w:sz w:val="24"/>
        </w:rPr>
        <w:t>Desirous</w:t>
      </w:r>
      <w:r w:rsidRPr="000B2B0C">
        <w:rPr>
          <w:b w:val="0"/>
          <w:color w:val="000000"/>
          <w:sz w:val="24"/>
        </w:rPr>
        <w:t xml:space="preserve"> of establishing close co-operation among </w:t>
      </w:r>
      <w:r w:rsidR="00503769" w:rsidRPr="000B2B0C">
        <w:rPr>
          <w:b w:val="0"/>
          <w:color w:val="000000"/>
          <w:sz w:val="24"/>
        </w:rPr>
        <w:t xml:space="preserve">the </w:t>
      </w:r>
      <w:r w:rsidR="009641A0" w:rsidRPr="000B2B0C">
        <w:rPr>
          <w:b w:val="0"/>
          <w:color w:val="C00000"/>
          <w:sz w:val="24"/>
        </w:rPr>
        <w:t>Contracting Parties</w:t>
      </w:r>
      <w:r w:rsidR="009641A0" w:rsidRPr="000B2B0C">
        <w:rPr>
          <w:b w:val="0"/>
          <w:color w:val="000000"/>
          <w:sz w:val="24"/>
        </w:rPr>
        <w:t xml:space="preserve"> </w:t>
      </w:r>
      <w:proofErr w:type="gramStart"/>
      <w:r w:rsidRPr="000B2B0C">
        <w:rPr>
          <w:b w:val="0"/>
          <w:color w:val="000000"/>
          <w:sz w:val="24"/>
        </w:rPr>
        <w:t>in order to</w:t>
      </w:r>
      <w:proofErr w:type="gramEnd"/>
      <w:r w:rsidRPr="000B2B0C">
        <w:rPr>
          <w:b w:val="0"/>
          <w:color w:val="000000"/>
          <w:sz w:val="24"/>
        </w:rPr>
        <w:t xml:space="preserve"> achieve the objective of establishing specially protected areas and the protection and conservation of biological diversity,</w:t>
      </w:r>
    </w:p>
    <w:p w14:paraId="68B04F5A" w14:textId="30796B46" w:rsidR="008B1F5D" w:rsidRPr="000B2B0C" w:rsidRDefault="008B1F5D" w:rsidP="001E3C9B">
      <w:pPr>
        <w:pStyle w:val="BodyText"/>
        <w:ind w:right="-46"/>
        <w:jc w:val="both"/>
        <w:rPr>
          <w:b w:val="0"/>
          <w:color w:val="000000"/>
          <w:sz w:val="24"/>
        </w:rPr>
      </w:pPr>
    </w:p>
    <w:p w14:paraId="54C76004" w14:textId="55C8A07E" w:rsidR="00D112E2" w:rsidRPr="000B2B0C" w:rsidRDefault="00D112E2" w:rsidP="001E3C9B">
      <w:pPr>
        <w:pStyle w:val="BodyText"/>
        <w:tabs>
          <w:tab w:val="left" w:pos="567"/>
        </w:tabs>
        <w:ind w:left="567" w:right="-46" w:hanging="567"/>
        <w:jc w:val="both"/>
        <w:rPr>
          <w:b w:val="0"/>
          <w:color w:val="0000CC"/>
          <w:sz w:val="24"/>
        </w:rPr>
      </w:pPr>
      <w:r w:rsidRPr="000B2B0C">
        <w:rPr>
          <w:b w:val="0"/>
          <w:color w:val="0000CC"/>
          <w:sz w:val="24"/>
        </w:rPr>
        <w:t>KE: replace establishing with enhancing</w:t>
      </w:r>
    </w:p>
    <w:p w14:paraId="7FBB4A4C" w14:textId="76F177A7" w:rsidR="00D112E2" w:rsidRPr="000B2B0C" w:rsidRDefault="00D112E2" w:rsidP="001E3C9B">
      <w:pPr>
        <w:pStyle w:val="BodyText"/>
        <w:tabs>
          <w:tab w:val="left" w:pos="567"/>
        </w:tabs>
        <w:ind w:left="567" w:right="-46" w:hanging="567"/>
        <w:jc w:val="both"/>
        <w:rPr>
          <w:b w:val="0"/>
          <w:color w:val="0000CC"/>
          <w:sz w:val="24"/>
        </w:rPr>
      </w:pPr>
      <w:r w:rsidRPr="000B2B0C">
        <w:rPr>
          <w:b w:val="0"/>
          <w:color w:val="0000CC"/>
          <w:sz w:val="24"/>
        </w:rPr>
        <w:t>KM: retain the paragraph as is</w:t>
      </w:r>
    </w:p>
    <w:p w14:paraId="288845B2" w14:textId="418F9089" w:rsidR="00D112E2" w:rsidRPr="000B2B0C" w:rsidRDefault="00D112E2" w:rsidP="001E3C9B">
      <w:pPr>
        <w:pStyle w:val="BodyText"/>
        <w:tabs>
          <w:tab w:val="left" w:pos="567"/>
        </w:tabs>
        <w:ind w:left="567" w:right="-46" w:hanging="567"/>
        <w:jc w:val="both"/>
        <w:rPr>
          <w:b w:val="0"/>
          <w:color w:val="0000CC"/>
          <w:sz w:val="24"/>
        </w:rPr>
      </w:pPr>
      <w:r w:rsidRPr="000B2B0C">
        <w:rPr>
          <w:b w:val="0"/>
          <w:color w:val="0000CC"/>
          <w:sz w:val="24"/>
        </w:rPr>
        <w:t xml:space="preserve">TZ: define specially protected </w:t>
      </w:r>
      <w:proofErr w:type="gramStart"/>
      <w:r w:rsidRPr="000B2B0C">
        <w:rPr>
          <w:b w:val="0"/>
          <w:color w:val="0000CC"/>
          <w:sz w:val="24"/>
        </w:rPr>
        <w:t>areas</w:t>
      </w:r>
      <w:proofErr w:type="gramEnd"/>
    </w:p>
    <w:p w14:paraId="3BA8A446" w14:textId="07F1ADC0" w:rsidR="00B00E04" w:rsidRPr="000B2B0C" w:rsidRDefault="00B00E04" w:rsidP="001E3C9B">
      <w:pPr>
        <w:pStyle w:val="BodyText"/>
        <w:tabs>
          <w:tab w:val="left" w:pos="567"/>
        </w:tabs>
        <w:ind w:left="567" w:right="-46" w:hanging="567"/>
        <w:jc w:val="both"/>
        <w:rPr>
          <w:b w:val="0"/>
          <w:color w:val="0000CC"/>
          <w:sz w:val="24"/>
        </w:rPr>
      </w:pPr>
      <w:r w:rsidRPr="000B2B0C">
        <w:rPr>
          <w:b w:val="0"/>
          <w:color w:val="0000CC"/>
          <w:sz w:val="24"/>
        </w:rPr>
        <w:t>ZA: delete entire para – already addressed in preceding paragraphs</w:t>
      </w:r>
    </w:p>
    <w:p w14:paraId="22BB200F" w14:textId="6EF11DE1" w:rsidR="00311164" w:rsidRPr="000B2B0C" w:rsidRDefault="00642BF7" w:rsidP="001E3C9B">
      <w:pPr>
        <w:pStyle w:val="BodyText"/>
        <w:tabs>
          <w:tab w:val="left" w:pos="567"/>
        </w:tabs>
        <w:ind w:left="567" w:right="-46" w:hanging="567"/>
        <w:jc w:val="both"/>
        <w:rPr>
          <w:b w:val="0"/>
          <w:color w:val="0000CC"/>
          <w:sz w:val="24"/>
        </w:rPr>
      </w:pPr>
      <w:r w:rsidRPr="000B2B0C">
        <w:rPr>
          <w:b w:val="0"/>
          <w:color w:val="0000CC"/>
          <w:sz w:val="24"/>
        </w:rPr>
        <w:t>ZA: Introduce the scope/objectives of the protocol</w:t>
      </w:r>
    </w:p>
    <w:p w14:paraId="07E0173D" w14:textId="7FB7BEA2" w:rsidR="00642BF7" w:rsidRPr="000B2B0C" w:rsidRDefault="00642BF7" w:rsidP="001E3C9B">
      <w:pPr>
        <w:pStyle w:val="BodyText"/>
        <w:ind w:right="-46"/>
        <w:jc w:val="both"/>
        <w:rPr>
          <w:b w:val="0"/>
          <w:color w:val="0000CC"/>
          <w:sz w:val="24"/>
        </w:rPr>
      </w:pPr>
    </w:p>
    <w:p w14:paraId="47193779" w14:textId="2D720914" w:rsidR="001E3C9B" w:rsidRPr="000B2B0C" w:rsidRDefault="001E3C9B" w:rsidP="001E3C9B">
      <w:pPr>
        <w:pStyle w:val="BodyText"/>
        <w:ind w:right="-46"/>
        <w:jc w:val="both"/>
        <w:rPr>
          <w:b w:val="0"/>
          <w:color w:val="0000CC"/>
          <w:sz w:val="24"/>
        </w:rPr>
      </w:pPr>
    </w:p>
    <w:p w14:paraId="0AD3223B" w14:textId="77777777" w:rsidR="001E3C9B" w:rsidRPr="000B2B0C" w:rsidRDefault="001E3C9B" w:rsidP="001E3C9B">
      <w:pPr>
        <w:pStyle w:val="BodyText"/>
        <w:ind w:right="-46"/>
        <w:jc w:val="both"/>
        <w:rPr>
          <w:b w:val="0"/>
          <w:color w:val="0000CC"/>
          <w:sz w:val="24"/>
        </w:rPr>
      </w:pPr>
    </w:p>
    <w:p w14:paraId="7FC9A0B5" w14:textId="313CE313" w:rsidR="00311164" w:rsidRPr="000B2B0C" w:rsidRDefault="00311164" w:rsidP="001E3C9B">
      <w:pPr>
        <w:pStyle w:val="BodyText"/>
        <w:ind w:right="-46"/>
        <w:jc w:val="both"/>
        <w:rPr>
          <w:b w:val="0"/>
          <w:i/>
          <w:iCs/>
          <w:color w:val="000000"/>
          <w:sz w:val="24"/>
        </w:rPr>
      </w:pPr>
      <w:r w:rsidRPr="000B2B0C">
        <w:rPr>
          <w:b w:val="0"/>
          <w:i/>
          <w:iCs/>
          <w:color w:val="000000"/>
          <w:sz w:val="24"/>
        </w:rPr>
        <w:t>Have agreed as follows:</w:t>
      </w:r>
    </w:p>
    <w:p w14:paraId="752747F8" w14:textId="77777777" w:rsidR="00311164" w:rsidRPr="000B2B0C" w:rsidRDefault="00311164" w:rsidP="001E3C9B">
      <w:pPr>
        <w:pStyle w:val="BodyText"/>
        <w:ind w:right="-46"/>
        <w:jc w:val="both"/>
        <w:rPr>
          <w:b w:val="0"/>
          <w:color w:val="000000"/>
          <w:sz w:val="24"/>
        </w:rPr>
      </w:pPr>
    </w:p>
    <w:p w14:paraId="7F00FDFC" w14:textId="77777777" w:rsidR="0017111E" w:rsidRPr="000B2B0C" w:rsidRDefault="0017111E" w:rsidP="001E3C9B">
      <w:pPr>
        <w:pStyle w:val="BodyText"/>
        <w:ind w:right="-46"/>
        <w:rPr>
          <w:color w:val="FF0000"/>
          <w:sz w:val="24"/>
        </w:rPr>
      </w:pPr>
      <w:r w:rsidRPr="000B2B0C">
        <w:rPr>
          <w:color w:val="FF0000"/>
          <w:sz w:val="24"/>
        </w:rPr>
        <w:t>PART I: GENERAL PROVISIONS</w:t>
      </w:r>
    </w:p>
    <w:p w14:paraId="641CA75A" w14:textId="77777777" w:rsidR="00311164" w:rsidRPr="000B2B0C" w:rsidRDefault="00311164" w:rsidP="001E3C9B">
      <w:pPr>
        <w:pStyle w:val="BodyText"/>
        <w:ind w:right="-46"/>
        <w:rPr>
          <w:b w:val="0"/>
          <w:color w:val="FF0000"/>
          <w:sz w:val="24"/>
        </w:rPr>
      </w:pPr>
    </w:p>
    <w:p w14:paraId="3A4D1CCF" w14:textId="77777777" w:rsidR="00311164" w:rsidRPr="000B2B0C" w:rsidRDefault="00311164" w:rsidP="001E3C9B">
      <w:pPr>
        <w:pStyle w:val="BodyText"/>
        <w:ind w:right="-46"/>
        <w:rPr>
          <w:color w:val="000000"/>
          <w:sz w:val="24"/>
        </w:rPr>
      </w:pPr>
      <w:r w:rsidRPr="000B2B0C">
        <w:rPr>
          <w:color w:val="000000"/>
          <w:sz w:val="24"/>
        </w:rPr>
        <w:t>Article 1:</w:t>
      </w:r>
    </w:p>
    <w:p w14:paraId="3B57075E" w14:textId="77777777" w:rsidR="00311164" w:rsidRPr="000B2B0C" w:rsidRDefault="00311164" w:rsidP="001E3C9B">
      <w:pPr>
        <w:pStyle w:val="BodyText"/>
        <w:ind w:right="-46"/>
        <w:rPr>
          <w:color w:val="000000"/>
          <w:sz w:val="24"/>
          <w:u w:val="single"/>
        </w:rPr>
      </w:pPr>
    </w:p>
    <w:p w14:paraId="14C276A5" w14:textId="77777777" w:rsidR="00311164" w:rsidRPr="000B2B0C" w:rsidRDefault="00311164" w:rsidP="001E3C9B">
      <w:pPr>
        <w:pStyle w:val="BodyText"/>
        <w:ind w:right="-46"/>
        <w:rPr>
          <w:color w:val="000000"/>
          <w:sz w:val="24"/>
        </w:rPr>
      </w:pPr>
      <w:r w:rsidRPr="000B2B0C">
        <w:rPr>
          <w:color w:val="000000"/>
          <w:sz w:val="24"/>
        </w:rPr>
        <w:t>DEFINITIONS</w:t>
      </w:r>
    </w:p>
    <w:p w14:paraId="2AC607BE" w14:textId="77777777" w:rsidR="00B6422A" w:rsidRPr="000B2B0C" w:rsidRDefault="00B6422A" w:rsidP="001E3C9B">
      <w:pPr>
        <w:pStyle w:val="BodyText"/>
        <w:tabs>
          <w:tab w:val="left" w:pos="567"/>
        </w:tabs>
        <w:ind w:left="567" w:right="-46" w:hanging="567"/>
        <w:jc w:val="both"/>
        <w:rPr>
          <w:b w:val="0"/>
          <w:color w:val="0000CC"/>
          <w:sz w:val="24"/>
        </w:rPr>
      </w:pPr>
    </w:p>
    <w:p w14:paraId="034E5516" w14:textId="6C1CDFE3" w:rsidR="00311164" w:rsidRPr="000B2B0C" w:rsidRDefault="00185460" w:rsidP="001E3C9B">
      <w:pPr>
        <w:pStyle w:val="BodyText"/>
        <w:tabs>
          <w:tab w:val="left" w:pos="567"/>
        </w:tabs>
        <w:ind w:left="567" w:right="-46" w:hanging="567"/>
        <w:jc w:val="both"/>
        <w:rPr>
          <w:b w:val="0"/>
          <w:color w:val="0000CC"/>
          <w:sz w:val="24"/>
        </w:rPr>
      </w:pPr>
      <w:r w:rsidRPr="000B2B0C">
        <w:rPr>
          <w:b w:val="0"/>
          <w:color w:val="0000CC"/>
          <w:sz w:val="24"/>
        </w:rPr>
        <w:t>MU: consider discussions/comments made in the general dis</w:t>
      </w:r>
      <w:r w:rsidR="00780D4B" w:rsidRPr="000B2B0C">
        <w:rPr>
          <w:b w:val="0"/>
          <w:color w:val="0000CC"/>
          <w:sz w:val="24"/>
        </w:rPr>
        <w:t>cussions</w:t>
      </w:r>
    </w:p>
    <w:p w14:paraId="2076593C" w14:textId="7745BD37" w:rsidR="00780D4B" w:rsidRPr="000B2B0C" w:rsidRDefault="001162CC" w:rsidP="001E3C9B">
      <w:pPr>
        <w:pStyle w:val="BodyText"/>
        <w:tabs>
          <w:tab w:val="left" w:pos="567"/>
        </w:tabs>
        <w:ind w:left="567" w:right="-46" w:hanging="567"/>
        <w:jc w:val="both"/>
        <w:rPr>
          <w:b w:val="0"/>
          <w:color w:val="0000CC"/>
          <w:sz w:val="24"/>
        </w:rPr>
      </w:pPr>
      <w:r w:rsidRPr="000B2B0C">
        <w:rPr>
          <w:b w:val="0"/>
          <w:color w:val="0000CC"/>
          <w:sz w:val="24"/>
        </w:rPr>
        <w:t xml:space="preserve">ZA: </w:t>
      </w:r>
      <w:r w:rsidR="00D31E0D" w:rsidRPr="000B2B0C">
        <w:rPr>
          <w:b w:val="0"/>
          <w:color w:val="0000CC"/>
          <w:sz w:val="24"/>
        </w:rPr>
        <w:t>consistency in the definitions needed</w:t>
      </w:r>
    </w:p>
    <w:p w14:paraId="4978CFA8" w14:textId="485FC2A0" w:rsidR="002B0167" w:rsidRPr="000B2B0C" w:rsidRDefault="002B0167" w:rsidP="001E3C9B">
      <w:pPr>
        <w:pStyle w:val="BodyText"/>
        <w:tabs>
          <w:tab w:val="left" w:pos="567"/>
        </w:tabs>
        <w:ind w:left="567" w:right="-46" w:hanging="567"/>
        <w:jc w:val="both"/>
        <w:rPr>
          <w:b w:val="0"/>
          <w:color w:val="0000CC"/>
          <w:sz w:val="24"/>
        </w:rPr>
      </w:pPr>
      <w:r w:rsidRPr="000B2B0C">
        <w:rPr>
          <w:b w:val="0"/>
          <w:color w:val="0000CC"/>
          <w:sz w:val="24"/>
        </w:rPr>
        <w:t>TZ: Define GMO</w:t>
      </w:r>
    </w:p>
    <w:p w14:paraId="416D9078" w14:textId="77777777" w:rsidR="00240CAE" w:rsidRPr="000B2B0C" w:rsidRDefault="00240CAE" w:rsidP="001E3C9B">
      <w:pPr>
        <w:pStyle w:val="BodyText"/>
        <w:tabs>
          <w:tab w:val="left" w:pos="1843"/>
        </w:tabs>
        <w:ind w:right="-46" w:hanging="425"/>
        <w:jc w:val="both"/>
        <w:rPr>
          <w:b w:val="0"/>
          <w:color w:val="0000CC"/>
          <w:sz w:val="24"/>
        </w:rPr>
      </w:pPr>
    </w:p>
    <w:p w14:paraId="6F22E8DB" w14:textId="1EB92FDA" w:rsidR="00311164" w:rsidRPr="000B2B0C" w:rsidRDefault="00311164" w:rsidP="001E3C9B">
      <w:pPr>
        <w:pStyle w:val="BodyText"/>
        <w:ind w:right="-46"/>
        <w:jc w:val="both"/>
        <w:rPr>
          <w:b w:val="0"/>
          <w:color w:val="000000"/>
          <w:sz w:val="24"/>
        </w:rPr>
      </w:pPr>
      <w:r w:rsidRPr="000B2B0C">
        <w:rPr>
          <w:b w:val="0"/>
          <w:color w:val="000000"/>
          <w:sz w:val="24"/>
        </w:rPr>
        <w:t xml:space="preserve">For the purposes of this </w:t>
      </w:r>
      <w:proofErr w:type="gramStart"/>
      <w:r w:rsidRPr="000B2B0C">
        <w:rPr>
          <w:b w:val="0"/>
          <w:color w:val="000000"/>
          <w:sz w:val="24"/>
        </w:rPr>
        <w:t>Protocol;</w:t>
      </w:r>
      <w:proofErr w:type="gramEnd"/>
    </w:p>
    <w:p w14:paraId="294C1EC9" w14:textId="77777777" w:rsidR="00311164" w:rsidRPr="000B2B0C" w:rsidRDefault="00311164" w:rsidP="001E3C9B">
      <w:pPr>
        <w:pStyle w:val="BodyText"/>
        <w:ind w:right="-46"/>
        <w:jc w:val="both"/>
        <w:rPr>
          <w:color w:val="000000"/>
          <w:sz w:val="24"/>
        </w:rPr>
      </w:pPr>
    </w:p>
    <w:p w14:paraId="236246C5" w14:textId="4B398F46" w:rsidR="00096A20" w:rsidRPr="000B2B0C" w:rsidRDefault="00096A20" w:rsidP="00DF5209">
      <w:pPr>
        <w:pStyle w:val="BodyText"/>
        <w:tabs>
          <w:tab w:val="left" w:pos="567"/>
        </w:tabs>
        <w:ind w:left="567" w:right="-46" w:hanging="567"/>
        <w:jc w:val="both"/>
        <w:rPr>
          <w:b w:val="0"/>
          <w:color w:val="0000CC"/>
          <w:sz w:val="24"/>
        </w:rPr>
      </w:pPr>
      <w:r w:rsidRPr="000B2B0C">
        <w:rPr>
          <w:b w:val="0"/>
          <w:color w:val="0000CC"/>
          <w:sz w:val="24"/>
        </w:rPr>
        <w:lastRenderedPageBreak/>
        <w:t>KM: include definition of conservation, genetic resources, natural resources, biological resources</w:t>
      </w:r>
    </w:p>
    <w:p w14:paraId="7A3A56DA" w14:textId="59A0B868" w:rsidR="00096A20" w:rsidRPr="000B2B0C" w:rsidRDefault="00096A20" w:rsidP="00DF5209">
      <w:pPr>
        <w:pStyle w:val="BodyText"/>
        <w:tabs>
          <w:tab w:val="left" w:pos="567"/>
        </w:tabs>
        <w:ind w:left="567" w:right="-46" w:hanging="567"/>
        <w:jc w:val="both"/>
        <w:rPr>
          <w:b w:val="0"/>
          <w:color w:val="0000CC"/>
          <w:sz w:val="24"/>
        </w:rPr>
      </w:pPr>
      <w:r w:rsidRPr="000B2B0C">
        <w:rPr>
          <w:b w:val="0"/>
          <w:color w:val="0000CC"/>
          <w:sz w:val="24"/>
        </w:rPr>
        <w:t xml:space="preserve">TZ: include specially protected </w:t>
      </w:r>
      <w:proofErr w:type="gramStart"/>
      <w:r w:rsidRPr="000B2B0C">
        <w:rPr>
          <w:b w:val="0"/>
          <w:color w:val="0000CC"/>
          <w:sz w:val="24"/>
        </w:rPr>
        <w:t>areas</w:t>
      </w:r>
      <w:proofErr w:type="gramEnd"/>
    </w:p>
    <w:p w14:paraId="6B6C4387" w14:textId="24DEE46A" w:rsidR="00A16674" w:rsidRPr="000B2B0C" w:rsidRDefault="00A16674" w:rsidP="00DF5209">
      <w:pPr>
        <w:pStyle w:val="BodyText"/>
        <w:tabs>
          <w:tab w:val="left" w:pos="567"/>
        </w:tabs>
        <w:ind w:left="567" w:right="-46" w:hanging="567"/>
        <w:jc w:val="both"/>
        <w:rPr>
          <w:b w:val="0"/>
          <w:color w:val="0000CC"/>
          <w:sz w:val="24"/>
        </w:rPr>
      </w:pPr>
      <w:r w:rsidRPr="000B2B0C">
        <w:rPr>
          <w:b w:val="0"/>
          <w:color w:val="0000CC"/>
          <w:sz w:val="24"/>
        </w:rPr>
        <w:t xml:space="preserve">KE, ZA, MZ: include citations of the definitions of the agreed language. NCS tasked to provide </w:t>
      </w:r>
      <w:proofErr w:type="gramStart"/>
      <w:r w:rsidRPr="000B2B0C">
        <w:rPr>
          <w:b w:val="0"/>
          <w:color w:val="0000CC"/>
          <w:sz w:val="24"/>
        </w:rPr>
        <w:t>sources</w:t>
      </w:r>
      <w:proofErr w:type="gramEnd"/>
    </w:p>
    <w:p w14:paraId="79F2E4BB" w14:textId="6B9CA833" w:rsidR="00A16674" w:rsidRPr="000B2B0C" w:rsidRDefault="00A16674" w:rsidP="00DF5209">
      <w:pPr>
        <w:pStyle w:val="BodyText"/>
        <w:tabs>
          <w:tab w:val="left" w:pos="567"/>
        </w:tabs>
        <w:ind w:left="567" w:right="-46" w:hanging="567"/>
        <w:jc w:val="both"/>
        <w:rPr>
          <w:b w:val="0"/>
          <w:color w:val="0000CC"/>
          <w:sz w:val="24"/>
        </w:rPr>
      </w:pPr>
      <w:r w:rsidRPr="000B2B0C">
        <w:rPr>
          <w:b w:val="0"/>
          <w:color w:val="0000CC"/>
          <w:sz w:val="24"/>
        </w:rPr>
        <w:t>SO: provide definition as it relates to the current protocol rather than use definitions from other Conventions</w:t>
      </w:r>
    </w:p>
    <w:p w14:paraId="403CB187" w14:textId="77777777" w:rsidR="00096A20" w:rsidRPr="000B2B0C" w:rsidRDefault="00096A20" w:rsidP="001E3C9B">
      <w:pPr>
        <w:pStyle w:val="BodyText"/>
        <w:ind w:right="-46"/>
        <w:jc w:val="both"/>
        <w:rPr>
          <w:b w:val="0"/>
          <w:color w:val="0000CC"/>
          <w:sz w:val="24"/>
        </w:rPr>
      </w:pPr>
    </w:p>
    <w:p w14:paraId="6845CDEC" w14:textId="1704E733" w:rsidR="0017111E" w:rsidRPr="000B2B0C" w:rsidRDefault="0017111E">
      <w:pPr>
        <w:pStyle w:val="BodyText"/>
        <w:numPr>
          <w:ilvl w:val="0"/>
          <w:numId w:val="15"/>
        </w:numPr>
        <w:ind w:left="0" w:right="-46" w:firstLine="0"/>
        <w:jc w:val="both"/>
        <w:rPr>
          <w:b w:val="0"/>
          <w:color w:val="000000"/>
          <w:sz w:val="24"/>
        </w:rPr>
      </w:pPr>
      <w:proofErr w:type="gramStart"/>
      <w:r w:rsidRPr="000B2B0C">
        <w:rPr>
          <w:b w:val="0"/>
          <w:color w:val="000000"/>
          <w:sz w:val="24"/>
        </w:rPr>
        <w:t>“ Ballast</w:t>
      </w:r>
      <w:proofErr w:type="gramEnd"/>
      <w:r w:rsidRPr="000B2B0C">
        <w:rPr>
          <w:b w:val="0"/>
          <w:color w:val="000000"/>
          <w:sz w:val="24"/>
        </w:rPr>
        <w:t xml:space="preserve"> water” means water used to provide stability to ships and other maritime vessels when they are not carrying a full load of cargo, and is usually taken on board at the beginning of a journey and discharged at the port where the cargo is to be loaded;</w:t>
      </w:r>
    </w:p>
    <w:p w14:paraId="2650221D" w14:textId="79A4F5E0" w:rsidR="00096A20" w:rsidRPr="000B2B0C" w:rsidRDefault="00096A20" w:rsidP="001E3C9B">
      <w:pPr>
        <w:pStyle w:val="BodyText"/>
        <w:ind w:right="-46"/>
        <w:jc w:val="both"/>
        <w:rPr>
          <w:b w:val="0"/>
          <w:color w:val="000000"/>
          <w:sz w:val="24"/>
        </w:rPr>
      </w:pPr>
    </w:p>
    <w:p w14:paraId="48798338" w14:textId="77777777" w:rsidR="00DF5209" w:rsidRPr="000B2B0C" w:rsidRDefault="00DF5209" w:rsidP="001E3C9B">
      <w:pPr>
        <w:pStyle w:val="BodyText"/>
        <w:ind w:right="-46"/>
        <w:jc w:val="both"/>
        <w:rPr>
          <w:b w:val="0"/>
          <w:color w:val="000000"/>
          <w:sz w:val="24"/>
        </w:rPr>
      </w:pPr>
    </w:p>
    <w:p w14:paraId="46C0E70A" w14:textId="7DCEFE83" w:rsidR="00096A20" w:rsidRPr="000B2B0C" w:rsidRDefault="00096A20" w:rsidP="00DF5209">
      <w:pPr>
        <w:pStyle w:val="BodyText"/>
        <w:tabs>
          <w:tab w:val="left" w:pos="567"/>
        </w:tabs>
        <w:ind w:left="567" w:right="-46" w:hanging="567"/>
        <w:jc w:val="both"/>
        <w:rPr>
          <w:b w:val="0"/>
          <w:color w:val="0000CC"/>
          <w:sz w:val="24"/>
        </w:rPr>
      </w:pPr>
      <w:r w:rsidRPr="000B2B0C">
        <w:rPr>
          <w:b w:val="0"/>
          <w:color w:val="0000CC"/>
          <w:sz w:val="24"/>
        </w:rPr>
        <w:t>TZ</w:t>
      </w:r>
      <w:r w:rsidR="00A16674" w:rsidRPr="000B2B0C">
        <w:rPr>
          <w:b w:val="0"/>
          <w:color w:val="0000CC"/>
          <w:sz w:val="24"/>
        </w:rPr>
        <w:t>, FR</w:t>
      </w:r>
      <w:r w:rsidRPr="000B2B0C">
        <w:rPr>
          <w:b w:val="0"/>
          <w:color w:val="0000CC"/>
          <w:sz w:val="24"/>
        </w:rPr>
        <w:t xml:space="preserve">: improve on the definition using </w:t>
      </w:r>
      <w:r w:rsidR="00A16674" w:rsidRPr="000B2B0C">
        <w:rPr>
          <w:b w:val="0"/>
          <w:color w:val="0000CC"/>
          <w:sz w:val="24"/>
        </w:rPr>
        <w:t xml:space="preserve">ballast water convention </w:t>
      </w:r>
      <w:r w:rsidRPr="000B2B0C">
        <w:rPr>
          <w:b w:val="0"/>
          <w:color w:val="0000CC"/>
          <w:sz w:val="24"/>
        </w:rPr>
        <w:t>to define and include sediments</w:t>
      </w:r>
      <w:r w:rsidR="00A16674" w:rsidRPr="000B2B0C">
        <w:rPr>
          <w:b w:val="0"/>
          <w:color w:val="0000CC"/>
          <w:sz w:val="24"/>
        </w:rPr>
        <w:t xml:space="preserve"> provide source </w:t>
      </w:r>
      <w:proofErr w:type="gramStart"/>
      <w:r w:rsidR="00A16674" w:rsidRPr="000B2B0C">
        <w:rPr>
          <w:b w:val="0"/>
          <w:color w:val="0000CC"/>
          <w:sz w:val="24"/>
        </w:rPr>
        <w:t>definition</w:t>
      </w:r>
      <w:proofErr w:type="gramEnd"/>
    </w:p>
    <w:p w14:paraId="1390DB8D" w14:textId="20D37687" w:rsidR="00A16674" w:rsidRPr="000B2B0C" w:rsidRDefault="00A16674" w:rsidP="00DF5209">
      <w:pPr>
        <w:pStyle w:val="BodyText"/>
        <w:tabs>
          <w:tab w:val="left" w:pos="567"/>
        </w:tabs>
        <w:ind w:left="567" w:right="-46" w:hanging="567"/>
        <w:jc w:val="both"/>
        <w:rPr>
          <w:b w:val="0"/>
          <w:color w:val="0000CC"/>
          <w:sz w:val="24"/>
        </w:rPr>
      </w:pPr>
      <w:r w:rsidRPr="000B2B0C">
        <w:rPr>
          <w:b w:val="0"/>
          <w:color w:val="0000CC"/>
          <w:sz w:val="24"/>
        </w:rPr>
        <w:t xml:space="preserve">MU, SY, ZA: retain as </w:t>
      </w:r>
      <w:proofErr w:type="gramStart"/>
      <w:r w:rsidRPr="000B2B0C">
        <w:rPr>
          <w:b w:val="0"/>
          <w:color w:val="0000CC"/>
          <w:sz w:val="24"/>
        </w:rPr>
        <w:t>is</w:t>
      </w:r>
      <w:proofErr w:type="gramEnd"/>
    </w:p>
    <w:p w14:paraId="0BCAA6A0" w14:textId="735312A1" w:rsidR="00A16674" w:rsidRPr="000B2B0C" w:rsidRDefault="00A16674" w:rsidP="00DF5209">
      <w:pPr>
        <w:pStyle w:val="BodyText"/>
        <w:tabs>
          <w:tab w:val="left" w:pos="567"/>
        </w:tabs>
        <w:ind w:left="567" w:right="-46" w:hanging="567"/>
        <w:jc w:val="both"/>
        <w:rPr>
          <w:b w:val="0"/>
          <w:color w:val="0000CC"/>
          <w:sz w:val="24"/>
        </w:rPr>
      </w:pPr>
      <w:r w:rsidRPr="000B2B0C">
        <w:rPr>
          <w:b w:val="0"/>
          <w:color w:val="0000CC"/>
          <w:sz w:val="24"/>
        </w:rPr>
        <w:t>MG: use definition as used by the maritime court</w:t>
      </w:r>
    </w:p>
    <w:p w14:paraId="58F9CCD2" w14:textId="78ABC419" w:rsidR="0017111E" w:rsidRPr="000B2B0C" w:rsidRDefault="0017111E" w:rsidP="001E3C9B">
      <w:pPr>
        <w:pStyle w:val="BodyText"/>
        <w:ind w:right="-46"/>
        <w:jc w:val="both"/>
        <w:rPr>
          <w:b w:val="0"/>
          <w:color w:val="000000"/>
          <w:sz w:val="24"/>
        </w:rPr>
      </w:pPr>
    </w:p>
    <w:p w14:paraId="708EDB3B" w14:textId="77777777" w:rsidR="00DF5209" w:rsidRPr="000B2B0C" w:rsidRDefault="00DF5209" w:rsidP="001E3C9B">
      <w:pPr>
        <w:pStyle w:val="BodyText"/>
        <w:ind w:right="-46"/>
        <w:jc w:val="both"/>
        <w:rPr>
          <w:b w:val="0"/>
          <w:color w:val="000000"/>
          <w:sz w:val="24"/>
        </w:rPr>
      </w:pPr>
    </w:p>
    <w:p w14:paraId="02337853" w14:textId="603FB02A" w:rsidR="0017111E" w:rsidRPr="000B2B0C" w:rsidRDefault="0017111E">
      <w:pPr>
        <w:pStyle w:val="BodyText"/>
        <w:numPr>
          <w:ilvl w:val="0"/>
          <w:numId w:val="15"/>
        </w:numPr>
        <w:ind w:left="0" w:right="-46" w:firstLine="0"/>
        <w:jc w:val="both"/>
        <w:rPr>
          <w:b w:val="0"/>
          <w:color w:val="000000"/>
          <w:sz w:val="24"/>
        </w:rPr>
      </w:pPr>
      <w:r w:rsidRPr="000B2B0C">
        <w:rPr>
          <w:b w:val="0"/>
          <w:color w:val="000000"/>
          <w:sz w:val="24"/>
        </w:rPr>
        <w:t xml:space="preserve">“Biofouling” is the process whereby invasive biological communities or species develop on submerged physical structures such as ships’ hulls, propellers, fishing gear, mariculture cages or marine </w:t>
      </w:r>
      <w:proofErr w:type="gramStart"/>
      <w:r w:rsidRPr="000B2B0C">
        <w:rPr>
          <w:b w:val="0"/>
          <w:color w:val="000000"/>
          <w:sz w:val="24"/>
        </w:rPr>
        <w:t>debris;</w:t>
      </w:r>
      <w:proofErr w:type="gramEnd"/>
    </w:p>
    <w:p w14:paraId="0B9BA813" w14:textId="77777777" w:rsidR="0017111E" w:rsidRPr="000B2B0C" w:rsidRDefault="0017111E" w:rsidP="001E3C9B">
      <w:pPr>
        <w:pStyle w:val="BodyText"/>
        <w:ind w:right="-46"/>
        <w:jc w:val="both"/>
        <w:rPr>
          <w:b w:val="0"/>
          <w:color w:val="000000"/>
          <w:sz w:val="24"/>
        </w:rPr>
      </w:pPr>
    </w:p>
    <w:p w14:paraId="6D8BA2EA" w14:textId="77777777" w:rsidR="0017111E" w:rsidRPr="000B2B0C" w:rsidRDefault="0017111E" w:rsidP="001E3C9B">
      <w:pPr>
        <w:pStyle w:val="BodyText"/>
        <w:ind w:right="-46"/>
        <w:jc w:val="both"/>
        <w:rPr>
          <w:b w:val="0"/>
          <w:color w:val="FF0000"/>
          <w:sz w:val="24"/>
        </w:rPr>
      </w:pPr>
      <w:r w:rsidRPr="000B2B0C">
        <w:rPr>
          <w:b w:val="0"/>
          <w:color w:val="FF0000"/>
          <w:sz w:val="24"/>
        </w:rPr>
        <w:t xml:space="preserve">“Biological diversity” means the variability among living organisms from all sources including, </w:t>
      </w:r>
      <w:r w:rsidRPr="000B2B0C">
        <w:rPr>
          <w:b w:val="0"/>
          <w:i/>
          <w:color w:val="FF0000"/>
          <w:sz w:val="24"/>
        </w:rPr>
        <w:t>inter- alia,</w:t>
      </w:r>
      <w:r w:rsidRPr="000B2B0C">
        <w:rPr>
          <w:b w:val="0"/>
          <w:color w:val="FF0000"/>
          <w:sz w:val="24"/>
        </w:rPr>
        <w:t xml:space="preserve"> terrestrial, marine and other aquatic</w:t>
      </w:r>
      <w:r w:rsidRPr="000B2B0C">
        <w:rPr>
          <w:bCs w:val="0"/>
          <w:color w:val="FF0000"/>
          <w:sz w:val="24"/>
        </w:rPr>
        <w:t xml:space="preserve"> </w:t>
      </w:r>
      <w:r w:rsidRPr="000B2B0C">
        <w:rPr>
          <w:b w:val="0"/>
          <w:color w:val="FF0000"/>
          <w:sz w:val="24"/>
        </w:rPr>
        <w:t xml:space="preserve">ecosystems and the ecological complexes of which they are part; this includes diversity within species, between species and of </w:t>
      </w:r>
      <w:proofErr w:type="gramStart"/>
      <w:r w:rsidRPr="000B2B0C">
        <w:rPr>
          <w:b w:val="0"/>
          <w:color w:val="FF0000"/>
          <w:sz w:val="24"/>
        </w:rPr>
        <w:t>ecosystems;</w:t>
      </w:r>
      <w:proofErr w:type="gramEnd"/>
      <w:r w:rsidRPr="000B2B0C">
        <w:rPr>
          <w:b w:val="0"/>
          <w:color w:val="FF0000"/>
          <w:sz w:val="24"/>
        </w:rPr>
        <w:t xml:space="preserve"> </w:t>
      </w:r>
    </w:p>
    <w:p w14:paraId="13250530" w14:textId="77777777" w:rsidR="00CD35E4" w:rsidRPr="000B2B0C" w:rsidRDefault="00CD35E4" w:rsidP="001E3C9B">
      <w:pPr>
        <w:pStyle w:val="BodyText"/>
        <w:ind w:right="-46"/>
        <w:jc w:val="both"/>
        <w:rPr>
          <w:b w:val="0"/>
          <w:color w:val="FF0000"/>
          <w:sz w:val="24"/>
        </w:rPr>
      </w:pPr>
    </w:p>
    <w:p w14:paraId="0E44ABF3" w14:textId="13AE097B" w:rsidR="0017111E" w:rsidRPr="000B2B0C" w:rsidRDefault="00B76B61">
      <w:pPr>
        <w:pStyle w:val="BodyText"/>
        <w:numPr>
          <w:ilvl w:val="0"/>
          <w:numId w:val="15"/>
        </w:numPr>
        <w:ind w:left="0" w:right="-46" w:firstLine="0"/>
        <w:jc w:val="both"/>
        <w:rPr>
          <w:b w:val="0"/>
          <w:color w:val="000000"/>
          <w:sz w:val="24"/>
        </w:rPr>
      </w:pPr>
      <w:r w:rsidRPr="000B2B0C">
        <w:rPr>
          <w:b w:val="0"/>
          <w:color w:val="000000"/>
          <w:sz w:val="24"/>
        </w:rPr>
        <w:t xml:space="preserve">“Convention” means the Convention for the Protection, Management and Development of the Marine and Coastal Environment of the </w:t>
      </w:r>
      <w:r w:rsidR="0017111E" w:rsidRPr="000B2B0C">
        <w:rPr>
          <w:b w:val="0"/>
          <w:color w:val="FF0000"/>
          <w:sz w:val="24"/>
        </w:rPr>
        <w:t>Western Indian Ocean region</w:t>
      </w:r>
      <w:proofErr w:type="gramStart"/>
      <w:r w:rsidR="0017111E" w:rsidRPr="000B2B0C">
        <w:rPr>
          <w:b w:val="0"/>
          <w:color w:val="FF0000"/>
          <w:sz w:val="24"/>
        </w:rPr>
        <w:t>];</w:t>
      </w:r>
      <w:proofErr w:type="gramEnd"/>
    </w:p>
    <w:p w14:paraId="7B8554E0" w14:textId="77777777" w:rsidR="00432680" w:rsidRPr="000B2B0C" w:rsidRDefault="00432680" w:rsidP="001E3C9B">
      <w:pPr>
        <w:pStyle w:val="BodyText"/>
        <w:ind w:right="-46"/>
        <w:jc w:val="both"/>
        <w:rPr>
          <w:b w:val="0"/>
          <w:color w:val="FF0000"/>
          <w:sz w:val="24"/>
        </w:rPr>
      </w:pPr>
    </w:p>
    <w:p w14:paraId="45162024" w14:textId="77777777" w:rsidR="0017111E" w:rsidRPr="000B2B0C" w:rsidRDefault="0017111E" w:rsidP="001E3C9B">
      <w:pPr>
        <w:pStyle w:val="BodyText"/>
        <w:ind w:right="-46"/>
        <w:jc w:val="both"/>
        <w:rPr>
          <w:b w:val="0"/>
          <w:color w:val="FF0000"/>
          <w:sz w:val="24"/>
        </w:rPr>
      </w:pPr>
      <w:r w:rsidRPr="000B2B0C">
        <w:rPr>
          <w:b w:val="0"/>
          <w:color w:val="FF0000"/>
          <w:sz w:val="24"/>
        </w:rPr>
        <w:t>“</w:t>
      </w:r>
      <w:r w:rsidRPr="00FF023C">
        <w:rPr>
          <w:bCs w:val="0"/>
          <w:color w:val="FF0000"/>
          <w:sz w:val="24"/>
        </w:rPr>
        <w:t>Ecosystem</w:t>
      </w:r>
      <w:r w:rsidRPr="000B2B0C">
        <w:rPr>
          <w:b w:val="0"/>
          <w:color w:val="FF0000"/>
          <w:sz w:val="24"/>
        </w:rPr>
        <w:t xml:space="preserve">” means a dynamic complex of plant, animal and </w:t>
      </w:r>
      <w:proofErr w:type="spellStart"/>
      <w:proofErr w:type="gramStart"/>
      <w:r w:rsidRPr="000B2B0C">
        <w:rPr>
          <w:b w:val="0"/>
          <w:color w:val="FF0000"/>
          <w:sz w:val="24"/>
        </w:rPr>
        <w:t>micro organism</w:t>
      </w:r>
      <w:proofErr w:type="spellEnd"/>
      <w:proofErr w:type="gramEnd"/>
      <w:r w:rsidRPr="000B2B0C">
        <w:rPr>
          <w:b w:val="0"/>
          <w:color w:val="FF0000"/>
          <w:sz w:val="24"/>
        </w:rPr>
        <w:t xml:space="preserve"> communities and their non-living environment interacting as functional unit; </w:t>
      </w:r>
    </w:p>
    <w:p w14:paraId="7CDBEE33" w14:textId="77777777" w:rsidR="0017111E" w:rsidRPr="000B2B0C" w:rsidRDefault="0017111E" w:rsidP="001E3C9B">
      <w:pPr>
        <w:pStyle w:val="BodyText"/>
        <w:ind w:right="-46"/>
        <w:jc w:val="both"/>
        <w:rPr>
          <w:b w:val="0"/>
          <w:color w:val="FF0000"/>
          <w:sz w:val="24"/>
        </w:rPr>
      </w:pPr>
    </w:p>
    <w:p w14:paraId="1C4E14AA" w14:textId="63DB96E3" w:rsidR="0017111E" w:rsidRPr="000B2B0C" w:rsidRDefault="0017111E" w:rsidP="001E3C9B">
      <w:pPr>
        <w:pStyle w:val="BodyText"/>
        <w:ind w:right="-46"/>
        <w:jc w:val="both"/>
        <w:rPr>
          <w:b w:val="0"/>
          <w:color w:val="FF0000"/>
          <w:sz w:val="24"/>
        </w:rPr>
      </w:pPr>
      <w:r w:rsidRPr="000B2B0C">
        <w:rPr>
          <w:b w:val="0"/>
          <w:color w:val="FF0000"/>
          <w:sz w:val="24"/>
        </w:rPr>
        <w:t>“</w:t>
      </w:r>
      <w:r w:rsidRPr="00FF023C">
        <w:rPr>
          <w:bCs w:val="0"/>
          <w:color w:val="FF0000"/>
          <w:sz w:val="24"/>
        </w:rPr>
        <w:t>Endangered species</w:t>
      </w:r>
      <w:r w:rsidRPr="000B2B0C">
        <w:rPr>
          <w:b w:val="0"/>
          <w:color w:val="FF0000"/>
          <w:sz w:val="24"/>
        </w:rPr>
        <w:t>,” means any plant or animal species that is in danger of</w:t>
      </w:r>
      <w:r w:rsidR="00E8625B" w:rsidRPr="000B2B0C">
        <w:rPr>
          <w:b w:val="0"/>
          <w:color w:val="FF0000"/>
          <w:sz w:val="24"/>
        </w:rPr>
        <w:t xml:space="preserve">    </w:t>
      </w:r>
      <w:r w:rsidRPr="000B2B0C">
        <w:rPr>
          <w:b w:val="0"/>
          <w:color w:val="FF0000"/>
          <w:sz w:val="24"/>
        </w:rPr>
        <w:t xml:space="preserve"> extinction throughout all or part of its range and whose survival is unlikely if the factors jeopardizing them continue </w:t>
      </w:r>
      <w:proofErr w:type="gramStart"/>
      <w:r w:rsidRPr="000B2B0C">
        <w:rPr>
          <w:b w:val="0"/>
          <w:color w:val="FF0000"/>
          <w:sz w:val="24"/>
        </w:rPr>
        <w:t>unabated;</w:t>
      </w:r>
      <w:proofErr w:type="gramEnd"/>
    </w:p>
    <w:p w14:paraId="3C28E9C6" w14:textId="77777777" w:rsidR="00240CAE" w:rsidRPr="000B2B0C" w:rsidRDefault="00240CAE" w:rsidP="001E3C9B">
      <w:pPr>
        <w:pStyle w:val="BodyText"/>
        <w:ind w:right="-46"/>
        <w:jc w:val="both"/>
        <w:rPr>
          <w:b w:val="0"/>
          <w:color w:val="4472C4" w:themeColor="accent1"/>
          <w:sz w:val="24"/>
        </w:rPr>
      </w:pPr>
    </w:p>
    <w:p w14:paraId="256C2EB8" w14:textId="70018DC9" w:rsidR="009E64F8" w:rsidRPr="000B2B0C" w:rsidRDefault="009E64F8" w:rsidP="00DF5209">
      <w:pPr>
        <w:pStyle w:val="BodyText"/>
        <w:tabs>
          <w:tab w:val="left" w:pos="567"/>
        </w:tabs>
        <w:ind w:left="567" w:right="-46" w:hanging="567"/>
        <w:jc w:val="both"/>
        <w:rPr>
          <w:b w:val="0"/>
          <w:color w:val="0000CC"/>
          <w:sz w:val="24"/>
        </w:rPr>
      </w:pPr>
      <w:r w:rsidRPr="000B2B0C">
        <w:rPr>
          <w:b w:val="0"/>
          <w:color w:val="0000CC"/>
          <w:sz w:val="24"/>
        </w:rPr>
        <w:t>WCS</w:t>
      </w:r>
      <w:r w:rsidR="00A214E0" w:rsidRPr="000B2B0C">
        <w:rPr>
          <w:b w:val="0"/>
          <w:color w:val="0000CC"/>
          <w:sz w:val="24"/>
        </w:rPr>
        <w:t xml:space="preserve">: Need to revise the definitions of endangered/threatened…their use in the texts </w:t>
      </w:r>
      <w:proofErr w:type="gramStart"/>
      <w:r w:rsidR="00A214E0" w:rsidRPr="000B2B0C">
        <w:rPr>
          <w:b w:val="0"/>
          <w:color w:val="0000CC"/>
          <w:sz w:val="24"/>
        </w:rPr>
        <w:t>not correct</w:t>
      </w:r>
      <w:proofErr w:type="gramEnd"/>
      <w:r w:rsidR="00B6422A" w:rsidRPr="000B2B0C">
        <w:rPr>
          <w:b w:val="0"/>
          <w:color w:val="0000CC"/>
          <w:sz w:val="24"/>
        </w:rPr>
        <w:t xml:space="preserve"> as they</w:t>
      </w:r>
      <w:r w:rsidR="00A214E0" w:rsidRPr="000B2B0C">
        <w:rPr>
          <w:b w:val="0"/>
          <w:color w:val="0000CC"/>
          <w:sz w:val="24"/>
        </w:rPr>
        <w:t>; apply</w:t>
      </w:r>
      <w:r w:rsidR="00B6422A" w:rsidRPr="000B2B0C">
        <w:rPr>
          <w:b w:val="0"/>
          <w:color w:val="0000CC"/>
          <w:sz w:val="24"/>
        </w:rPr>
        <w:t>/use</w:t>
      </w:r>
      <w:r w:rsidR="00A214E0" w:rsidRPr="000B2B0C">
        <w:rPr>
          <w:b w:val="0"/>
          <w:color w:val="0000CC"/>
          <w:sz w:val="24"/>
        </w:rPr>
        <w:t xml:space="preserve"> IUCN definition</w:t>
      </w:r>
    </w:p>
    <w:p w14:paraId="655256DD" w14:textId="77777777" w:rsidR="00A214E0" w:rsidRPr="000B2B0C" w:rsidRDefault="00A214E0" w:rsidP="00DF5209">
      <w:pPr>
        <w:pStyle w:val="BodyText"/>
        <w:tabs>
          <w:tab w:val="left" w:pos="567"/>
        </w:tabs>
        <w:ind w:left="567" w:right="-46" w:hanging="567"/>
        <w:jc w:val="both"/>
        <w:rPr>
          <w:b w:val="0"/>
          <w:color w:val="0000CC"/>
          <w:sz w:val="24"/>
        </w:rPr>
      </w:pPr>
    </w:p>
    <w:p w14:paraId="7A7B743A" w14:textId="77777777" w:rsidR="0017111E" w:rsidRPr="000B2B0C" w:rsidRDefault="0017111E" w:rsidP="001E3C9B">
      <w:pPr>
        <w:pStyle w:val="BodyText"/>
        <w:ind w:right="-46"/>
        <w:jc w:val="both"/>
        <w:rPr>
          <w:b w:val="0"/>
          <w:color w:val="FF0000"/>
          <w:sz w:val="24"/>
        </w:rPr>
      </w:pPr>
      <w:r w:rsidRPr="000B2B0C">
        <w:rPr>
          <w:b w:val="0"/>
          <w:color w:val="FF0000"/>
          <w:sz w:val="24"/>
        </w:rPr>
        <w:t xml:space="preserve"> </w:t>
      </w:r>
    </w:p>
    <w:p w14:paraId="6D26D74B" w14:textId="77777777" w:rsidR="0017111E" w:rsidRPr="000B2B0C" w:rsidRDefault="0017111E" w:rsidP="001E3C9B">
      <w:pPr>
        <w:pStyle w:val="BodyText"/>
        <w:ind w:right="-46"/>
        <w:jc w:val="both"/>
        <w:rPr>
          <w:b w:val="0"/>
          <w:color w:val="FF0000"/>
          <w:sz w:val="24"/>
        </w:rPr>
      </w:pPr>
      <w:r w:rsidRPr="000B2B0C">
        <w:rPr>
          <w:b w:val="0"/>
          <w:color w:val="FF0000"/>
          <w:sz w:val="24"/>
        </w:rPr>
        <w:t>“</w:t>
      </w:r>
      <w:r w:rsidRPr="00FF023C">
        <w:rPr>
          <w:bCs w:val="0"/>
          <w:color w:val="FF0000"/>
          <w:sz w:val="24"/>
        </w:rPr>
        <w:t>Endemic species</w:t>
      </w:r>
      <w:r w:rsidRPr="000B2B0C">
        <w:rPr>
          <w:b w:val="0"/>
          <w:color w:val="FF0000"/>
          <w:sz w:val="24"/>
        </w:rPr>
        <w:t xml:space="preserve">” means any species whose origin and range </w:t>
      </w:r>
      <w:proofErr w:type="gramStart"/>
      <w:r w:rsidRPr="000B2B0C">
        <w:rPr>
          <w:b w:val="0"/>
          <w:color w:val="FF0000"/>
          <w:sz w:val="24"/>
        </w:rPr>
        <w:t>is</w:t>
      </w:r>
      <w:proofErr w:type="gramEnd"/>
      <w:r w:rsidRPr="000B2B0C">
        <w:rPr>
          <w:b w:val="0"/>
          <w:color w:val="FF0000"/>
          <w:sz w:val="24"/>
        </w:rPr>
        <w:t xml:space="preserve"> restricted to a limited geographical area;</w:t>
      </w:r>
    </w:p>
    <w:p w14:paraId="061E4CC3" w14:textId="77777777" w:rsidR="0017111E" w:rsidRPr="000B2B0C" w:rsidRDefault="0017111E" w:rsidP="001E3C9B">
      <w:pPr>
        <w:pStyle w:val="BodyText"/>
        <w:ind w:right="-46"/>
        <w:jc w:val="both"/>
        <w:rPr>
          <w:b w:val="0"/>
          <w:color w:val="FF0000"/>
          <w:sz w:val="24"/>
        </w:rPr>
      </w:pPr>
    </w:p>
    <w:p w14:paraId="537399B3" w14:textId="77777777" w:rsidR="0017111E" w:rsidRPr="000B2B0C" w:rsidRDefault="0017111E" w:rsidP="001E3C9B">
      <w:pPr>
        <w:pStyle w:val="BodyText"/>
        <w:ind w:right="-46"/>
        <w:jc w:val="both"/>
        <w:rPr>
          <w:b w:val="0"/>
          <w:color w:val="FF0000"/>
          <w:sz w:val="24"/>
        </w:rPr>
      </w:pPr>
      <w:r w:rsidRPr="000B2B0C">
        <w:rPr>
          <w:b w:val="0"/>
          <w:color w:val="FF0000"/>
          <w:sz w:val="24"/>
        </w:rPr>
        <w:t>“</w:t>
      </w:r>
      <w:r w:rsidRPr="00FF023C">
        <w:rPr>
          <w:bCs w:val="0"/>
          <w:color w:val="FF0000"/>
          <w:sz w:val="24"/>
        </w:rPr>
        <w:t>Exploitable biological species</w:t>
      </w:r>
      <w:r w:rsidRPr="000B2B0C">
        <w:rPr>
          <w:b w:val="0"/>
          <w:color w:val="FF0000"/>
          <w:sz w:val="24"/>
        </w:rPr>
        <w:t xml:space="preserve">” means those biological species which have or may have potential exploitable value without endangering their conservation status and which are, </w:t>
      </w:r>
      <w:r w:rsidRPr="000B2B0C">
        <w:rPr>
          <w:b w:val="0"/>
          <w:i/>
          <w:color w:val="FF0000"/>
          <w:sz w:val="24"/>
        </w:rPr>
        <w:t>inter alia</w:t>
      </w:r>
      <w:r w:rsidRPr="000B2B0C">
        <w:rPr>
          <w:b w:val="0"/>
          <w:color w:val="FF0000"/>
          <w:sz w:val="24"/>
        </w:rPr>
        <w:t xml:space="preserve">, </w:t>
      </w:r>
      <w:proofErr w:type="gramStart"/>
      <w:r w:rsidRPr="000B2B0C">
        <w:rPr>
          <w:b w:val="0"/>
          <w:color w:val="FF0000"/>
          <w:sz w:val="24"/>
        </w:rPr>
        <w:t>renewable;</w:t>
      </w:r>
      <w:proofErr w:type="gramEnd"/>
    </w:p>
    <w:p w14:paraId="14DC3F19" w14:textId="77777777" w:rsidR="0017111E" w:rsidRPr="000B2B0C" w:rsidRDefault="0017111E" w:rsidP="001E3C9B">
      <w:pPr>
        <w:pStyle w:val="BodyText"/>
        <w:ind w:right="-46"/>
        <w:jc w:val="both"/>
        <w:rPr>
          <w:b w:val="0"/>
          <w:color w:val="FF0000"/>
          <w:sz w:val="24"/>
        </w:rPr>
      </w:pPr>
    </w:p>
    <w:p w14:paraId="606D581B" w14:textId="77777777" w:rsidR="0017111E" w:rsidRPr="000B2B0C" w:rsidRDefault="0017111E" w:rsidP="001E3C9B">
      <w:pPr>
        <w:pStyle w:val="BodyText"/>
        <w:ind w:right="-46"/>
        <w:jc w:val="both"/>
        <w:rPr>
          <w:b w:val="0"/>
          <w:color w:val="FF0000"/>
          <w:sz w:val="24"/>
        </w:rPr>
      </w:pPr>
      <w:r w:rsidRPr="000B2B0C">
        <w:rPr>
          <w:b w:val="0"/>
          <w:color w:val="FF0000"/>
          <w:sz w:val="24"/>
        </w:rPr>
        <w:t>“</w:t>
      </w:r>
      <w:r w:rsidRPr="00FF023C">
        <w:rPr>
          <w:bCs w:val="0"/>
          <w:color w:val="FF0000"/>
          <w:sz w:val="24"/>
        </w:rPr>
        <w:t>Habitat</w:t>
      </w:r>
      <w:r w:rsidRPr="000B2B0C">
        <w:rPr>
          <w:b w:val="0"/>
          <w:color w:val="FF0000"/>
          <w:sz w:val="24"/>
        </w:rPr>
        <w:t xml:space="preserve">” means the place or type of site where an organism or population naturally </w:t>
      </w:r>
      <w:proofErr w:type="gramStart"/>
      <w:r w:rsidRPr="000B2B0C">
        <w:rPr>
          <w:b w:val="0"/>
          <w:color w:val="FF0000"/>
          <w:sz w:val="24"/>
        </w:rPr>
        <w:t>occurs;</w:t>
      </w:r>
      <w:proofErr w:type="gramEnd"/>
    </w:p>
    <w:p w14:paraId="5DD9DC39" w14:textId="77777777" w:rsidR="0017111E" w:rsidRPr="000B2B0C" w:rsidRDefault="0017111E" w:rsidP="001E3C9B">
      <w:pPr>
        <w:pStyle w:val="BodyText"/>
        <w:ind w:right="-46"/>
        <w:jc w:val="both"/>
        <w:rPr>
          <w:b w:val="0"/>
          <w:color w:val="FF0000"/>
          <w:sz w:val="24"/>
        </w:rPr>
      </w:pPr>
      <w:r w:rsidRPr="000B2B0C">
        <w:rPr>
          <w:b w:val="0"/>
          <w:color w:val="FF0000"/>
          <w:sz w:val="24"/>
        </w:rPr>
        <w:t>“Migratory species” mean and include the following categories:</w:t>
      </w:r>
    </w:p>
    <w:p w14:paraId="4C274649" w14:textId="7A3866DE" w:rsidR="0017111E" w:rsidRPr="000B2B0C" w:rsidRDefault="0017111E" w:rsidP="001E3C9B">
      <w:pPr>
        <w:pStyle w:val="BodyText"/>
        <w:ind w:right="-46"/>
        <w:jc w:val="both"/>
        <w:rPr>
          <w:b w:val="0"/>
          <w:color w:val="FF0000"/>
          <w:sz w:val="24"/>
        </w:rPr>
      </w:pPr>
    </w:p>
    <w:p w14:paraId="19C04BFE" w14:textId="60CF3BC5" w:rsidR="0017111E" w:rsidRPr="000B2B0C" w:rsidRDefault="0017111E">
      <w:pPr>
        <w:pStyle w:val="BodyText"/>
        <w:numPr>
          <w:ilvl w:val="0"/>
          <w:numId w:val="6"/>
        </w:numPr>
        <w:ind w:left="1134" w:right="-46" w:hanging="567"/>
        <w:jc w:val="both"/>
        <w:rPr>
          <w:b w:val="0"/>
          <w:color w:val="FF0000"/>
          <w:sz w:val="24"/>
        </w:rPr>
      </w:pPr>
      <w:r w:rsidRPr="000B2B0C">
        <w:rPr>
          <w:b w:val="0"/>
          <w:color w:val="FF0000"/>
          <w:sz w:val="24"/>
        </w:rPr>
        <w:t>Marine species which breed on the shores of coastal states but migrate to sea during adult life such as seals,</w:t>
      </w:r>
      <w:r w:rsidR="00E8625B" w:rsidRPr="000B2B0C">
        <w:rPr>
          <w:b w:val="0"/>
          <w:color w:val="FF0000"/>
          <w:sz w:val="24"/>
        </w:rPr>
        <w:t xml:space="preserve"> </w:t>
      </w:r>
      <w:r w:rsidRPr="000B2B0C">
        <w:rPr>
          <w:b w:val="0"/>
          <w:color w:val="FF0000"/>
          <w:sz w:val="24"/>
        </w:rPr>
        <w:t xml:space="preserve">sea turtles and anadromous </w:t>
      </w:r>
      <w:proofErr w:type="gramStart"/>
      <w:r w:rsidRPr="000B2B0C">
        <w:rPr>
          <w:b w:val="0"/>
          <w:color w:val="FF0000"/>
          <w:sz w:val="24"/>
        </w:rPr>
        <w:t>fish;</w:t>
      </w:r>
      <w:proofErr w:type="gramEnd"/>
    </w:p>
    <w:p w14:paraId="01301137" w14:textId="77777777" w:rsidR="0017111E" w:rsidRPr="000B2B0C" w:rsidRDefault="0017111E" w:rsidP="00FF023C">
      <w:pPr>
        <w:pStyle w:val="BodyText"/>
        <w:ind w:left="1134" w:right="-46" w:hanging="567"/>
        <w:jc w:val="both"/>
        <w:rPr>
          <w:b w:val="0"/>
          <w:color w:val="FF0000"/>
          <w:sz w:val="24"/>
        </w:rPr>
      </w:pPr>
    </w:p>
    <w:p w14:paraId="2C111877" w14:textId="77777777" w:rsidR="0017111E" w:rsidRPr="000B2B0C" w:rsidRDefault="0017111E">
      <w:pPr>
        <w:pStyle w:val="BodyText"/>
        <w:numPr>
          <w:ilvl w:val="0"/>
          <w:numId w:val="6"/>
        </w:numPr>
        <w:ind w:left="1134" w:right="-46" w:hanging="567"/>
        <w:jc w:val="both"/>
        <w:rPr>
          <w:b w:val="0"/>
          <w:color w:val="FF0000"/>
          <w:sz w:val="24"/>
        </w:rPr>
      </w:pPr>
      <w:r w:rsidRPr="000B2B0C">
        <w:rPr>
          <w:b w:val="0"/>
          <w:color w:val="FF0000"/>
          <w:sz w:val="24"/>
        </w:rPr>
        <w:t xml:space="preserve">Highly migratory marine species which travel between adjacent areas on the exclusive economic zone (EEZ) and high seas, such as tuna and </w:t>
      </w:r>
      <w:proofErr w:type="gramStart"/>
      <w:r w:rsidRPr="000B2B0C">
        <w:rPr>
          <w:b w:val="0"/>
          <w:color w:val="FF0000"/>
          <w:sz w:val="24"/>
        </w:rPr>
        <w:t>whales;</w:t>
      </w:r>
      <w:proofErr w:type="gramEnd"/>
    </w:p>
    <w:p w14:paraId="26E44A86" w14:textId="77777777" w:rsidR="0017111E" w:rsidRPr="000B2B0C" w:rsidRDefault="0017111E" w:rsidP="00FF023C">
      <w:pPr>
        <w:pStyle w:val="BodyText"/>
        <w:ind w:left="1134" w:right="-46" w:hanging="567"/>
        <w:jc w:val="both"/>
        <w:rPr>
          <w:b w:val="0"/>
          <w:color w:val="FF0000"/>
          <w:sz w:val="24"/>
        </w:rPr>
      </w:pPr>
    </w:p>
    <w:p w14:paraId="1F0BCBFD" w14:textId="283A1C20" w:rsidR="0017111E" w:rsidRPr="000B2B0C" w:rsidRDefault="0017111E">
      <w:pPr>
        <w:pStyle w:val="BodyText"/>
        <w:numPr>
          <w:ilvl w:val="0"/>
          <w:numId w:val="6"/>
        </w:numPr>
        <w:tabs>
          <w:tab w:val="num" w:pos="1440"/>
        </w:tabs>
        <w:ind w:left="1134" w:right="-46" w:hanging="567"/>
        <w:jc w:val="both"/>
        <w:rPr>
          <w:b w:val="0"/>
          <w:color w:val="FF0000"/>
          <w:sz w:val="24"/>
        </w:rPr>
      </w:pPr>
      <w:r w:rsidRPr="000B2B0C">
        <w:rPr>
          <w:b w:val="0"/>
          <w:color w:val="FF0000"/>
          <w:sz w:val="24"/>
        </w:rPr>
        <w:t xml:space="preserve">Territorial species with a </w:t>
      </w:r>
      <w:proofErr w:type="spellStart"/>
      <w:proofErr w:type="gramStart"/>
      <w:r w:rsidRPr="000B2B0C">
        <w:rPr>
          <w:b w:val="0"/>
          <w:color w:val="FF0000"/>
          <w:sz w:val="24"/>
        </w:rPr>
        <w:t>well established</w:t>
      </w:r>
      <w:proofErr w:type="spellEnd"/>
      <w:proofErr w:type="gramEnd"/>
      <w:r w:rsidRPr="000B2B0C">
        <w:rPr>
          <w:b w:val="0"/>
          <w:color w:val="FF0000"/>
          <w:sz w:val="24"/>
        </w:rPr>
        <w:t xml:space="preserve"> migration pattern, such as ducks and geese; and </w:t>
      </w:r>
    </w:p>
    <w:p w14:paraId="229D67D1" w14:textId="77777777" w:rsidR="0017111E" w:rsidRPr="000B2B0C" w:rsidRDefault="0017111E" w:rsidP="00FF023C">
      <w:pPr>
        <w:pStyle w:val="BodyText"/>
        <w:ind w:left="1134" w:right="-46" w:hanging="567"/>
        <w:jc w:val="both"/>
        <w:rPr>
          <w:b w:val="0"/>
          <w:color w:val="FF0000"/>
          <w:sz w:val="24"/>
        </w:rPr>
      </w:pPr>
    </w:p>
    <w:p w14:paraId="0BA46FEB" w14:textId="77777777" w:rsidR="0017111E" w:rsidRPr="000B2B0C" w:rsidRDefault="0017111E">
      <w:pPr>
        <w:pStyle w:val="BodyText"/>
        <w:numPr>
          <w:ilvl w:val="0"/>
          <w:numId w:val="6"/>
        </w:numPr>
        <w:ind w:left="1134" w:right="-46" w:hanging="567"/>
        <w:jc w:val="both"/>
        <w:rPr>
          <w:b w:val="0"/>
          <w:color w:val="FF0000"/>
          <w:sz w:val="24"/>
        </w:rPr>
      </w:pPr>
      <w:r w:rsidRPr="000B2B0C">
        <w:rPr>
          <w:b w:val="0"/>
          <w:color w:val="FF0000"/>
          <w:sz w:val="24"/>
        </w:rPr>
        <w:t>Territorial or marine species which live in border areas and regularly cross jurisdictional boundaries, such as gorillas and elephants.</w:t>
      </w:r>
    </w:p>
    <w:p w14:paraId="3E6641EE" w14:textId="77777777" w:rsidR="0017111E" w:rsidRPr="000B2B0C" w:rsidRDefault="0017111E" w:rsidP="001E3C9B">
      <w:pPr>
        <w:pStyle w:val="BodyText"/>
        <w:ind w:right="-46"/>
        <w:jc w:val="both"/>
        <w:rPr>
          <w:b w:val="0"/>
          <w:color w:val="FF0000"/>
          <w:sz w:val="24"/>
        </w:rPr>
      </w:pPr>
    </w:p>
    <w:p w14:paraId="73FC2874" w14:textId="672BD2BA" w:rsidR="0017111E" w:rsidRPr="000B2B0C" w:rsidRDefault="0017111E" w:rsidP="00FF023C">
      <w:pPr>
        <w:pStyle w:val="BodyText"/>
        <w:ind w:right="-46"/>
        <w:jc w:val="both"/>
        <w:rPr>
          <w:b w:val="0"/>
          <w:color w:val="FF0000"/>
          <w:sz w:val="24"/>
        </w:rPr>
      </w:pPr>
      <w:r w:rsidRPr="000B2B0C">
        <w:rPr>
          <w:b w:val="0"/>
          <w:color w:val="FF0000"/>
          <w:sz w:val="24"/>
        </w:rPr>
        <w:t>“</w:t>
      </w:r>
      <w:r w:rsidRPr="00FF023C">
        <w:rPr>
          <w:bCs w:val="0"/>
          <w:color w:val="FF0000"/>
          <w:sz w:val="24"/>
        </w:rPr>
        <w:t>Marine invasive species</w:t>
      </w:r>
      <w:r w:rsidRPr="000B2B0C">
        <w:rPr>
          <w:b w:val="0"/>
          <w:color w:val="FF0000"/>
          <w:sz w:val="24"/>
        </w:rPr>
        <w:t xml:space="preserve">” means species, usually alien, non-indigenous or exotic, which proliferate and spread in a manner which threatens ecosystems, habitats or species, and which actually or potentially have deleterious or negative impact, or potentially cause socio-economic and or environmental damage or harm to human </w:t>
      </w:r>
      <w:proofErr w:type="gramStart"/>
      <w:r w:rsidRPr="000B2B0C">
        <w:rPr>
          <w:b w:val="0"/>
          <w:color w:val="FF0000"/>
          <w:sz w:val="24"/>
        </w:rPr>
        <w:t>health;</w:t>
      </w:r>
      <w:proofErr w:type="gramEnd"/>
    </w:p>
    <w:p w14:paraId="2BA8DC55" w14:textId="77777777" w:rsidR="0017111E" w:rsidRPr="000B2B0C" w:rsidRDefault="0017111E" w:rsidP="001E3C9B">
      <w:pPr>
        <w:pStyle w:val="BodyText"/>
        <w:ind w:right="-46"/>
        <w:jc w:val="both"/>
        <w:rPr>
          <w:b w:val="0"/>
          <w:color w:val="000000"/>
          <w:sz w:val="24"/>
        </w:rPr>
      </w:pPr>
    </w:p>
    <w:p w14:paraId="08197BD4" w14:textId="77C14B62" w:rsidR="00B76B61" w:rsidRPr="000B2B0C" w:rsidRDefault="00B76B61">
      <w:pPr>
        <w:pStyle w:val="BodyText"/>
        <w:numPr>
          <w:ilvl w:val="0"/>
          <w:numId w:val="15"/>
        </w:numPr>
        <w:ind w:left="0" w:right="-46" w:firstLine="0"/>
        <w:jc w:val="both"/>
        <w:rPr>
          <w:b w:val="0"/>
          <w:color w:val="000000"/>
          <w:sz w:val="24"/>
        </w:rPr>
      </w:pPr>
      <w:r w:rsidRPr="000B2B0C">
        <w:rPr>
          <w:b w:val="0"/>
          <w:color w:val="000000"/>
          <w:sz w:val="24"/>
        </w:rPr>
        <w:t>“</w:t>
      </w:r>
      <w:r w:rsidRPr="00FF023C">
        <w:rPr>
          <w:bCs w:val="0"/>
          <w:color w:val="000000"/>
          <w:sz w:val="24"/>
        </w:rPr>
        <w:t>Organization</w:t>
      </w:r>
      <w:r w:rsidRPr="000B2B0C">
        <w:rPr>
          <w:b w:val="0"/>
          <w:color w:val="000000"/>
          <w:sz w:val="24"/>
        </w:rPr>
        <w:t>” means the body referred to in paragraph (c) of article 2 of the</w:t>
      </w:r>
      <w:r w:rsidR="00E8625B" w:rsidRPr="000B2B0C">
        <w:rPr>
          <w:b w:val="0"/>
          <w:color w:val="000000"/>
          <w:sz w:val="24"/>
        </w:rPr>
        <w:t xml:space="preserve"> </w:t>
      </w:r>
      <w:proofErr w:type="gramStart"/>
      <w:r w:rsidRPr="000B2B0C">
        <w:rPr>
          <w:b w:val="0"/>
          <w:color w:val="000000"/>
          <w:sz w:val="24"/>
        </w:rPr>
        <w:t>Convention;</w:t>
      </w:r>
      <w:proofErr w:type="gramEnd"/>
    </w:p>
    <w:p w14:paraId="54B02A6A" w14:textId="77777777" w:rsidR="00CD35E4" w:rsidRPr="000B2B0C" w:rsidRDefault="00CD35E4" w:rsidP="001E3C9B">
      <w:pPr>
        <w:pStyle w:val="BodyText"/>
        <w:ind w:right="-46"/>
        <w:jc w:val="both"/>
        <w:rPr>
          <w:b w:val="0"/>
          <w:color w:val="000000"/>
          <w:sz w:val="24"/>
        </w:rPr>
      </w:pPr>
    </w:p>
    <w:p w14:paraId="1B07B68B" w14:textId="491E546F" w:rsidR="0017111E" w:rsidRPr="000B2B0C" w:rsidRDefault="0017111E" w:rsidP="00FF023C">
      <w:pPr>
        <w:pStyle w:val="BodyText"/>
        <w:ind w:right="-46"/>
        <w:jc w:val="both"/>
        <w:rPr>
          <w:b w:val="0"/>
          <w:color w:val="FF0000"/>
          <w:sz w:val="24"/>
        </w:rPr>
      </w:pPr>
      <w:r w:rsidRPr="000B2B0C">
        <w:rPr>
          <w:b w:val="0"/>
          <w:color w:val="FF0000"/>
          <w:sz w:val="24"/>
        </w:rPr>
        <w:t>“</w:t>
      </w:r>
      <w:r w:rsidRPr="00FF023C">
        <w:rPr>
          <w:bCs w:val="0"/>
          <w:color w:val="FF0000"/>
          <w:sz w:val="24"/>
        </w:rPr>
        <w:t>Protected Area</w:t>
      </w:r>
      <w:r w:rsidRPr="000B2B0C">
        <w:rPr>
          <w:b w:val="0"/>
          <w:color w:val="FF0000"/>
          <w:sz w:val="24"/>
        </w:rPr>
        <w:t xml:space="preserve">” means a geographically defined area which is designated or regulated and managed to achieve specific conservation objectives, including nature reserves and </w:t>
      </w:r>
      <w:proofErr w:type="gramStart"/>
      <w:r w:rsidRPr="000B2B0C">
        <w:rPr>
          <w:b w:val="0"/>
          <w:color w:val="FF0000"/>
          <w:sz w:val="24"/>
        </w:rPr>
        <w:t>parks;</w:t>
      </w:r>
      <w:proofErr w:type="gramEnd"/>
    </w:p>
    <w:p w14:paraId="069E47DB" w14:textId="77777777" w:rsidR="00EB42B7" w:rsidRPr="000B2B0C" w:rsidRDefault="00EB42B7" w:rsidP="001E3C9B">
      <w:pPr>
        <w:pStyle w:val="BodyText"/>
        <w:tabs>
          <w:tab w:val="left" w:pos="1843"/>
        </w:tabs>
        <w:ind w:right="-46" w:hanging="425"/>
        <w:jc w:val="both"/>
        <w:rPr>
          <w:b w:val="0"/>
          <w:color w:val="0000CC"/>
          <w:sz w:val="24"/>
        </w:rPr>
      </w:pPr>
    </w:p>
    <w:p w14:paraId="2B9A0D34" w14:textId="3316A3FF" w:rsidR="004D1484" w:rsidRPr="000B2B0C" w:rsidRDefault="004D1484" w:rsidP="00DF5209">
      <w:pPr>
        <w:pStyle w:val="BodyText"/>
        <w:tabs>
          <w:tab w:val="left" w:pos="1843"/>
        </w:tabs>
        <w:ind w:right="-46"/>
        <w:jc w:val="both"/>
        <w:rPr>
          <w:b w:val="0"/>
          <w:color w:val="0000CC"/>
          <w:sz w:val="24"/>
        </w:rPr>
      </w:pPr>
      <w:r w:rsidRPr="000B2B0C">
        <w:rPr>
          <w:b w:val="0"/>
          <w:color w:val="0000CC"/>
          <w:sz w:val="24"/>
        </w:rPr>
        <w:t xml:space="preserve">MG: </w:t>
      </w:r>
      <w:r w:rsidR="00FE0B15" w:rsidRPr="000B2B0C">
        <w:rPr>
          <w:b w:val="0"/>
          <w:color w:val="0000CC"/>
          <w:sz w:val="24"/>
        </w:rPr>
        <w:t>add definition</w:t>
      </w:r>
      <w:r w:rsidR="00E76FA9" w:rsidRPr="000B2B0C">
        <w:rPr>
          <w:b w:val="0"/>
          <w:color w:val="0000CC"/>
          <w:sz w:val="24"/>
        </w:rPr>
        <w:t>…</w:t>
      </w:r>
      <w:r w:rsidR="00FE0B15" w:rsidRPr="000B2B0C">
        <w:rPr>
          <w:b w:val="0"/>
          <w:color w:val="0000CC"/>
          <w:sz w:val="24"/>
        </w:rPr>
        <w:t>regulatory text by contracting parties</w:t>
      </w:r>
    </w:p>
    <w:p w14:paraId="11F2A8F9" w14:textId="640DF90A" w:rsidR="0017111E" w:rsidRPr="000B2B0C" w:rsidRDefault="005801A6" w:rsidP="00DF5209">
      <w:pPr>
        <w:pStyle w:val="BodyText"/>
        <w:tabs>
          <w:tab w:val="left" w:pos="1843"/>
        </w:tabs>
        <w:ind w:right="-46"/>
        <w:jc w:val="both"/>
        <w:rPr>
          <w:b w:val="0"/>
          <w:color w:val="0000CC"/>
          <w:sz w:val="24"/>
        </w:rPr>
      </w:pPr>
      <w:r w:rsidRPr="000B2B0C">
        <w:rPr>
          <w:b w:val="0"/>
          <w:color w:val="0000CC"/>
          <w:sz w:val="24"/>
        </w:rPr>
        <w:t>KE: define buffer areas</w:t>
      </w:r>
    </w:p>
    <w:p w14:paraId="0717E82D" w14:textId="77777777" w:rsidR="005801A6" w:rsidRPr="000B2B0C" w:rsidRDefault="005801A6" w:rsidP="001E3C9B">
      <w:pPr>
        <w:pStyle w:val="BodyText"/>
        <w:tabs>
          <w:tab w:val="left" w:pos="1843"/>
        </w:tabs>
        <w:ind w:right="-46" w:hanging="425"/>
        <w:jc w:val="both"/>
        <w:rPr>
          <w:b w:val="0"/>
          <w:color w:val="0000CC"/>
          <w:sz w:val="24"/>
        </w:rPr>
      </w:pPr>
    </w:p>
    <w:p w14:paraId="25490DF5" w14:textId="77777777" w:rsidR="0017111E" w:rsidRPr="000B2B0C" w:rsidRDefault="0017111E" w:rsidP="001E3C9B">
      <w:pPr>
        <w:pStyle w:val="BodyText"/>
        <w:ind w:right="-46"/>
        <w:jc w:val="both"/>
        <w:rPr>
          <w:b w:val="0"/>
          <w:color w:val="FF0000"/>
          <w:sz w:val="24"/>
        </w:rPr>
      </w:pPr>
      <w:r w:rsidRPr="000B2B0C">
        <w:rPr>
          <w:b w:val="0"/>
          <w:color w:val="FF0000"/>
          <w:sz w:val="24"/>
        </w:rPr>
        <w:t>“</w:t>
      </w:r>
      <w:r w:rsidRPr="00FF023C">
        <w:rPr>
          <w:bCs w:val="0"/>
          <w:color w:val="FF0000"/>
          <w:sz w:val="24"/>
        </w:rPr>
        <w:t>Threatened species</w:t>
      </w:r>
      <w:r w:rsidRPr="000B2B0C">
        <w:rPr>
          <w:b w:val="0"/>
          <w:color w:val="FF0000"/>
          <w:sz w:val="24"/>
        </w:rPr>
        <w:t>” means species or their populations:</w:t>
      </w:r>
    </w:p>
    <w:p w14:paraId="7EA93E00" w14:textId="0B038356" w:rsidR="0017111E" w:rsidRPr="000B2B0C" w:rsidRDefault="0017111E">
      <w:pPr>
        <w:pStyle w:val="BodyText"/>
        <w:numPr>
          <w:ilvl w:val="1"/>
          <w:numId w:val="4"/>
        </w:numPr>
        <w:tabs>
          <w:tab w:val="clear" w:pos="1800"/>
        </w:tabs>
        <w:ind w:left="1134" w:right="-46" w:hanging="567"/>
        <w:jc w:val="both"/>
        <w:rPr>
          <w:b w:val="0"/>
          <w:color w:val="FF0000"/>
          <w:sz w:val="24"/>
        </w:rPr>
      </w:pPr>
      <w:r w:rsidRPr="000B2B0C">
        <w:rPr>
          <w:b w:val="0"/>
          <w:color w:val="FF0000"/>
          <w:sz w:val="24"/>
        </w:rPr>
        <w:t>that are likely to become endangered</w:t>
      </w:r>
      <w:r w:rsidR="00E8625B" w:rsidRPr="000B2B0C">
        <w:rPr>
          <w:b w:val="0"/>
          <w:color w:val="FF0000"/>
          <w:sz w:val="24"/>
        </w:rPr>
        <w:t xml:space="preserve"> </w:t>
      </w:r>
      <w:r w:rsidRPr="000B2B0C">
        <w:rPr>
          <w:b w:val="0"/>
          <w:color w:val="FF0000"/>
          <w:sz w:val="24"/>
        </w:rPr>
        <w:t>within the</w:t>
      </w:r>
      <w:r w:rsidR="00E8625B" w:rsidRPr="000B2B0C">
        <w:rPr>
          <w:b w:val="0"/>
          <w:color w:val="FF0000"/>
          <w:sz w:val="24"/>
        </w:rPr>
        <w:t xml:space="preserve"> </w:t>
      </w:r>
      <w:r w:rsidRPr="000B2B0C">
        <w:rPr>
          <w:b w:val="0"/>
          <w:color w:val="FF0000"/>
          <w:sz w:val="24"/>
        </w:rPr>
        <w:t>foreseeable</w:t>
      </w:r>
      <w:r w:rsidR="00E8625B" w:rsidRPr="000B2B0C">
        <w:rPr>
          <w:b w:val="0"/>
          <w:color w:val="FF0000"/>
          <w:sz w:val="24"/>
        </w:rPr>
        <w:t xml:space="preserve"> </w:t>
      </w:r>
      <w:r w:rsidRPr="000B2B0C">
        <w:rPr>
          <w:b w:val="0"/>
          <w:color w:val="FF0000"/>
          <w:sz w:val="24"/>
        </w:rPr>
        <w:t>future throughout</w:t>
      </w:r>
      <w:r w:rsidR="00E8625B" w:rsidRPr="000B2B0C">
        <w:rPr>
          <w:b w:val="0"/>
          <w:color w:val="FF0000"/>
          <w:sz w:val="24"/>
        </w:rPr>
        <w:t xml:space="preserve"> </w:t>
      </w:r>
      <w:r w:rsidRPr="000B2B0C">
        <w:rPr>
          <w:b w:val="0"/>
          <w:color w:val="FF0000"/>
          <w:sz w:val="24"/>
        </w:rPr>
        <w:t>all or part of their range</w:t>
      </w:r>
      <w:r w:rsidR="00E8625B" w:rsidRPr="000B2B0C">
        <w:rPr>
          <w:b w:val="0"/>
          <w:color w:val="FF0000"/>
          <w:sz w:val="24"/>
        </w:rPr>
        <w:t xml:space="preserve"> </w:t>
      </w:r>
      <w:r w:rsidRPr="000B2B0C">
        <w:rPr>
          <w:b w:val="0"/>
          <w:color w:val="FF0000"/>
          <w:sz w:val="24"/>
        </w:rPr>
        <w:t>if the factors causing</w:t>
      </w:r>
      <w:r w:rsidR="00E8625B" w:rsidRPr="000B2B0C">
        <w:rPr>
          <w:b w:val="0"/>
          <w:color w:val="FF0000"/>
          <w:sz w:val="24"/>
        </w:rPr>
        <w:t xml:space="preserve"> </w:t>
      </w:r>
      <w:r w:rsidRPr="000B2B0C">
        <w:rPr>
          <w:b w:val="0"/>
          <w:color w:val="FF0000"/>
          <w:sz w:val="24"/>
        </w:rPr>
        <w:t xml:space="preserve">numerical </w:t>
      </w:r>
      <w:proofErr w:type="gramStart"/>
      <w:r w:rsidRPr="000B2B0C">
        <w:rPr>
          <w:b w:val="0"/>
          <w:color w:val="FF0000"/>
          <w:sz w:val="24"/>
        </w:rPr>
        <w:t>decline</w:t>
      </w:r>
      <w:r w:rsidR="00E8625B" w:rsidRPr="000B2B0C">
        <w:rPr>
          <w:b w:val="0"/>
          <w:color w:val="FF0000"/>
          <w:sz w:val="24"/>
        </w:rPr>
        <w:t xml:space="preserve">  </w:t>
      </w:r>
      <w:r w:rsidRPr="000B2B0C">
        <w:rPr>
          <w:b w:val="0"/>
          <w:color w:val="FF0000"/>
          <w:sz w:val="24"/>
        </w:rPr>
        <w:t>or</w:t>
      </w:r>
      <w:proofErr w:type="gramEnd"/>
      <w:r w:rsidRPr="000B2B0C">
        <w:rPr>
          <w:b w:val="0"/>
          <w:color w:val="FF0000"/>
          <w:sz w:val="24"/>
        </w:rPr>
        <w:t xml:space="preserve"> habitat degradation continue to operate; or </w:t>
      </w:r>
    </w:p>
    <w:p w14:paraId="3DBC8993" w14:textId="77777777" w:rsidR="0017111E" w:rsidRPr="000B2B0C" w:rsidRDefault="0017111E">
      <w:pPr>
        <w:pStyle w:val="BodyText"/>
        <w:numPr>
          <w:ilvl w:val="1"/>
          <w:numId w:val="4"/>
        </w:numPr>
        <w:tabs>
          <w:tab w:val="clear" w:pos="1800"/>
        </w:tabs>
        <w:ind w:left="1134" w:right="-46" w:hanging="567"/>
        <w:jc w:val="both"/>
        <w:rPr>
          <w:b w:val="0"/>
          <w:color w:val="FF0000"/>
          <w:sz w:val="24"/>
        </w:rPr>
      </w:pPr>
      <w:r w:rsidRPr="000B2B0C">
        <w:rPr>
          <w:b w:val="0"/>
          <w:color w:val="FF0000"/>
          <w:sz w:val="24"/>
        </w:rPr>
        <w:t xml:space="preserve">that are rare because they are usually localized within restricted geographical areas or habitats or are thinly scattered over a more extensive </w:t>
      </w:r>
      <w:proofErr w:type="gramStart"/>
      <w:r w:rsidRPr="000B2B0C">
        <w:rPr>
          <w:b w:val="0"/>
          <w:color w:val="FF0000"/>
          <w:sz w:val="24"/>
        </w:rPr>
        <w:t>range</w:t>
      </w:r>
      <w:proofErr w:type="gramEnd"/>
      <w:r w:rsidRPr="000B2B0C">
        <w:rPr>
          <w:b w:val="0"/>
          <w:color w:val="FF0000"/>
          <w:sz w:val="24"/>
        </w:rPr>
        <w:t xml:space="preserve"> and which are potentially or actually subject to decline and possible endangerment or extinction;</w:t>
      </w:r>
    </w:p>
    <w:p w14:paraId="04F6A4BF" w14:textId="77777777" w:rsidR="0017111E" w:rsidRPr="000B2B0C" w:rsidRDefault="0017111E" w:rsidP="001E3C9B">
      <w:pPr>
        <w:pStyle w:val="BodyText"/>
        <w:ind w:right="-46"/>
        <w:jc w:val="both"/>
        <w:rPr>
          <w:color w:val="000000"/>
          <w:sz w:val="24"/>
        </w:rPr>
      </w:pPr>
    </w:p>
    <w:p w14:paraId="74FA93BD" w14:textId="77777777" w:rsidR="0017111E" w:rsidRPr="000B2B0C" w:rsidRDefault="0017111E" w:rsidP="001E3C9B">
      <w:pPr>
        <w:pStyle w:val="BodyText"/>
        <w:ind w:right="-46"/>
        <w:jc w:val="both"/>
        <w:rPr>
          <w:color w:val="000000"/>
          <w:sz w:val="24"/>
        </w:rPr>
      </w:pPr>
    </w:p>
    <w:p w14:paraId="1CC425F0" w14:textId="77777777" w:rsidR="0017111E" w:rsidRPr="000B2B0C" w:rsidRDefault="0017111E" w:rsidP="001E3C9B">
      <w:pPr>
        <w:pStyle w:val="BodyText"/>
        <w:ind w:right="-46"/>
        <w:jc w:val="both"/>
        <w:rPr>
          <w:color w:val="000000"/>
          <w:sz w:val="24"/>
        </w:rPr>
      </w:pPr>
    </w:p>
    <w:p w14:paraId="2BF02A47" w14:textId="77777777" w:rsidR="00311164" w:rsidRPr="000B2B0C" w:rsidRDefault="00311164" w:rsidP="001E3C9B">
      <w:pPr>
        <w:pStyle w:val="BodyText"/>
        <w:ind w:right="-46"/>
        <w:rPr>
          <w:color w:val="000000"/>
          <w:sz w:val="24"/>
        </w:rPr>
      </w:pPr>
      <w:r w:rsidRPr="000B2B0C">
        <w:rPr>
          <w:color w:val="000000"/>
          <w:sz w:val="24"/>
        </w:rPr>
        <w:t>Article 2</w:t>
      </w:r>
    </w:p>
    <w:p w14:paraId="3792A136" w14:textId="77777777" w:rsidR="00311164" w:rsidRPr="000B2B0C" w:rsidRDefault="00311164" w:rsidP="001E3C9B">
      <w:pPr>
        <w:pStyle w:val="BodyText"/>
        <w:ind w:right="-46"/>
        <w:rPr>
          <w:color w:val="000000"/>
          <w:sz w:val="24"/>
          <w:u w:val="single"/>
        </w:rPr>
      </w:pPr>
    </w:p>
    <w:p w14:paraId="0F3F7008" w14:textId="77777777" w:rsidR="00311164" w:rsidRPr="000B2B0C" w:rsidRDefault="00311164" w:rsidP="001E3C9B">
      <w:pPr>
        <w:pStyle w:val="BodyText"/>
        <w:ind w:right="-46"/>
        <w:rPr>
          <w:color w:val="000000"/>
          <w:sz w:val="24"/>
        </w:rPr>
      </w:pPr>
      <w:r w:rsidRPr="000B2B0C">
        <w:rPr>
          <w:color w:val="000000"/>
          <w:sz w:val="24"/>
        </w:rPr>
        <w:t>GENERAL OBLIGATIONS</w:t>
      </w:r>
    </w:p>
    <w:p w14:paraId="0FB9AD77" w14:textId="77777777" w:rsidR="00311164" w:rsidRPr="000B2B0C" w:rsidRDefault="00311164" w:rsidP="001E3C9B">
      <w:pPr>
        <w:pStyle w:val="BodyText"/>
        <w:ind w:right="-46"/>
        <w:jc w:val="both"/>
        <w:rPr>
          <w:b w:val="0"/>
          <w:color w:val="000000"/>
          <w:sz w:val="24"/>
          <w:u w:val="single"/>
        </w:rPr>
      </w:pPr>
    </w:p>
    <w:p w14:paraId="61405770" w14:textId="20D23297" w:rsidR="00311164" w:rsidRPr="000B2B0C" w:rsidRDefault="00311164">
      <w:pPr>
        <w:pStyle w:val="BodyText"/>
        <w:numPr>
          <w:ilvl w:val="0"/>
          <w:numId w:val="9"/>
        </w:numPr>
        <w:ind w:left="0" w:right="-46" w:firstLine="545"/>
        <w:jc w:val="both"/>
        <w:rPr>
          <w:b w:val="0"/>
          <w:color w:val="000000"/>
          <w:sz w:val="24"/>
        </w:rPr>
      </w:pPr>
      <w:r w:rsidRPr="000B2B0C">
        <w:rPr>
          <w:b w:val="0"/>
          <w:color w:val="000000"/>
          <w:sz w:val="24"/>
        </w:rPr>
        <w:t xml:space="preserve">The Contracting Parties shall take all appropriate measures to maintain essential ecological processes and life support systems, to preserve genetic diversity, and to ensure the sustainable utilization of natural resources under their jurisdiction. In particular, the Contracting Parties shall endeavour to protect and preserve rare or fragile ecosystems as well as rare, depleted, </w:t>
      </w:r>
      <w:proofErr w:type="gramStart"/>
      <w:r w:rsidRPr="000B2B0C">
        <w:rPr>
          <w:b w:val="0"/>
          <w:color w:val="000000"/>
          <w:sz w:val="24"/>
        </w:rPr>
        <w:t>threatened</w:t>
      </w:r>
      <w:proofErr w:type="gramEnd"/>
      <w:r w:rsidRPr="000B2B0C">
        <w:rPr>
          <w:b w:val="0"/>
          <w:color w:val="000000"/>
          <w:sz w:val="24"/>
        </w:rPr>
        <w:t xml:space="preserve"> or endangered species of</w:t>
      </w:r>
      <w:r w:rsidR="00432680" w:rsidRPr="000B2B0C">
        <w:rPr>
          <w:b w:val="0"/>
          <w:color w:val="000000"/>
          <w:sz w:val="24"/>
        </w:rPr>
        <w:t xml:space="preserve"> </w:t>
      </w:r>
      <w:r w:rsidR="0017111E" w:rsidRPr="000B2B0C">
        <w:rPr>
          <w:b w:val="0"/>
          <w:color w:val="FF0000"/>
          <w:sz w:val="24"/>
        </w:rPr>
        <w:t>biological diversity</w:t>
      </w:r>
      <w:r w:rsidR="0017111E" w:rsidRPr="000B2B0C">
        <w:rPr>
          <w:b w:val="0"/>
          <w:color w:val="000000"/>
          <w:sz w:val="24"/>
        </w:rPr>
        <w:t xml:space="preserve"> </w:t>
      </w:r>
      <w:r w:rsidRPr="000B2B0C">
        <w:rPr>
          <w:b w:val="0"/>
          <w:color w:val="000000"/>
          <w:sz w:val="24"/>
        </w:rPr>
        <w:t xml:space="preserve">and their habitats in </w:t>
      </w:r>
      <w:r w:rsidR="0017111E" w:rsidRPr="000B2B0C">
        <w:rPr>
          <w:b w:val="0"/>
          <w:color w:val="000000"/>
          <w:sz w:val="24"/>
        </w:rPr>
        <w:t xml:space="preserve">the </w:t>
      </w:r>
      <w:r w:rsidR="0017111E" w:rsidRPr="000B2B0C">
        <w:rPr>
          <w:b w:val="0"/>
          <w:color w:val="FF0000"/>
          <w:sz w:val="24"/>
        </w:rPr>
        <w:t>Western Indian Ocean</w:t>
      </w:r>
      <w:r w:rsidR="0017111E" w:rsidRPr="000B2B0C">
        <w:rPr>
          <w:b w:val="0"/>
          <w:color w:val="000000"/>
          <w:sz w:val="24"/>
        </w:rPr>
        <w:t xml:space="preserve"> </w:t>
      </w:r>
      <w:r w:rsidRPr="000B2B0C">
        <w:rPr>
          <w:b w:val="0"/>
          <w:color w:val="000000"/>
          <w:sz w:val="24"/>
        </w:rPr>
        <w:t xml:space="preserve">region. </w:t>
      </w:r>
    </w:p>
    <w:p w14:paraId="67330A46" w14:textId="6B416A0E" w:rsidR="0073557E" w:rsidRPr="000B2B0C" w:rsidRDefault="0073557E" w:rsidP="001E3C9B">
      <w:pPr>
        <w:pStyle w:val="BodyText"/>
        <w:ind w:right="-46"/>
        <w:jc w:val="both"/>
        <w:rPr>
          <w:b w:val="0"/>
          <w:color w:val="000000"/>
          <w:sz w:val="24"/>
        </w:rPr>
      </w:pPr>
    </w:p>
    <w:p w14:paraId="478E7D18" w14:textId="6DC94660" w:rsidR="0073557E" w:rsidRPr="000B2B0C" w:rsidRDefault="0073557E" w:rsidP="00E854D2">
      <w:pPr>
        <w:pStyle w:val="BodyText"/>
        <w:ind w:left="567" w:right="-46" w:hanging="567"/>
        <w:jc w:val="both"/>
        <w:rPr>
          <w:b w:val="0"/>
          <w:color w:val="000099"/>
          <w:sz w:val="24"/>
        </w:rPr>
      </w:pPr>
      <w:r w:rsidRPr="000B2B0C">
        <w:rPr>
          <w:b w:val="0"/>
          <w:color w:val="000099"/>
          <w:sz w:val="24"/>
        </w:rPr>
        <w:lastRenderedPageBreak/>
        <w:t xml:space="preserve">KE: replace ‘maintain’ with measures to </w:t>
      </w:r>
      <w:r w:rsidRPr="000B2B0C">
        <w:rPr>
          <w:b w:val="0"/>
          <w:i/>
          <w:iCs/>
          <w:color w:val="000099"/>
          <w:sz w:val="24"/>
        </w:rPr>
        <w:t>sustain</w:t>
      </w:r>
      <w:r w:rsidR="00FE0CBF" w:rsidRPr="000B2B0C">
        <w:rPr>
          <w:b w:val="0"/>
          <w:i/>
          <w:iCs/>
          <w:color w:val="000099"/>
          <w:sz w:val="24"/>
        </w:rPr>
        <w:t xml:space="preserve">; </w:t>
      </w:r>
      <w:r w:rsidR="00FE0CBF" w:rsidRPr="000B2B0C">
        <w:rPr>
          <w:b w:val="0"/>
          <w:color w:val="000099"/>
          <w:sz w:val="24"/>
        </w:rPr>
        <w:t xml:space="preserve">split the paragraph at ‘In particular’. Delete ‘In particular’ to start with Contracting Parties obligations to protecting biodiversity from other Conventions and their </w:t>
      </w:r>
      <w:proofErr w:type="gramStart"/>
      <w:r w:rsidR="00FE0CBF" w:rsidRPr="000B2B0C">
        <w:rPr>
          <w:b w:val="0"/>
          <w:color w:val="000099"/>
          <w:sz w:val="24"/>
        </w:rPr>
        <w:t>reporting</w:t>
      </w:r>
      <w:proofErr w:type="gramEnd"/>
    </w:p>
    <w:p w14:paraId="6B31E954" w14:textId="77777777" w:rsidR="00ED5B15" w:rsidRPr="000B2B0C" w:rsidRDefault="0073557E" w:rsidP="00E854D2">
      <w:pPr>
        <w:pStyle w:val="BodyText"/>
        <w:ind w:left="567" w:right="-46" w:hanging="567"/>
        <w:jc w:val="both"/>
        <w:rPr>
          <w:b w:val="0"/>
          <w:color w:val="000099"/>
          <w:sz w:val="24"/>
        </w:rPr>
      </w:pPr>
      <w:r w:rsidRPr="000B2B0C">
        <w:rPr>
          <w:b w:val="0"/>
          <w:color w:val="000099"/>
          <w:sz w:val="24"/>
        </w:rPr>
        <w:t xml:space="preserve">MU: </w:t>
      </w:r>
      <w:r w:rsidR="00ED5B15" w:rsidRPr="000B2B0C">
        <w:rPr>
          <w:b w:val="0"/>
          <w:color w:val="000099"/>
          <w:sz w:val="24"/>
        </w:rPr>
        <w:t xml:space="preserve">Instead of using ‘rare, depleted, </w:t>
      </w:r>
      <w:proofErr w:type="gramStart"/>
      <w:r w:rsidR="00ED5B15" w:rsidRPr="000B2B0C">
        <w:rPr>
          <w:b w:val="0"/>
          <w:color w:val="000099"/>
          <w:sz w:val="24"/>
        </w:rPr>
        <w:t>threatened</w:t>
      </w:r>
      <w:proofErr w:type="gramEnd"/>
      <w:r w:rsidR="00ED5B15" w:rsidRPr="000B2B0C">
        <w:rPr>
          <w:b w:val="0"/>
          <w:color w:val="000099"/>
          <w:sz w:val="24"/>
        </w:rPr>
        <w:t xml:space="preserve"> or endangered species’, it is better to be aligned to the IUCN definition of the status of species</w:t>
      </w:r>
      <w:r w:rsidR="00ED5B15" w:rsidRPr="000B2B0C" w:rsidDel="00ED5B15">
        <w:rPr>
          <w:b w:val="0"/>
          <w:color w:val="000099"/>
          <w:sz w:val="24"/>
        </w:rPr>
        <w:t xml:space="preserve"> </w:t>
      </w:r>
    </w:p>
    <w:p w14:paraId="0111172B" w14:textId="43DAF5A5" w:rsidR="00FE0CBF" w:rsidRPr="000B2B0C" w:rsidRDefault="00FE0CBF" w:rsidP="00E854D2">
      <w:pPr>
        <w:pStyle w:val="BodyText"/>
        <w:ind w:left="567" w:right="-46" w:hanging="567"/>
        <w:jc w:val="both"/>
        <w:rPr>
          <w:b w:val="0"/>
          <w:color w:val="000099"/>
          <w:sz w:val="24"/>
        </w:rPr>
      </w:pPr>
      <w:r w:rsidRPr="000B2B0C">
        <w:rPr>
          <w:b w:val="0"/>
          <w:color w:val="000099"/>
          <w:sz w:val="24"/>
        </w:rPr>
        <w:t xml:space="preserve">WCS: redundant use of biological diversity at ‘rare, depleted, threatened or endangered species of biological diversity’ </w:t>
      </w:r>
    </w:p>
    <w:p w14:paraId="420EA677" w14:textId="14E04F4A" w:rsidR="00FE0CBF" w:rsidRPr="000B2B0C" w:rsidRDefault="00FE0CBF" w:rsidP="00E854D2">
      <w:pPr>
        <w:pStyle w:val="BodyText"/>
        <w:ind w:left="567" w:right="-46" w:hanging="567"/>
        <w:jc w:val="both"/>
        <w:rPr>
          <w:b w:val="0"/>
          <w:color w:val="000099"/>
          <w:sz w:val="24"/>
        </w:rPr>
      </w:pPr>
      <w:r w:rsidRPr="000B2B0C">
        <w:rPr>
          <w:b w:val="0"/>
          <w:color w:val="000099"/>
          <w:sz w:val="24"/>
        </w:rPr>
        <w:t xml:space="preserve">WCS: depleted, endangered to be retained.  Apply definitions of IUCN on threatened and near </w:t>
      </w:r>
      <w:proofErr w:type="gramStart"/>
      <w:r w:rsidRPr="000B2B0C">
        <w:rPr>
          <w:b w:val="0"/>
          <w:color w:val="000099"/>
          <w:sz w:val="24"/>
        </w:rPr>
        <w:t>threatened</w:t>
      </w:r>
      <w:proofErr w:type="gramEnd"/>
      <w:r w:rsidRPr="000B2B0C">
        <w:rPr>
          <w:b w:val="0"/>
          <w:color w:val="000099"/>
          <w:sz w:val="24"/>
        </w:rPr>
        <w:t xml:space="preserve">  </w:t>
      </w:r>
    </w:p>
    <w:p w14:paraId="7C676024" w14:textId="77777777" w:rsidR="00311164" w:rsidRPr="000B2B0C" w:rsidRDefault="00311164" w:rsidP="001E3C9B">
      <w:pPr>
        <w:pStyle w:val="BodyText"/>
        <w:ind w:right="-46"/>
        <w:jc w:val="both"/>
        <w:rPr>
          <w:b w:val="0"/>
          <w:color w:val="000000"/>
          <w:sz w:val="24"/>
        </w:rPr>
      </w:pPr>
    </w:p>
    <w:p w14:paraId="24E039F8" w14:textId="38387E5E" w:rsidR="00311164" w:rsidRPr="000B2B0C" w:rsidRDefault="00311164">
      <w:pPr>
        <w:pStyle w:val="BodyText"/>
        <w:numPr>
          <w:ilvl w:val="0"/>
          <w:numId w:val="9"/>
        </w:numPr>
        <w:ind w:left="0" w:right="-46" w:firstLine="545"/>
        <w:jc w:val="both"/>
        <w:rPr>
          <w:b w:val="0"/>
          <w:color w:val="000000"/>
          <w:sz w:val="24"/>
        </w:rPr>
      </w:pPr>
      <w:r w:rsidRPr="000B2B0C">
        <w:rPr>
          <w:b w:val="0"/>
          <w:color w:val="000000"/>
          <w:sz w:val="24"/>
        </w:rPr>
        <w:t xml:space="preserve">To this end, the Contracting Parties shall develop </w:t>
      </w:r>
      <w:r w:rsidR="00263113" w:rsidRPr="000B2B0C">
        <w:rPr>
          <w:b w:val="0"/>
          <w:color w:val="FF0000"/>
          <w:sz w:val="24"/>
        </w:rPr>
        <w:t>and adopt</w:t>
      </w:r>
      <w:r w:rsidR="00263113" w:rsidRPr="000B2B0C">
        <w:rPr>
          <w:b w:val="0"/>
          <w:color w:val="000000"/>
          <w:sz w:val="24"/>
        </w:rPr>
        <w:t xml:space="preserve"> </w:t>
      </w:r>
      <w:r w:rsidRPr="000B2B0C">
        <w:rPr>
          <w:b w:val="0"/>
          <w:color w:val="000000"/>
          <w:sz w:val="24"/>
        </w:rPr>
        <w:t>national conservation strategies</w:t>
      </w:r>
      <w:r w:rsidRPr="000B2B0C">
        <w:rPr>
          <w:bCs w:val="0"/>
          <w:color w:val="FF0000"/>
          <w:sz w:val="24"/>
        </w:rPr>
        <w:t>,</w:t>
      </w:r>
      <w:r w:rsidR="000B1DFC" w:rsidRPr="000B2B0C">
        <w:rPr>
          <w:b w:val="0"/>
          <w:color w:val="FF0000"/>
          <w:sz w:val="24"/>
        </w:rPr>
        <w:t xml:space="preserve"> </w:t>
      </w:r>
      <w:r w:rsidR="00263113" w:rsidRPr="000B2B0C">
        <w:rPr>
          <w:b w:val="0"/>
          <w:color w:val="FF0000"/>
          <w:sz w:val="24"/>
        </w:rPr>
        <w:t>integrate them into their sectoral and inter sectoral policies</w:t>
      </w:r>
      <w:r w:rsidR="00263113" w:rsidRPr="000B2B0C">
        <w:rPr>
          <w:b w:val="0"/>
          <w:color w:val="000000"/>
          <w:sz w:val="24"/>
        </w:rPr>
        <w:t xml:space="preserve"> and </w:t>
      </w:r>
      <w:r w:rsidRPr="000B2B0C">
        <w:rPr>
          <w:b w:val="0"/>
          <w:color w:val="000000"/>
          <w:sz w:val="24"/>
        </w:rPr>
        <w:t>co-ordinate, if appropriate, such strategies within the framework of regional conservation activities.</w:t>
      </w:r>
    </w:p>
    <w:p w14:paraId="66B36902" w14:textId="19F1156B" w:rsidR="0073557E" w:rsidRPr="000B2B0C" w:rsidRDefault="0073557E" w:rsidP="001E3C9B">
      <w:pPr>
        <w:pStyle w:val="BodyText"/>
        <w:ind w:right="-46"/>
        <w:jc w:val="both"/>
        <w:rPr>
          <w:b w:val="0"/>
          <w:color w:val="000000"/>
          <w:sz w:val="24"/>
        </w:rPr>
      </w:pPr>
    </w:p>
    <w:p w14:paraId="50CF733A" w14:textId="79E820D7" w:rsidR="0073557E" w:rsidRPr="000B2B0C" w:rsidRDefault="0073557E" w:rsidP="00E854D2">
      <w:pPr>
        <w:pStyle w:val="BodyText"/>
        <w:ind w:left="567" w:right="-46" w:hanging="567"/>
        <w:jc w:val="both"/>
        <w:rPr>
          <w:b w:val="0"/>
          <w:color w:val="000099"/>
          <w:sz w:val="24"/>
        </w:rPr>
      </w:pPr>
      <w:r w:rsidRPr="000B2B0C">
        <w:rPr>
          <w:b w:val="0"/>
          <w:color w:val="000099"/>
          <w:sz w:val="24"/>
        </w:rPr>
        <w:t xml:space="preserve">KE: replace ‘adopt with ….and mainstream, delete them into </w:t>
      </w:r>
      <w:proofErr w:type="gramStart"/>
      <w:r w:rsidRPr="000B2B0C">
        <w:rPr>
          <w:b w:val="0"/>
          <w:color w:val="000099"/>
          <w:sz w:val="24"/>
        </w:rPr>
        <w:t>their</w:t>
      </w:r>
      <w:proofErr w:type="gramEnd"/>
    </w:p>
    <w:p w14:paraId="5940BFF4" w14:textId="559887C4" w:rsidR="0073557E" w:rsidRPr="000B2B0C" w:rsidRDefault="0073557E" w:rsidP="00E854D2">
      <w:pPr>
        <w:pStyle w:val="BodyText"/>
        <w:ind w:left="567" w:right="-46" w:hanging="567"/>
        <w:jc w:val="both"/>
        <w:rPr>
          <w:b w:val="0"/>
          <w:color w:val="000099"/>
          <w:sz w:val="24"/>
        </w:rPr>
      </w:pPr>
      <w:r w:rsidRPr="000B2B0C">
        <w:rPr>
          <w:b w:val="0"/>
          <w:color w:val="000099"/>
          <w:sz w:val="24"/>
        </w:rPr>
        <w:t>MU: strategies, and action plan</w:t>
      </w:r>
    </w:p>
    <w:p w14:paraId="73532F50" w14:textId="7E100091" w:rsidR="00193A05" w:rsidRPr="000B2B0C" w:rsidRDefault="00193A05" w:rsidP="00E854D2">
      <w:pPr>
        <w:pStyle w:val="BodyText"/>
        <w:ind w:left="567" w:right="-46" w:hanging="567"/>
        <w:jc w:val="both"/>
        <w:rPr>
          <w:b w:val="0"/>
          <w:color w:val="000099"/>
          <w:sz w:val="24"/>
        </w:rPr>
      </w:pPr>
      <w:r w:rsidRPr="000B2B0C">
        <w:rPr>
          <w:b w:val="0"/>
          <w:color w:val="000099"/>
          <w:sz w:val="24"/>
        </w:rPr>
        <w:t>MG: shall implement develop; consider local communities dependent on /coastal and marine resources and protected areas</w:t>
      </w:r>
    </w:p>
    <w:p w14:paraId="491CA05B" w14:textId="77777777" w:rsidR="00311164" w:rsidRPr="000B2B0C" w:rsidRDefault="00311164" w:rsidP="001E3C9B">
      <w:pPr>
        <w:pStyle w:val="BodyText"/>
        <w:ind w:right="-46"/>
        <w:jc w:val="both"/>
        <w:rPr>
          <w:b w:val="0"/>
          <w:color w:val="000000"/>
          <w:sz w:val="24"/>
        </w:rPr>
      </w:pPr>
    </w:p>
    <w:p w14:paraId="6A40A4EA" w14:textId="709C0CDB" w:rsidR="00263113" w:rsidRPr="000B2B0C" w:rsidRDefault="00263113">
      <w:pPr>
        <w:pStyle w:val="BodyText"/>
        <w:numPr>
          <w:ilvl w:val="0"/>
          <w:numId w:val="9"/>
        </w:numPr>
        <w:ind w:left="0" w:right="-46" w:firstLine="545"/>
        <w:jc w:val="both"/>
        <w:rPr>
          <w:b w:val="0"/>
          <w:color w:val="000000"/>
          <w:sz w:val="24"/>
        </w:rPr>
      </w:pPr>
      <w:r w:rsidRPr="000B2B0C">
        <w:rPr>
          <w:b w:val="0"/>
          <w:color w:val="FF0000"/>
          <w:sz w:val="24"/>
        </w:rPr>
        <w:t xml:space="preserve">The Contracting Parties shall also endeavour to protect, </w:t>
      </w:r>
      <w:proofErr w:type="gramStart"/>
      <w:r w:rsidRPr="000B2B0C">
        <w:rPr>
          <w:b w:val="0"/>
          <w:color w:val="FF0000"/>
          <w:sz w:val="24"/>
        </w:rPr>
        <w:t>conserve</w:t>
      </w:r>
      <w:proofErr w:type="gramEnd"/>
      <w:r w:rsidRPr="000B2B0C">
        <w:rPr>
          <w:b w:val="0"/>
          <w:color w:val="FF0000"/>
          <w:sz w:val="24"/>
        </w:rPr>
        <w:t xml:space="preserve"> and manage in a sustainable and environmentally sound way areas of particular natural or cultural value, particularly by the establishment of specially protected areas. </w:t>
      </w:r>
    </w:p>
    <w:p w14:paraId="72B06A44" w14:textId="551B6249" w:rsidR="0073557E" w:rsidRPr="000B2B0C" w:rsidRDefault="0073557E" w:rsidP="001E3C9B">
      <w:pPr>
        <w:pStyle w:val="BodyText"/>
        <w:ind w:right="-46"/>
        <w:jc w:val="both"/>
        <w:rPr>
          <w:b w:val="0"/>
          <w:color w:val="FF0000"/>
          <w:sz w:val="24"/>
        </w:rPr>
      </w:pPr>
    </w:p>
    <w:p w14:paraId="16966B7B" w14:textId="3C019DFD" w:rsidR="0073557E" w:rsidRPr="000B2B0C" w:rsidRDefault="0073557E" w:rsidP="00E854D2">
      <w:pPr>
        <w:pStyle w:val="BodyText"/>
        <w:ind w:left="567" w:right="-46" w:hanging="567"/>
        <w:jc w:val="both"/>
        <w:rPr>
          <w:b w:val="0"/>
          <w:color w:val="000099"/>
          <w:sz w:val="24"/>
        </w:rPr>
      </w:pPr>
      <w:r w:rsidRPr="000B2B0C">
        <w:rPr>
          <w:b w:val="0"/>
          <w:color w:val="000099"/>
          <w:sz w:val="24"/>
        </w:rPr>
        <w:t>KM: Contracting Parties shall cooperate, as appropriate, delete</w:t>
      </w:r>
    </w:p>
    <w:p w14:paraId="2516B8AC" w14:textId="2E75656C" w:rsidR="0073557E" w:rsidRPr="000B2B0C" w:rsidRDefault="0073557E" w:rsidP="00E854D2">
      <w:pPr>
        <w:pStyle w:val="BodyText"/>
        <w:ind w:left="567" w:right="-46" w:hanging="567"/>
        <w:jc w:val="both"/>
        <w:rPr>
          <w:b w:val="0"/>
          <w:color w:val="000099"/>
          <w:sz w:val="24"/>
        </w:rPr>
      </w:pPr>
      <w:r w:rsidRPr="000B2B0C">
        <w:rPr>
          <w:b w:val="0"/>
          <w:color w:val="000099"/>
          <w:sz w:val="24"/>
        </w:rPr>
        <w:t>ZA: replace environmentally sound way with sustainable</w:t>
      </w:r>
    </w:p>
    <w:p w14:paraId="4D038763" w14:textId="77777777" w:rsidR="00263113" w:rsidRPr="000B2B0C" w:rsidRDefault="00263113" w:rsidP="001E3C9B">
      <w:pPr>
        <w:pStyle w:val="BodyText"/>
        <w:ind w:right="-46"/>
        <w:jc w:val="both"/>
        <w:rPr>
          <w:b w:val="0"/>
          <w:color w:val="0000CC"/>
          <w:sz w:val="24"/>
        </w:rPr>
      </w:pPr>
    </w:p>
    <w:p w14:paraId="1B6DCDC3" w14:textId="26E70A13" w:rsidR="00263113" w:rsidRPr="000B2B0C" w:rsidRDefault="00263113">
      <w:pPr>
        <w:pStyle w:val="BodyText"/>
        <w:numPr>
          <w:ilvl w:val="0"/>
          <w:numId w:val="9"/>
        </w:numPr>
        <w:ind w:left="0" w:right="-46" w:firstLine="545"/>
        <w:jc w:val="both"/>
        <w:rPr>
          <w:b w:val="0"/>
          <w:color w:val="000000"/>
          <w:sz w:val="24"/>
        </w:rPr>
      </w:pPr>
      <w:r w:rsidRPr="000B2B0C">
        <w:rPr>
          <w:b w:val="0"/>
          <w:color w:val="FF0000"/>
          <w:sz w:val="24"/>
        </w:rPr>
        <w:t xml:space="preserve">The Contracting Parties shall co-operate, directly or through competent international and regional organizations, in the conservation and sustainable use of biological diversity in the area to which this Protocol applies. </w:t>
      </w:r>
    </w:p>
    <w:p w14:paraId="5E7B81C9" w14:textId="77777777" w:rsidR="00263113" w:rsidRPr="000B2B0C" w:rsidRDefault="00263113" w:rsidP="001E3C9B">
      <w:pPr>
        <w:pStyle w:val="BodyText"/>
        <w:ind w:right="-46"/>
        <w:jc w:val="both"/>
        <w:rPr>
          <w:b w:val="0"/>
          <w:color w:val="FF0000"/>
          <w:sz w:val="24"/>
        </w:rPr>
      </w:pPr>
    </w:p>
    <w:p w14:paraId="432EF4F4" w14:textId="2138AFAE" w:rsidR="00263113" w:rsidRPr="000B2B0C" w:rsidRDefault="00263113">
      <w:pPr>
        <w:pStyle w:val="BodyText"/>
        <w:numPr>
          <w:ilvl w:val="0"/>
          <w:numId w:val="9"/>
        </w:numPr>
        <w:ind w:left="0" w:right="-46" w:firstLine="545"/>
        <w:jc w:val="both"/>
        <w:rPr>
          <w:b w:val="0"/>
          <w:color w:val="000000"/>
          <w:sz w:val="24"/>
        </w:rPr>
      </w:pPr>
      <w:r w:rsidRPr="000B2B0C">
        <w:rPr>
          <w:b w:val="0"/>
          <w:color w:val="FF0000"/>
          <w:sz w:val="24"/>
        </w:rPr>
        <w:t>Each Contracting Party shall regulate and, where necessary prohibit activities having adverse effects on these areas and species. Each Contracting Party shall endeavour to co-operate in the enforcement of these measures, without prejudice to the sovereign rights or jurisdiction of other parties. Any measures taken by a party under this paragraph shall be limited to those within the competence of the respective party and shall be in accordance with international law.</w:t>
      </w:r>
    </w:p>
    <w:p w14:paraId="122C55C4" w14:textId="34EA07D1" w:rsidR="0073557E" w:rsidRPr="000B2B0C" w:rsidRDefault="0073557E" w:rsidP="001E3C9B">
      <w:pPr>
        <w:pStyle w:val="BodyText"/>
        <w:ind w:right="-46"/>
        <w:jc w:val="both"/>
        <w:rPr>
          <w:b w:val="0"/>
          <w:color w:val="FF0000"/>
          <w:sz w:val="24"/>
        </w:rPr>
      </w:pPr>
    </w:p>
    <w:p w14:paraId="113A9F51" w14:textId="6B128BBB" w:rsidR="0073557E" w:rsidRPr="000B2B0C" w:rsidRDefault="0073557E" w:rsidP="00E854D2">
      <w:pPr>
        <w:pStyle w:val="BodyText"/>
        <w:ind w:left="567" w:right="-46" w:hanging="567"/>
        <w:jc w:val="both"/>
        <w:rPr>
          <w:b w:val="0"/>
          <w:color w:val="000099"/>
          <w:sz w:val="24"/>
        </w:rPr>
      </w:pPr>
      <w:r w:rsidRPr="000B2B0C">
        <w:rPr>
          <w:b w:val="0"/>
          <w:color w:val="000099"/>
          <w:sz w:val="24"/>
        </w:rPr>
        <w:t>MU: define ‘these areas and species’ or use biological diversity</w:t>
      </w:r>
    </w:p>
    <w:p w14:paraId="41876285" w14:textId="1812E525" w:rsidR="00ED5B15" w:rsidRPr="000B2B0C" w:rsidRDefault="00ED5B15" w:rsidP="00E854D2">
      <w:pPr>
        <w:pStyle w:val="BodyText"/>
        <w:ind w:left="567" w:right="-46" w:hanging="567"/>
        <w:jc w:val="both"/>
        <w:rPr>
          <w:b w:val="0"/>
          <w:color w:val="000099"/>
          <w:sz w:val="24"/>
        </w:rPr>
      </w:pPr>
      <w:r w:rsidRPr="000B2B0C">
        <w:rPr>
          <w:b w:val="0"/>
          <w:color w:val="000099"/>
          <w:sz w:val="24"/>
        </w:rPr>
        <w:t xml:space="preserve">MU: ‘adverse effects on these areas and </w:t>
      </w:r>
      <w:proofErr w:type="gramStart"/>
      <w:r w:rsidRPr="000B2B0C">
        <w:rPr>
          <w:b w:val="0"/>
          <w:color w:val="000099"/>
          <w:sz w:val="24"/>
        </w:rPr>
        <w:t>species’</w:t>
      </w:r>
      <w:proofErr w:type="gramEnd"/>
      <w:r w:rsidRPr="000B2B0C">
        <w:rPr>
          <w:b w:val="0"/>
          <w:color w:val="000099"/>
          <w:sz w:val="24"/>
        </w:rPr>
        <w:t xml:space="preserve">.  It is required to specified on the subject area and </w:t>
      </w:r>
      <w:proofErr w:type="gramStart"/>
      <w:r w:rsidRPr="000B2B0C">
        <w:rPr>
          <w:b w:val="0"/>
          <w:color w:val="000099"/>
          <w:sz w:val="24"/>
        </w:rPr>
        <w:t>species</w:t>
      </w:r>
      <w:proofErr w:type="gramEnd"/>
    </w:p>
    <w:p w14:paraId="67AE6329" w14:textId="27C7EFDB" w:rsidR="0073557E" w:rsidRPr="000B2B0C" w:rsidRDefault="0073557E" w:rsidP="00E854D2">
      <w:pPr>
        <w:pStyle w:val="BodyText"/>
        <w:ind w:left="567" w:right="-46" w:hanging="567"/>
        <w:jc w:val="both"/>
        <w:rPr>
          <w:b w:val="0"/>
          <w:color w:val="000099"/>
          <w:sz w:val="24"/>
        </w:rPr>
      </w:pPr>
      <w:r w:rsidRPr="000B2B0C">
        <w:rPr>
          <w:b w:val="0"/>
          <w:color w:val="000099"/>
          <w:sz w:val="24"/>
        </w:rPr>
        <w:t>KM: delete where necessary</w:t>
      </w:r>
    </w:p>
    <w:p w14:paraId="3C4959AF" w14:textId="01B4BEAC" w:rsidR="0073557E" w:rsidRPr="000B2B0C" w:rsidRDefault="0073557E" w:rsidP="00E854D2">
      <w:pPr>
        <w:pStyle w:val="BodyText"/>
        <w:ind w:left="567" w:right="-46" w:hanging="567"/>
        <w:jc w:val="both"/>
        <w:rPr>
          <w:b w:val="0"/>
          <w:color w:val="000099"/>
          <w:sz w:val="24"/>
        </w:rPr>
      </w:pPr>
      <w:r w:rsidRPr="000B2B0C">
        <w:rPr>
          <w:b w:val="0"/>
          <w:color w:val="000099"/>
          <w:sz w:val="24"/>
        </w:rPr>
        <w:t>ZA:  not clear of the use of ‘areas and species’</w:t>
      </w:r>
    </w:p>
    <w:p w14:paraId="0E037A45" w14:textId="654CF232" w:rsidR="0073557E" w:rsidRPr="000B2B0C" w:rsidRDefault="0073557E" w:rsidP="00E854D2">
      <w:pPr>
        <w:pStyle w:val="BodyText"/>
        <w:ind w:left="567" w:right="-46" w:hanging="567"/>
        <w:jc w:val="both"/>
        <w:rPr>
          <w:b w:val="0"/>
          <w:color w:val="000099"/>
          <w:sz w:val="24"/>
        </w:rPr>
      </w:pPr>
      <w:r w:rsidRPr="000B2B0C">
        <w:rPr>
          <w:b w:val="0"/>
          <w:color w:val="000099"/>
          <w:sz w:val="24"/>
        </w:rPr>
        <w:t>ZA</w:t>
      </w:r>
      <w:r w:rsidR="00FE0CBF" w:rsidRPr="000B2B0C">
        <w:rPr>
          <w:b w:val="0"/>
          <w:color w:val="000099"/>
          <w:sz w:val="24"/>
        </w:rPr>
        <w:t xml:space="preserve">: Each Contracting Party (sentence in line 2) replace with </w:t>
      </w:r>
      <w:r w:rsidR="00FE0CBF" w:rsidRPr="000B2B0C">
        <w:rPr>
          <w:b w:val="0"/>
          <w:i/>
          <w:iCs/>
          <w:color w:val="000099"/>
          <w:sz w:val="24"/>
        </w:rPr>
        <w:t>Furthermore</w:t>
      </w:r>
    </w:p>
    <w:p w14:paraId="7B7814EC" w14:textId="77777777" w:rsidR="00263113" w:rsidRPr="000B2B0C" w:rsidRDefault="00263113" w:rsidP="001E3C9B">
      <w:pPr>
        <w:pStyle w:val="BodyText"/>
        <w:ind w:right="-46"/>
        <w:jc w:val="both"/>
        <w:rPr>
          <w:b w:val="0"/>
          <w:color w:val="FF0000"/>
          <w:sz w:val="24"/>
        </w:rPr>
      </w:pPr>
    </w:p>
    <w:p w14:paraId="48C78B3C" w14:textId="462C9BBF" w:rsidR="00263113" w:rsidRPr="000B2B0C" w:rsidRDefault="00263113">
      <w:pPr>
        <w:pStyle w:val="BodyText"/>
        <w:numPr>
          <w:ilvl w:val="0"/>
          <w:numId w:val="9"/>
        </w:numPr>
        <w:ind w:left="0" w:right="-46" w:firstLine="545"/>
        <w:jc w:val="both"/>
        <w:rPr>
          <w:b w:val="0"/>
          <w:color w:val="000000"/>
          <w:sz w:val="24"/>
        </w:rPr>
      </w:pPr>
      <w:r w:rsidRPr="000B2B0C">
        <w:rPr>
          <w:b w:val="0"/>
          <w:color w:val="FF0000"/>
          <w:sz w:val="24"/>
        </w:rPr>
        <w:t xml:space="preserve">The Contracting Parties shall identify, create inventories of and monitor the important components of biological diversity and in this regard identify processes </w:t>
      </w:r>
      <w:r w:rsidR="007D2BAD" w:rsidRPr="000B2B0C">
        <w:rPr>
          <w:b w:val="0"/>
          <w:color w:val="FF0000"/>
          <w:sz w:val="24"/>
        </w:rPr>
        <w:t>and categories</w:t>
      </w:r>
      <w:r w:rsidRPr="000B2B0C">
        <w:rPr>
          <w:b w:val="0"/>
          <w:color w:val="FF0000"/>
          <w:sz w:val="24"/>
        </w:rPr>
        <w:t xml:space="preserve"> of activities that </w:t>
      </w:r>
      <w:proofErr w:type="gramStart"/>
      <w:r w:rsidRPr="000B2B0C">
        <w:rPr>
          <w:b w:val="0"/>
          <w:color w:val="FF0000"/>
          <w:sz w:val="24"/>
        </w:rPr>
        <w:t>have</w:t>
      </w:r>
      <w:r w:rsidR="00E8625B" w:rsidRPr="000B2B0C">
        <w:rPr>
          <w:b w:val="0"/>
          <w:color w:val="FF0000"/>
          <w:sz w:val="24"/>
        </w:rPr>
        <w:t xml:space="preserve"> </w:t>
      </w:r>
      <w:r w:rsidRPr="000B2B0C">
        <w:rPr>
          <w:b w:val="0"/>
          <w:color w:val="FF0000"/>
          <w:sz w:val="24"/>
        </w:rPr>
        <w:t xml:space="preserve"> or</w:t>
      </w:r>
      <w:proofErr w:type="gramEnd"/>
      <w:r w:rsidRPr="000B2B0C">
        <w:rPr>
          <w:b w:val="0"/>
          <w:color w:val="FF0000"/>
          <w:sz w:val="24"/>
        </w:rPr>
        <w:t xml:space="preserve"> are likely to have significant adverse impacts on the conservation and sustainable use of biological diversity. </w:t>
      </w:r>
    </w:p>
    <w:p w14:paraId="2A354D0C" w14:textId="24356E86" w:rsidR="00263113" w:rsidRPr="000B2B0C" w:rsidRDefault="00263113" w:rsidP="001E3C9B">
      <w:pPr>
        <w:pStyle w:val="BodyText"/>
        <w:ind w:right="-46"/>
        <w:jc w:val="both"/>
        <w:rPr>
          <w:b w:val="0"/>
          <w:color w:val="FF0000"/>
          <w:sz w:val="24"/>
        </w:rPr>
      </w:pPr>
    </w:p>
    <w:p w14:paraId="30DDBDA2" w14:textId="6D4727B4" w:rsidR="00193A05" w:rsidRPr="000B2B0C" w:rsidRDefault="00193A05" w:rsidP="00E854D2">
      <w:pPr>
        <w:pStyle w:val="BodyText"/>
        <w:ind w:left="567" w:right="-46" w:hanging="567"/>
        <w:jc w:val="both"/>
        <w:rPr>
          <w:b w:val="0"/>
          <w:color w:val="000099"/>
          <w:sz w:val="24"/>
        </w:rPr>
      </w:pPr>
      <w:r w:rsidRPr="000B2B0C">
        <w:rPr>
          <w:b w:val="0"/>
          <w:color w:val="000099"/>
          <w:sz w:val="24"/>
        </w:rPr>
        <w:lastRenderedPageBreak/>
        <w:t>FR: delete important</w:t>
      </w:r>
    </w:p>
    <w:p w14:paraId="5DCB0F29" w14:textId="33CAEEB8" w:rsidR="00193A05" w:rsidRPr="000B2B0C" w:rsidRDefault="00193A05" w:rsidP="00E854D2">
      <w:pPr>
        <w:pStyle w:val="BodyText"/>
        <w:ind w:left="567" w:right="-46" w:hanging="567"/>
        <w:jc w:val="both"/>
        <w:rPr>
          <w:b w:val="0"/>
          <w:color w:val="000099"/>
          <w:sz w:val="24"/>
        </w:rPr>
      </w:pPr>
      <w:r w:rsidRPr="000B2B0C">
        <w:rPr>
          <w:b w:val="0"/>
          <w:color w:val="000099"/>
          <w:sz w:val="24"/>
        </w:rPr>
        <w:t xml:space="preserve">SY: what does Para 6 intend to achieve? </w:t>
      </w:r>
      <w:r w:rsidR="0073557E" w:rsidRPr="000B2B0C">
        <w:rPr>
          <w:b w:val="0"/>
          <w:color w:val="000099"/>
          <w:sz w:val="24"/>
        </w:rPr>
        <w:t>Not clear</w:t>
      </w:r>
    </w:p>
    <w:p w14:paraId="73F5694A" w14:textId="7D7126CC" w:rsidR="00193A05" w:rsidRPr="000B2B0C" w:rsidRDefault="00193A05" w:rsidP="00E854D2">
      <w:pPr>
        <w:pStyle w:val="BodyText"/>
        <w:ind w:left="567" w:right="-46" w:hanging="567"/>
        <w:jc w:val="both"/>
        <w:rPr>
          <w:b w:val="0"/>
          <w:color w:val="000099"/>
          <w:sz w:val="24"/>
        </w:rPr>
      </w:pPr>
      <w:r w:rsidRPr="000B2B0C">
        <w:rPr>
          <w:b w:val="0"/>
          <w:color w:val="000099"/>
          <w:sz w:val="24"/>
        </w:rPr>
        <w:t>ZA: include the scope of the protocol before proceeding with Articles</w:t>
      </w:r>
    </w:p>
    <w:p w14:paraId="78EA60FC" w14:textId="54DFDD1A" w:rsidR="0073557E" w:rsidRPr="000B2B0C" w:rsidRDefault="0073557E" w:rsidP="00E854D2">
      <w:pPr>
        <w:pStyle w:val="BodyText"/>
        <w:ind w:left="567" w:right="-46" w:hanging="567"/>
        <w:jc w:val="both"/>
        <w:rPr>
          <w:b w:val="0"/>
          <w:color w:val="000099"/>
          <w:sz w:val="24"/>
        </w:rPr>
      </w:pPr>
      <w:r w:rsidRPr="000B2B0C">
        <w:rPr>
          <w:b w:val="0"/>
          <w:color w:val="000099"/>
          <w:sz w:val="24"/>
        </w:rPr>
        <w:t>KE: delete ‘in this regard’; add national reporting to other relevant conventions</w:t>
      </w:r>
    </w:p>
    <w:p w14:paraId="59D98D70" w14:textId="32FC60AB" w:rsidR="00263113" w:rsidRPr="000B2B0C" w:rsidRDefault="00E8625B" w:rsidP="001E3C9B">
      <w:pPr>
        <w:pStyle w:val="BodyText"/>
        <w:ind w:right="-46"/>
        <w:jc w:val="both"/>
        <w:rPr>
          <w:b w:val="0"/>
          <w:color w:val="000000"/>
          <w:sz w:val="24"/>
          <w:u w:val="single"/>
        </w:rPr>
      </w:pPr>
      <w:r w:rsidRPr="000B2B0C">
        <w:rPr>
          <w:b w:val="0"/>
          <w:color w:val="000000"/>
          <w:sz w:val="24"/>
          <w:u w:val="single"/>
        </w:rPr>
        <w:t xml:space="preserve"> </w:t>
      </w:r>
    </w:p>
    <w:p w14:paraId="3B182AD5" w14:textId="5F61233A" w:rsidR="00263113" w:rsidRPr="000B2B0C" w:rsidRDefault="00263113" w:rsidP="001E3C9B">
      <w:pPr>
        <w:pStyle w:val="BodyText"/>
        <w:ind w:right="-46"/>
        <w:rPr>
          <w:color w:val="FF0000"/>
          <w:sz w:val="24"/>
        </w:rPr>
      </w:pPr>
      <w:r w:rsidRPr="000B2B0C">
        <w:rPr>
          <w:color w:val="FF0000"/>
          <w:sz w:val="24"/>
        </w:rPr>
        <w:t>ARTICLE</w:t>
      </w:r>
      <w:r w:rsidR="00E8625B" w:rsidRPr="000B2B0C">
        <w:rPr>
          <w:color w:val="FF0000"/>
          <w:sz w:val="24"/>
        </w:rPr>
        <w:t xml:space="preserve"> </w:t>
      </w:r>
      <w:r w:rsidRPr="000B2B0C">
        <w:rPr>
          <w:color w:val="FF0000"/>
          <w:sz w:val="24"/>
        </w:rPr>
        <w:t>2A:</w:t>
      </w:r>
    </w:p>
    <w:p w14:paraId="292FEF8B" w14:textId="77777777" w:rsidR="00263113" w:rsidRPr="000B2B0C" w:rsidRDefault="00263113" w:rsidP="001E3C9B">
      <w:pPr>
        <w:pStyle w:val="BodyText"/>
        <w:ind w:right="-46"/>
        <w:rPr>
          <w:color w:val="000000"/>
          <w:sz w:val="24"/>
          <w:u w:val="single"/>
        </w:rPr>
      </w:pPr>
    </w:p>
    <w:p w14:paraId="2F0569E2" w14:textId="77777777" w:rsidR="00311164" w:rsidRPr="000B2B0C" w:rsidRDefault="00311164" w:rsidP="001E3C9B">
      <w:pPr>
        <w:pStyle w:val="BodyText"/>
        <w:ind w:right="-46"/>
        <w:rPr>
          <w:color w:val="000000"/>
          <w:sz w:val="24"/>
          <w:u w:val="single"/>
        </w:rPr>
      </w:pPr>
    </w:p>
    <w:p w14:paraId="7DBBDA64" w14:textId="77777777" w:rsidR="00311164" w:rsidRPr="000B2B0C" w:rsidRDefault="00311164" w:rsidP="001E3C9B">
      <w:pPr>
        <w:pStyle w:val="BodyText"/>
        <w:ind w:right="-46"/>
        <w:rPr>
          <w:color w:val="000000"/>
          <w:sz w:val="24"/>
        </w:rPr>
      </w:pPr>
      <w:r w:rsidRPr="000B2B0C">
        <w:rPr>
          <w:color w:val="000000"/>
          <w:sz w:val="24"/>
        </w:rPr>
        <w:t>GEOGRAPHICAL SCOPE.</w:t>
      </w:r>
    </w:p>
    <w:p w14:paraId="2AB61F9F" w14:textId="77777777" w:rsidR="00311164" w:rsidRPr="000B2B0C" w:rsidRDefault="00311164" w:rsidP="001E3C9B">
      <w:pPr>
        <w:pStyle w:val="BodyText"/>
        <w:ind w:right="-46"/>
        <w:jc w:val="both"/>
        <w:rPr>
          <w:color w:val="000000"/>
          <w:sz w:val="24"/>
          <w:u w:val="single"/>
        </w:rPr>
      </w:pPr>
    </w:p>
    <w:p w14:paraId="27E7E2D1" w14:textId="2F8406D3" w:rsidR="00263113" w:rsidRPr="000B2B0C" w:rsidRDefault="00263113">
      <w:pPr>
        <w:pStyle w:val="BodyText"/>
        <w:numPr>
          <w:ilvl w:val="1"/>
          <w:numId w:val="42"/>
        </w:numPr>
        <w:ind w:left="0" w:right="-46" w:firstLine="567"/>
        <w:jc w:val="both"/>
        <w:rPr>
          <w:b w:val="0"/>
          <w:color w:val="FF0000"/>
          <w:sz w:val="24"/>
        </w:rPr>
      </w:pPr>
      <w:r w:rsidRPr="000B2B0C">
        <w:rPr>
          <w:b w:val="0"/>
          <w:color w:val="FF0000"/>
          <w:sz w:val="24"/>
        </w:rPr>
        <w:t>The geographical scope of this Protocol is as defined in Articles 1 and 2 of the Convention.</w:t>
      </w:r>
      <w:r w:rsidR="00E8625B" w:rsidRPr="000B2B0C">
        <w:rPr>
          <w:b w:val="0"/>
          <w:color w:val="FF0000"/>
          <w:sz w:val="24"/>
        </w:rPr>
        <w:t xml:space="preserve"> </w:t>
      </w:r>
      <w:r w:rsidRPr="000B2B0C">
        <w:rPr>
          <w:b w:val="0"/>
          <w:color w:val="FF0000"/>
          <w:sz w:val="24"/>
        </w:rPr>
        <w:t>It also includes the following:</w:t>
      </w:r>
    </w:p>
    <w:p w14:paraId="05F52D6B" w14:textId="77777777" w:rsidR="00263113" w:rsidRPr="000B2B0C" w:rsidRDefault="00263113" w:rsidP="001E3C9B">
      <w:pPr>
        <w:pStyle w:val="BodyText"/>
        <w:ind w:right="-46"/>
        <w:jc w:val="both"/>
        <w:rPr>
          <w:b w:val="0"/>
          <w:color w:val="FF0000"/>
          <w:sz w:val="24"/>
        </w:rPr>
      </w:pPr>
    </w:p>
    <w:p w14:paraId="29DC0BE8" w14:textId="77777777" w:rsidR="00263113" w:rsidRPr="000B2B0C" w:rsidRDefault="00263113">
      <w:pPr>
        <w:pStyle w:val="BodyText"/>
        <w:numPr>
          <w:ilvl w:val="0"/>
          <w:numId w:val="5"/>
        </w:numPr>
        <w:tabs>
          <w:tab w:val="clear" w:pos="1440"/>
        </w:tabs>
        <w:ind w:left="1276" w:right="-46" w:hanging="567"/>
        <w:jc w:val="both"/>
        <w:rPr>
          <w:b w:val="0"/>
          <w:color w:val="FF0000"/>
          <w:sz w:val="24"/>
        </w:rPr>
      </w:pPr>
      <w:r w:rsidRPr="000B2B0C">
        <w:rPr>
          <w:b w:val="0"/>
          <w:color w:val="FF0000"/>
          <w:sz w:val="24"/>
        </w:rPr>
        <w:t>the seabed and its sub-</w:t>
      </w:r>
      <w:proofErr w:type="gramStart"/>
      <w:r w:rsidRPr="000B2B0C">
        <w:rPr>
          <w:b w:val="0"/>
          <w:color w:val="FF0000"/>
          <w:sz w:val="24"/>
        </w:rPr>
        <w:t>soil;</w:t>
      </w:r>
      <w:proofErr w:type="gramEnd"/>
    </w:p>
    <w:p w14:paraId="79C1994C" w14:textId="77777777" w:rsidR="00263113" w:rsidRPr="000B2B0C" w:rsidRDefault="00263113" w:rsidP="00995C32">
      <w:pPr>
        <w:pStyle w:val="BodyText"/>
        <w:ind w:left="1276" w:right="-46" w:hanging="567"/>
        <w:jc w:val="both"/>
        <w:rPr>
          <w:b w:val="0"/>
          <w:color w:val="FF0000"/>
          <w:sz w:val="24"/>
        </w:rPr>
      </w:pPr>
    </w:p>
    <w:p w14:paraId="1322E688" w14:textId="77777777" w:rsidR="00263113" w:rsidRPr="000B2B0C" w:rsidRDefault="00263113">
      <w:pPr>
        <w:pStyle w:val="BodyText"/>
        <w:numPr>
          <w:ilvl w:val="0"/>
          <w:numId w:val="5"/>
        </w:numPr>
        <w:tabs>
          <w:tab w:val="clear" w:pos="1440"/>
        </w:tabs>
        <w:ind w:left="1276" w:right="-46" w:hanging="567"/>
        <w:jc w:val="both"/>
        <w:rPr>
          <w:b w:val="0"/>
          <w:color w:val="FF0000"/>
          <w:sz w:val="24"/>
        </w:rPr>
      </w:pPr>
      <w:r w:rsidRPr="000B2B0C">
        <w:rPr>
          <w:b w:val="0"/>
          <w:color w:val="FF0000"/>
          <w:sz w:val="24"/>
        </w:rPr>
        <w:t xml:space="preserve">the waters, seabed and its subsoil on the landward side of the baseline from which the breadth of the territorial sea is measured and extending, in the case of water courses, up to the fresh water </w:t>
      </w:r>
      <w:proofErr w:type="gramStart"/>
      <w:r w:rsidRPr="000B2B0C">
        <w:rPr>
          <w:b w:val="0"/>
          <w:color w:val="FF0000"/>
          <w:sz w:val="24"/>
        </w:rPr>
        <w:t>limit;</w:t>
      </w:r>
      <w:proofErr w:type="gramEnd"/>
      <w:r w:rsidRPr="000B2B0C">
        <w:rPr>
          <w:b w:val="0"/>
          <w:color w:val="FF0000"/>
          <w:sz w:val="24"/>
        </w:rPr>
        <w:t xml:space="preserve"> </w:t>
      </w:r>
    </w:p>
    <w:p w14:paraId="64E95217" w14:textId="77777777" w:rsidR="00EB42B7" w:rsidRPr="000B2B0C" w:rsidRDefault="00EB42B7" w:rsidP="00E854D2">
      <w:pPr>
        <w:pStyle w:val="BodyText"/>
        <w:ind w:left="567" w:right="-46" w:hanging="567"/>
        <w:jc w:val="both"/>
        <w:rPr>
          <w:b w:val="0"/>
          <w:color w:val="000099"/>
          <w:sz w:val="24"/>
        </w:rPr>
      </w:pPr>
    </w:p>
    <w:p w14:paraId="3CF2B4DE" w14:textId="522808E0" w:rsidR="00263113" w:rsidRPr="000B2B0C" w:rsidRDefault="00890863" w:rsidP="00E854D2">
      <w:pPr>
        <w:pStyle w:val="BodyText"/>
        <w:ind w:left="567" w:right="-46" w:hanging="567"/>
        <w:jc w:val="both"/>
        <w:rPr>
          <w:b w:val="0"/>
          <w:color w:val="000099"/>
          <w:sz w:val="24"/>
        </w:rPr>
      </w:pPr>
      <w:r w:rsidRPr="000B2B0C">
        <w:rPr>
          <w:b w:val="0"/>
          <w:color w:val="000099"/>
          <w:sz w:val="24"/>
        </w:rPr>
        <w:t>TZ: clarify meaning of ‘the waters’; define ‘</w:t>
      </w:r>
      <w:proofErr w:type="gramStart"/>
      <w:r w:rsidRPr="000B2B0C">
        <w:rPr>
          <w:b w:val="0"/>
          <w:color w:val="000099"/>
          <w:sz w:val="24"/>
        </w:rPr>
        <w:t>fresh water</w:t>
      </w:r>
      <w:proofErr w:type="gramEnd"/>
      <w:r w:rsidRPr="000B2B0C">
        <w:rPr>
          <w:b w:val="0"/>
          <w:color w:val="000099"/>
          <w:sz w:val="24"/>
        </w:rPr>
        <w:t xml:space="preserve"> limit’</w:t>
      </w:r>
    </w:p>
    <w:p w14:paraId="3E06056C" w14:textId="65FF1897" w:rsidR="00C93CCA" w:rsidRPr="000B2B0C" w:rsidRDefault="00C93CCA" w:rsidP="00E854D2">
      <w:pPr>
        <w:pStyle w:val="BodyText"/>
        <w:ind w:left="567" w:right="-46" w:hanging="567"/>
        <w:jc w:val="both"/>
        <w:rPr>
          <w:b w:val="0"/>
          <w:color w:val="000099"/>
          <w:sz w:val="24"/>
        </w:rPr>
      </w:pPr>
      <w:r w:rsidRPr="000B2B0C">
        <w:rPr>
          <w:b w:val="0"/>
          <w:color w:val="000099"/>
          <w:sz w:val="24"/>
        </w:rPr>
        <w:t xml:space="preserve">ZA: is </w:t>
      </w:r>
      <w:proofErr w:type="gramStart"/>
      <w:r w:rsidRPr="000B2B0C">
        <w:rPr>
          <w:b w:val="0"/>
          <w:color w:val="000099"/>
          <w:sz w:val="24"/>
        </w:rPr>
        <w:t>fresh water</w:t>
      </w:r>
      <w:proofErr w:type="gramEnd"/>
      <w:r w:rsidRPr="000B2B0C">
        <w:rPr>
          <w:b w:val="0"/>
          <w:color w:val="000099"/>
          <w:sz w:val="24"/>
        </w:rPr>
        <w:t xml:space="preserve"> limit inclusive of brackish water</w:t>
      </w:r>
    </w:p>
    <w:p w14:paraId="065F49B4" w14:textId="77777777" w:rsidR="00EB42B7" w:rsidRPr="000B2B0C" w:rsidRDefault="00EB42B7" w:rsidP="00E854D2">
      <w:pPr>
        <w:pStyle w:val="BodyText"/>
        <w:ind w:left="567" w:right="-46" w:hanging="567"/>
        <w:jc w:val="both"/>
        <w:rPr>
          <w:b w:val="0"/>
          <w:color w:val="000099"/>
          <w:sz w:val="24"/>
        </w:rPr>
      </w:pPr>
    </w:p>
    <w:p w14:paraId="46116ABC" w14:textId="77777777" w:rsidR="00263113" w:rsidRPr="000B2B0C" w:rsidRDefault="00263113">
      <w:pPr>
        <w:pStyle w:val="BodyText"/>
        <w:numPr>
          <w:ilvl w:val="0"/>
          <w:numId w:val="5"/>
        </w:numPr>
        <w:tabs>
          <w:tab w:val="clear" w:pos="1440"/>
        </w:tabs>
        <w:ind w:left="1276" w:right="-46" w:hanging="567"/>
        <w:jc w:val="both"/>
        <w:rPr>
          <w:b w:val="0"/>
          <w:color w:val="FF0000"/>
          <w:sz w:val="24"/>
        </w:rPr>
      </w:pPr>
      <w:r w:rsidRPr="000B2B0C">
        <w:rPr>
          <w:b w:val="0"/>
          <w:color w:val="FF0000"/>
          <w:sz w:val="24"/>
        </w:rPr>
        <w:t xml:space="preserve">the terrestrial coastal areas designated by each of the parties, including wetlands. </w:t>
      </w:r>
    </w:p>
    <w:p w14:paraId="25389015" w14:textId="6D447551" w:rsidR="00263113" w:rsidRPr="000B2B0C" w:rsidRDefault="00263113" w:rsidP="001E3C9B">
      <w:pPr>
        <w:pStyle w:val="BodyText"/>
        <w:ind w:right="-46"/>
        <w:jc w:val="both"/>
        <w:rPr>
          <w:b w:val="0"/>
          <w:color w:val="FF0000"/>
          <w:sz w:val="24"/>
        </w:rPr>
      </w:pPr>
    </w:p>
    <w:p w14:paraId="344F9E9C" w14:textId="2F7A5815" w:rsidR="00890863" w:rsidRPr="000B2B0C" w:rsidRDefault="00890863" w:rsidP="00E854D2">
      <w:pPr>
        <w:pStyle w:val="BodyText"/>
        <w:ind w:left="567" w:right="-46" w:hanging="567"/>
        <w:jc w:val="both"/>
        <w:rPr>
          <w:b w:val="0"/>
          <w:color w:val="000099"/>
          <w:sz w:val="24"/>
        </w:rPr>
      </w:pPr>
      <w:r w:rsidRPr="000B2B0C">
        <w:rPr>
          <w:b w:val="0"/>
          <w:color w:val="000099"/>
          <w:sz w:val="24"/>
        </w:rPr>
        <w:t>TZ: clarify the meaning of ‘terrestrial coastal areas’; what is the scope of coverage on ‘</w:t>
      </w:r>
      <w:proofErr w:type="gramStart"/>
      <w:r w:rsidRPr="000B2B0C">
        <w:rPr>
          <w:b w:val="0"/>
          <w:color w:val="000099"/>
          <w:sz w:val="24"/>
        </w:rPr>
        <w:t>wetlands’</w:t>
      </w:r>
      <w:proofErr w:type="gramEnd"/>
    </w:p>
    <w:p w14:paraId="0391E411" w14:textId="5B3403DC" w:rsidR="00C93CCA" w:rsidRPr="000B2B0C" w:rsidRDefault="00C93CCA" w:rsidP="00E854D2">
      <w:pPr>
        <w:pStyle w:val="BodyText"/>
        <w:ind w:left="567" w:right="-46" w:hanging="567"/>
        <w:jc w:val="both"/>
        <w:rPr>
          <w:b w:val="0"/>
          <w:color w:val="000099"/>
          <w:sz w:val="24"/>
        </w:rPr>
      </w:pPr>
      <w:r w:rsidRPr="000B2B0C">
        <w:rPr>
          <w:b w:val="0"/>
          <w:color w:val="000099"/>
          <w:sz w:val="24"/>
        </w:rPr>
        <w:t xml:space="preserve">MU: </w:t>
      </w:r>
      <w:r w:rsidR="00ED5B15" w:rsidRPr="000B2B0C">
        <w:rPr>
          <w:b w:val="0"/>
          <w:color w:val="000099"/>
          <w:sz w:val="24"/>
        </w:rPr>
        <w:t>The definition of wetlands should be included in the definition section and could be in accordance with Ramsar conservation on wetlands, in which case the Ramsar Convention should also be stated in the document together with the other conventions.</w:t>
      </w:r>
    </w:p>
    <w:p w14:paraId="7655939E" w14:textId="23A28BFA" w:rsidR="00890863" w:rsidRPr="000B2B0C" w:rsidRDefault="00890863" w:rsidP="001E3C9B">
      <w:pPr>
        <w:pStyle w:val="BodyText"/>
        <w:ind w:right="-46"/>
        <w:jc w:val="both"/>
        <w:rPr>
          <w:b w:val="0"/>
          <w:color w:val="FF0000"/>
          <w:sz w:val="24"/>
        </w:rPr>
      </w:pPr>
    </w:p>
    <w:p w14:paraId="2DE0C386" w14:textId="77777777" w:rsidR="00890863" w:rsidRPr="000B2B0C" w:rsidRDefault="00890863" w:rsidP="001E3C9B">
      <w:pPr>
        <w:pStyle w:val="BodyText"/>
        <w:ind w:right="-46"/>
        <w:jc w:val="both"/>
        <w:rPr>
          <w:b w:val="0"/>
          <w:color w:val="FF0000"/>
          <w:sz w:val="24"/>
        </w:rPr>
      </w:pPr>
    </w:p>
    <w:p w14:paraId="05FC2AAF" w14:textId="2BA2C207" w:rsidR="00263113" w:rsidRPr="000B2B0C" w:rsidRDefault="00263113">
      <w:pPr>
        <w:pStyle w:val="BodyText"/>
        <w:numPr>
          <w:ilvl w:val="1"/>
          <w:numId w:val="42"/>
        </w:numPr>
        <w:ind w:left="0" w:right="-46" w:firstLine="567"/>
        <w:jc w:val="both"/>
        <w:rPr>
          <w:b w:val="0"/>
          <w:color w:val="FF0000"/>
          <w:sz w:val="24"/>
        </w:rPr>
      </w:pPr>
      <w:r w:rsidRPr="000B2B0C">
        <w:rPr>
          <w:b w:val="0"/>
          <w:color w:val="FF0000"/>
          <w:sz w:val="24"/>
        </w:rPr>
        <w:t>Nothing in this Protocol nor any act adopted on the basis of this Protocol shall prejudice the rights, the present and future claims or legal views of any state relating to the law of the sea, in particular, the nature and the extent of marine areas, the delimitation of marine areas between states with opposite or adjacent coasts, freedom of navigation on the high seas, the right and the modalities of passage through straits used for international navigation and the right of innocent passage in territorial seas, as well as the nature and extent of jurisdiction</w:t>
      </w:r>
      <w:r w:rsidR="00E8625B" w:rsidRPr="000B2B0C">
        <w:rPr>
          <w:b w:val="0"/>
          <w:color w:val="FF0000"/>
          <w:sz w:val="24"/>
        </w:rPr>
        <w:t xml:space="preserve"> </w:t>
      </w:r>
      <w:r w:rsidRPr="000B2B0C">
        <w:rPr>
          <w:b w:val="0"/>
          <w:color w:val="FF0000"/>
          <w:sz w:val="24"/>
        </w:rPr>
        <w:t>of</w:t>
      </w:r>
      <w:r w:rsidR="00E8625B" w:rsidRPr="000B2B0C">
        <w:rPr>
          <w:b w:val="0"/>
          <w:color w:val="FF0000"/>
          <w:sz w:val="24"/>
        </w:rPr>
        <w:t xml:space="preserve"> </w:t>
      </w:r>
      <w:r w:rsidRPr="000B2B0C">
        <w:rPr>
          <w:b w:val="0"/>
          <w:color w:val="FF0000"/>
          <w:sz w:val="24"/>
        </w:rPr>
        <w:t>the coastal state, island or archipelagic states, the flag states</w:t>
      </w:r>
      <w:r w:rsidR="00E8625B" w:rsidRPr="000B2B0C">
        <w:rPr>
          <w:b w:val="0"/>
          <w:color w:val="FF0000"/>
          <w:sz w:val="24"/>
        </w:rPr>
        <w:t xml:space="preserve"> </w:t>
      </w:r>
      <w:r w:rsidRPr="000B2B0C">
        <w:rPr>
          <w:b w:val="0"/>
          <w:color w:val="FF0000"/>
          <w:sz w:val="24"/>
        </w:rPr>
        <w:t>and the port state.</w:t>
      </w:r>
    </w:p>
    <w:p w14:paraId="464DE3E8" w14:textId="77777777" w:rsidR="00C93CCA" w:rsidRPr="000B2B0C" w:rsidRDefault="00C93CCA" w:rsidP="001E3C9B">
      <w:pPr>
        <w:pStyle w:val="BodyText"/>
        <w:ind w:right="-46"/>
        <w:jc w:val="both"/>
        <w:rPr>
          <w:b w:val="0"/>
          <w:color w:val="0000CC"/>
          <w:sz w:val="24"/>
        </w:rPr>
      </w:pPr>
    </w:p>
    <w:p w14:paraId="1FB76F12" w14:textId="5CB6A6E9" w:rsidR="00C93CCA" w:rsidRPr="000B2B0C" w:rsidRDefault="00C93CCA" w:rsidP="00E854D2">
      <w:pPr>
        <w:pStyle w:val="BodyText"/>
        <w:ind w:left="567" w:right="-46" w:hanging="567"/>
        <w:jc w:val="both"/>
        <w:rPr>
          <w:b w:val="0"/>
          <w:color w:val="000099"/>
          <w:sz w:val="24"/>
        </w:rPr>
      </w:pPr>
      <w:r w:rsidRPr="000B2B0C">
        <w:rPr>
          <w:b w:val="0"/>
          <w:color w:val="000099"/>
          <w:sz w:val="24"/>
        </w:rPr>
        <w:t>ZA: retain as is</w:t>
      </w:r>
    </w:p>
    <w:p w14:paraId="662E115C" w14:textId="6C62D444" w:rsidR="00C93CCA" w:rsidRPr="000B2B0C" w:rsidRDefault="00C93CCA" w:rsidP="00995C32">
      <w:pPr>
        <w:pStyle w:val="BodyText"/>
        <w:ind w:right="-46"/>
        <w:jc w:val="both"/>
        <w:rPr>
          <w:b w:val="0"/>
          <w:color w:val="000099"/>
          <w:sz w:val="24"/>
        </w:rPr>
      </w:pPr>
      <w:r w:rsidRPr="000B2B0C">
        <w:rPr>
          <w:b w:val="0"/>
          <w:color w:val="000099"/>
          <w:sz w:val="24"/>
        </w:rPr>
        <w:t>KE: include citation from UNCLOS convention</w:t>
      </w:r>
    </w:p>
    <w:p w14:paraId="26761BA8" w14:textId="6B02F383" w:rsidR="00C93CCA" w:rsidRPr="000B2B0C" w:rsidRDefault="00C93CCA" w:rsidP="00E854D2">
      <w:pPr>
        <w:pStyle w:val="BodyText"/>
        <w:ind w:left="567" w:right="-46" w:hanging="567"/>
        <w:jc w:val="both"/>
        <w:rPr>
          <w:b w:val="0"/>
          <w:color w:val="000099"/>
          <w:sz w:val="24"/>
        </w:rPr>
      </w:pPr>
      <w:r w:rsidRPr="000B2B0C">
        <w:rPr>
          <w:b w:val="0"/>
          <w:color w:val="000099"/>
          <w:sz w:val="24"/>
        </w:rPr>
        <w:t>TZ: Act instead of act</w:t>
      </w:r>
    </w:p>
    <w:p w14:paraId="35FE1FC4" w14:textId="77777777" w:rsidR="00263113" w:rsidRPr="000B2B0C" w:rsidRDefault="00263113" w:rsidP="001E3C9B">
      <w:pPr>
        <w:pStyle w:val="BodyText"/>
        <w:ind w:right="-46"/>
        <w:jc w:val="both"/>
        <w:rPr>
          <w:b w:val="0"/>
          <w:color w:val="FF0000"/>
          <w:sz w:val="24"/>
        </w:rPr>
      </w:pPr>
    </w:p>
    <w:p w14:paraId="711571C6" w14:textId="6E346B63" w:rsidR="00263113" w:rsidRPr="000B2B0C" w:rsidRDefault="00263113">
      <w:pPr>
        <w:pStyle w:val="BodyText"/>
        <w:numPr>
          <w:ilvl w:val="1"/>
          <w:numId w:val="42"/>
        </w:numPr>
        <w:ind w:left="0" w:right="-46" w:firstLine="567"/>
        <w:jc w:val="both"/>
        <w:rPr>
          <w:b w:val="0"/>
          <w:color w:val="FF0000"/>
          <w:sz w:val="24"/>
        </w:rPr>
      </w:pPr>
      <w:r w:rsidRPr="000B2B0C">
        <w:rPr>
          <w:b w:val="0"/>
          <w:color w:val="FF0000"/>
          <w:sz w:val="24"/>
        </w:rPr>
        <w:t xml:space="preserve">No act or activity undertaken </w:t>
      </w:r>
      <w:proofErr w:type="gramStart"/>
      <w:r w:rsidRPr="000B2B0C">
        <w:rPr>
          <w:b w:val="0"/>
          <w:color w:val="FF0000"/>
          <w:sz w:val="24"/>
        </w:rPr>
        <w:t>on the basis of</w:t>
      </w:r>
      <w:proofErr w:type="gramEnd"/>
      <w:r w:rsidRPr="000B2B0C">
        <w:rPr>
          <w:b w:val="0"/>
          <w:color w:val="FF0000"/>
          <w:sz w:val="24"/>
        </w:rPr>
        <w:t xml:space="preserve"> this protocol shall constitute grounds for claiming, contending or disputing any claim to national sovereignty or jurisdiction.</w:t>
      </w:r>
    </w:p>
    <w:p w14:paraId="5EBAB562" w14:textId="77777777" w:rsidR="00263113" w:rsidRPr="000B2B0C" w:rsidRDefault="00263113" w:rsidP="001E3C9B">
      <w:pPr>
        <w:pStyle w:val="BodyText"/>
        <w:ind w:right="-46"/>
        <w:jc w:val="both"/>
        <w:rPr>
          <w:b w:val="0"/>
          <w:color w:val="FF0000"/>
          <w:sz w:val="24"/>
        </w:rPr>
      </w:pPr>
    </w:p>
    <w:p w14:paraId="3BCD6591" w14:textId="77777777" w:rsidR="000B1DFC" w:rsidRPr="000B2B0C" w:rsidRDefault="000B1DFC" w:rsidP="001E3C9B">
      <w:pPr>
        <w:pStyle w:val="BodyText"/>
        <w:ind w:right="-46"/>
        <w:jc w:val="both"/>
        <w:rPr>
          <w:b w:val="0"/>
          <w:color w:val="FF0000"/>
          <w:sz w:val="24"/>
        </w:rPr>
      </w:pPr>
    </w:p>
    <w:p w14:paraId="08DA2905" w14:textId="1DFA5226" w:rsidR="00263113" w:rsidRPr="000B2B0C" w:rsidRDefault="00263113" w:rsidP="001E3C9B">
      <w:pPr>
        <w:pStyle w:val="BodyText"/>
        <w:tabs>
          <w:tab w:val="left" w:pos="1260"/>
        </w:tabs>
        <w:ind w:right="-46"/>
        <w:rPr>
          <w:color w:val="FF0000"/>
          <w:sz w:val="24"/>
        </w:rPr>
      </w:pPr>
      <w:r w:rsidRPr="000B2B0C">
        <w:rPr>
          <w:color w:val="FF0000"/>
          <w:sz w:val="24"/>
        </w:rPr>
        <w:t>PART II:</w:t>
      </w:r>
      <w:r w:rsidR="00E8625B" w:rsidRPr="000B2B0C">
        <w:rPr>
          <w:color w:val="FF0000"/>
          <w:sz w:val="24"/>
        </w:rPr>
        <w:t xml:space="preserve"> </w:t>
      </w:r>
      <w:r w:rsidRPr="000B2B0C">
        <w:rPr>
          <w:color w:val="FF0000"/>
          <w:sz w:val="24"/>
        </w:rPr>
        <w:t>PROTECTION AND CONSERVATION OF SPECIES</w:t>
      </w:r>
    </w:p>
    <w:p w14:paraId="34646136" w14:textId="77777777" w:rsidR="00263113" w:rsidRPr="000B2B0C" w:rsidRDefault="00263113" w:rsidP="001E3C9B">
      <w:pPr>
        <w:pStyle w:val="BodyText"/>
        <w:tabs>
          <w:tab w:val="left" w:pos="1260"/>
        </w:tabs>
        <w:ind w:right="-46"/>
        <w:jc w:val="both"/>
        <w:rPr>
          <w:color w:val="000000"/>
          <w:sz w:val="24"/>
          <w:u w:val="single"/>
        </w:rPr>
      </w:pPr>
    </w:p>
    <w:p w14:paraId="09F21788" w14:textId="77777777" w:rsidR="00263113" w:rsidRPr="000B2B0C" w:rsidRDefault="00263113" w:rsidP="001E3C9B">
      <w:pPr>
        <w:pStyle w:val="BodyText"/>
        <w:ind w:right="-46"/>
        <w:jc w:val="both"/>
        <w:rPr>
          <w:b w:val="0"/>
          <w:color w:val="000000"/>
          <w:sz w:val="24"/>
        </w:rPr>
      </w:pPr>
    </w:p>
    <w:p w14:paraId="277D77C0" w14:textId="272E39D9" w:rsidR="00263113" w:rsidRPr="000B2B0C" w:rsidRDefault="00263113" w:rsidP="001E3C9B">
      <w:pPr>
        <w:pStyle w:val="BodyText"/>
        <w:ind w:right="-46"/>
        <w:rPr>
          <w:color w:val="FF0000"/>
          <w:sz w:val="24"/>
        </w:rPr>
      </w:pPr>
      <w:r w:rsidRPr="000B2B0C">
        <w:rPr>
          <w:color w:val="FF0000"/>
          <w:sz w:val="24"/>
        </w:rPr>
        <w:t>Article 3</w:t>
      </w:r>
      <w:r w:rsidR="00286FCF" w:rsidRPr="000B2B0C">
        <w:rPr>
          <w:color w:val="FF0000"/>
          <w:sz w:val="24"/>
        </w:rPr>
        <w:t>A</w:t>
      </w:r>
      <w:r w:rsidR="00E8625B" w:rsidRPr="000B2B0C">
        <w:rPr>
          <w:color w:val="FF0000"/>
          <w:sz w:val="24"/>
        </w:rPr>
        <w:t xml:space="preserve"> </w:t>
      </w:r>
      <w:r w:rsidRPr="000B2B0C">
        <w:rPr>
          <w:color w:val="FF0000"/>
          <w:sz w:val="24"/>
        </w:rPr>
        <w:t>(Incorporating current Article 4)</w:t>
      </w:r>
    </w:p>
    <w:p w14:paraId="1367D532" w14:textId="77777777" w:rsidR="00263113" w:rsidRPr="000B2B0C" w:rsidRDefault="00263113" w:rsidP="001E3C9B">
      <w:pPr>
        <w:pStyle w:val="BodyText"/>
        <w:ind w:right="-46"/>
        <w:rPr>
          <w:color w:val="FF0000"/>
          <w:sz w:val="24"/>
        </w:rPr>
      </w:pPr>
    </w:p>
    <w:p w14:paraId="116AADD8" w14:textId="336DFC98" w:rsidR="00263113" w:rsidRPr="000B2B0C" w:rsidRDefault="00263113" w:rsidP="001E3C9B">
      <w:pPr>
        <w:pStyle w:val="BodyText"/>
        <w:ind w:right="-46"/>
        <w:rPr>
          <w:color w:val="FF0000"/>
          <w:sz w:val="24"/>
        </w:rPr>
      </w:pPr>
      <w:r w:rsidRPr="000B2B0C">
        <w:rPr>
          <w:color w:val="FF0000"/>
          <w:sz w:val="24"/>
        </w:rPr>
        <w:t>NATIONAL MEASURES FOR THE PROTECTION AND CONSERVATION OF BIOLOGICAL DIVERSITY</w:t>
      </w:r>
    </w:p>
    <w:p w14:paraId="449BE04E" w14:textId="77777777" w:rsidR="00263113" w:rsidRPr="000B2B0C" w:rsidRDefault="00263113" w:rsidP="001E3C9B">
      <w:pPr>
        <w:pStyle w:val="BodyText"/>
        <w:ind w:right="-46"/>
        <w:jc w:val="both"/>
        <w:rPr>
          <w:b w:val="0"/>
          <w:color w:val="000000"/>
          <w:sz w:val="24"/>
        </w:rPr>
      </w:pPr>
    </w:p>
    <w:p w14:paraId="2AF8E9F4" w14:textId="257FC93F" w:rsidR="00263113" w:rsidRPr="000B2B0C" w:rsidRDefault="00983957" w:rsidP="00E854D2">
      <w:pPr>
        <w:pStyle w:val="BodyText"/>
        <w:ind w:left="567" w:right="-46" w:hanging="567"/>
        <w:jc w:val="both"/>
        <w:rPr>
          <w:b w:val="0"/>
          <w:color w:val="000099"/>
          <w:sz w:val="24"/>
        </w:rPr>
      </w:pPr>
      <w:r w:rsidRPr="000B2B0C">
        <w:rPr>
          <w:b w:val="0"/>
          <w:color w:val="000099"/>
          <w:sz w:val="24"/>
        </w:rPr>
        <w:t>ZA: conservation of biological diversity instead of species</w:t>
      </w:r>
    </w:p>
    <w:p w14:paraId="32584B88" w14:textId="5D401E17" w:rsidR="00983957" w:rsidRPr="000B2B0C" w:rsidRDefault="00983957" w:rsidP="00E854D2">
      <w:pPr>
        <w:pStyle w:val="BodyText"/>
        <w:ind w:left="567" w:right="-46" w:hanging="567"/>
        <w:jc w:val="both"/>
        <w:rPr>
          <w:b w:val="0"/>
          <w:color w:val="000099"/>
          <w:sz w:val="24"/>
        </w:rPr>
      </w:pPr>
      <w:r w:rsidRPr="000B2B0C">
        <w:rPr>
          <w:b w:val="0"/>
          <w:color w:val="000099"/>
          <w:sz w:val="24"/>
        </w:rPr>
        <w:t xml:space="preserve">ZA delete </w:t>
      </w:r>
      <w:proofErr w:type="gramStart"/>
      <w:r w:rsidRPr="000B2B0C">
        <w:rPr>
          <w:b w:val="0"/>
          <w:color w:val="000099"/>
          <w:sz w:val="24"/>
        </w:rPr>
        <w:t>NATIONAL</w:t>
      </w:r>
      <w:proofErr w:type="gramEnd"/>
    </w:p>
    <w:p w14:paraId="7FCF3CC1" w14:textId="4818D24E" w:rsidR="00984707" w:rsidRPr="000B2B0C" w:rsidRDefault="00984707" w:rsidP="00E854D2">
      <w:pPr>
        <w:pStyle w:val="BodyText"/>
        <w:ind w:left="567" w:right="-46" w:hanging="567"/>
        <w:jc w:val="both"/>
        <w:rPr>
          <w:b w:val="0"/>
          <w:color w:val="000099"/>
          <w:sz w:val="24"/>
        </w:rPr>
      </w:pPr>
      <w:r w:rsidRPr="000B2B0C">
        <w:rPr>
          <w:b w:val="0"/>
          <w:color w:val="000099"/>
          <w:sz w:val="24"/>
        </w:rPr>
        <w:t>ZA: begin with protected areas before delving into species</w:t>
      </w:r>
      <w:r w:rsidR="00E53232" w:rsidRPr="000B2B0C">
        <w:rPr>
          <w:b w:val="0"/>
          <w:color w:val="000099"/>
          <w:sz w:val="24"/>
        </w:rPr>
        <w:t xml:space="preserve"> – change the approach of the 1985 protocol – protected areas, then species</w:t>
      </w:r>
    </w:p>
    <w:p w14:paraId="7B48E5DB" w14:textId="79829993" w:rsidR="00E53232" w:rsidRPr="000B2B0C" w:rsidRDefault="00E53232" w:rsidP="00E854D2">
      <w:pPr>
        <w:pStyle w:val="BodyText"/>
        <w:ind w:left="567" w:right="-46" w:hanging="567"/>
        <w:jc w:val="both"/>
        <w:rPr>
          <w:b w:val="0"/>
          <w:color w:val="000099"/>
          <w:sz w:val="24"/>
        </w:rPr>
      </w:pPr>
      <w:r w:rsidRPr="000B2B0C">
        <w:rPr>
          <w:b w:val="0"/>
          <w:color w:val="000099"/>
          <w:sz w:val="24"/>
        </w:rPr>
        <w:t xml:space="preserve">NCS: ZA to provide the proposal on the approach to protected areas and on </w:t>
      </w:r>
      <w:proofErr w:type="gramStart"/>
      <w:r w:rsidRPr="000B2B0C">
        <w:rPr>
          <w:b w:val="0"/>
          <w:color w:val="000099"/>
          <w:sz w:val="24"/>
        </w:rPr>
        <w:t>species</w:t>
      </w:r>
      <w:proofErr w:type="gramEnd"/>
    </w:p>
    <w:p w14:paraId="2A33F269" w14:textId="77777777" w:rsidR="00311164" w:rsidRPr="000B2B0C" w:rsidRDefault="00311164" w:rsidP="001E3C9B">
      <w:pPr>
        <w:pStyle w:val="BodyText"/>
        <w:ind w:right="-46"/>
        <w:jc w:val="both"/>
        <w:rPr>
          <w:b w:val="0"/>
          <w:color w:val="000000"/>
          <w:sz w:val="24"/>
        </w:rPr>
      </w:pPr>
    </w:p>
    <w:p w14:paraId="25E76589" w14:textId="25A57F82" w:rsidR="00311164" w:rsidRPr="000B2B0C" w:rsidRDefault="00311164">
      <w:pPr>
        <w:pStyle w:val="BodyText"/>
        <w:numPr>
          <w:ilvl w:val="0"/>
          <w:numId w:val="14"/>
        </w:numPr>
        <w:ind w:left="0" w:right="-46" w:firstLine="687"/>
        <w:jc w:val="both"/>
        <w:rPr>
          <w:b w:val="0"/>
          <w:color w:val="000000"/>
          <w:sz w:val="24"/>
        </w:rPr>
      </w:pPr>
      <w:r w:rsidRPr="000B2B0C">
        <w:rPr>
          <w:b w:val="0"/>
          <w:color w:val="000000"/>
          <w:sz w:val="24"/>
        </w:rPr>
        <w:t>The Contracting Parties shall take all appropriate measures to ensure the protection of the wild flora species specified in Annex 1.</w:t>
      </w:r>
      <w:r w:rsidR="00E8625B" w:rsidRPr="000B2B0C">
        <w:rPr>
          <w:b w:val="0"/>
          <w:color w:val="000000"/>
          <w:sz w:val="24"/>
        </w:rPr>
        <w:t xml:space="preserve"> </w:t>
      </w:r>
      <w:r w:rsidRPr="000B2B0C">
        <w:rPr>
          <w:b w:val="0"/>
          <w:color w:val="000000"/>
          <w:sz w:val="24"/>
        </w:rPr>
        <w:t xml:space="preserve">To this end, each Contracting Party shall, as appropriate, prohibit activities having adverse effects on the habitats of such species, as well as the uncontrolled picking, collecting, </w:t>
      </w:r>
      <w:proofErr w:type="gramStart"/>
      <w:r w:rsidRPr="000B2B0C">
        <w:rPr>
          <w:b w:val="0"/>
          <w:color w:val="000000"/>
          <w:sz w:val="24"/>
        </w:rPr>
        <w:t>cutting</w:t>
      </w:r>
      <w:proofErr w:type="gramEnd"/>
      <w:r w:rsidRPr="000B2B0C">
        <w:rPr>
          <w:b w:val="0"/>
          <w:color w:val="000000"/>
          <w:sz w:val="24"/>
        </w:rPr>
        <w:t xml:space="preserve"> or uprooting of such species. Each Contracting Party shall, as appropriate, prohibit the possession or sale of such species.</w:t>
      </w:r>
      <w:r w:rsidR="00E8625B" w:rsidRPr="000B2B0C">
        <w:rPr>
          <w:b w:val="0"/>
          <w:color w:val="000000"/>
          <w:sz w:val="24"/>
        </w:rPr>
        <w:t xml:space="preserve"> </w:t>
      </w:r>
    </w:p>
    <w:p w14:paraId="414990D6" w14:textId="0D524639" w:rsidR="00ED5B15" w:rsidRPr="000B2B0C" w:rsidRDefault="00ED5B15" w:rsidP="001E3C9B">
      <w:pPr>
        <w:pStyle w:val="BodyText"/>
        <w:ind w:right="-46"/>
        <w:jc w:val="both"/>
        <w:rPr>
          <w:b w:val="0"/>
          <w:color w:val="000000"/>
          <w:sz w:val="24"/>
        </w:rPr>
      </w:pPr>
    </w:p>
    <w:p w14:paraId="285CBF84" w14:textId="5E548243" w:rsidR="00ED5B15" w:rsidRPr="000B2B0C" w:rsidRDefault="00ED5B15" w:rsidP="001E3C9B">
      <w:pPr>
        <w:pStyle w:val="BodyText"/>
        <w:ind w:right="-46"/>
        <w:jc w:val="both"/>
        <w:rPr>
          <w:b w:val="0"/>
          <w:color w:val="000000"/>
          <w:sz w:val="24"/>
        </w:rPr>
      </w:pPr>
    </w:p>
    <w:p w14:paraId="0851179E" w14:textId="77777777" w:rsidR="00EB42B7" w:rsidRPr="000B2B0C" w:rsidRDefault="00ED5B15" w:rsidP="00E854D2">
      <w:pPr>
        <w:pStyle w:val="BodyText"/>
        <w:ind w:left="567" w:right="-46" w:hanging="567"/>
        <w:jc w:val="both"/>
        <w:rPr>
          <w:b w:val="0"/>
          <w:color w:val="000099"/>
          <w:sz w:val="24"/>
        </w:rPr>
      </w:pPr>
      <w:r w:rsidRPr="000B2B0C">
        <w:rPr>
          <w:b w:val="0"/>
          <w:color w:val="000099"/>
          <w:sz w:val="24"/>
        </w:rPr>
        <w:t>MU: As regards to the species, it should be stated whether they include terrestrial species as well.</w:t>
      </w:r>
    </w:p>
    <w:p w14:paraId="6B1632C8" w14:textId="2A03AC24" w:rsidR="00ED5B15" w:rsidRPr="000B2B0C" w:rsidRDefault="00ED5B15" w:rsidP="001E3C9B">
      <w:pPr>
        <w:pStyle w:val="BodyText"/>
        <w:ind w:right="-46"/>
        <w:jc w:val="both"/>
        <w:rPr>
          <w:b w:val="0"/>
          <w:color w:val="3333CC"/>
          <w:sz w:val="24"/>
        </w:rPr>
      </w:pPr>
    </w:p>
    <w:p w14:paraId="392F05DF" w14:textId="77777777" w:rsidR="00311164" w:rsidRPr="000B2B0C" w:rsidRDefault="00311164" w:rsidP="001E3C9B">
      <w:pPr>
        <w:pStyle w:val="BodyText"/>
        <w:ind w:right="-46"/>
        <w:jc w:val="both"/>
        <w:rPr>
          <w:b w:val="0"/>
          <w:color w:val="000000"/>
          <w:sz w:val="24"/>
          <w:u w:val="single"/>
        </w:rPr>
      </w:pPr>
      <w:r w:rsidRPr="000B2B0C">
        <w:rPr>
          <w:color w:val="000000"/>
          <w:sz w:val="24"/>
          <w:u w:val="single"/>
        </w:rPr>
        <w:t xml:space="preserve"> </w:t>
      </w:r>
    </w:p>
    <w:p w14:paraId="5C011254" w14:textId="735C128A" w:rsidR="00311164" w:rsidRPr="000B2B0C" w:rsidRDefault="00311164">
      <w:pPr>
        <w:pStyle w:val="BodyText"/>
        <w:numPr>
          <w:ilvl w:val="0"/>
          <w:numId w:val="14"/>
        </w:numPr>
        <w:ind w:left="0" w:right="-46" w:firstLine="687"/>
        <w:jc w:val="both"/>
        <w:rPr>
          <w:b w:val="0"/>
          <w:color w:val="000000"/>
          <w:sz w:val="24"/>
        </w:rPr>
      </w:pPr>
      <w:r w:rsidRPr="000B2B0C">
        <w:rPr>
          <w:b w:val="0"/>
          <w:color w:val="000000"/>
          <w:sz w:val="24"/>
        </w:rPr>
        <w:t xml:space="preserve">The Contracting Parties shall take appropriate measures to ensure the strictest protection of the endangered wild </w:t>
      </w:r>
      <w:proofErr w:type="gramStart"/>
      <w:r w:rsidRPr="000B2B0C">
        <w:rPr>
          <w:b w:val="0"/>
          <w:color w:val="000000"/>
          <w:sz w:val="24"/>
        </w:rPr>
        <w:t>animal</w:t>
      </w:r>
      <w:r w:rsidR="00E8625B" w:rsidRPr="000B2B0C">
        <w:rPr>
          <w:b w:val="0"/>
          <w:color w:val="000000"/>
          <w:sz w:val="24"/>
        </w:rPr>
        <w:t xml:space="preserve"> </w:t>
      </w:r>
      <w:r w:rsidRPr="000B2B0C">
        <w:rPr>
          <w:b w:val="0"/>
          <w:color w:val="000000"/>
          <w:sz w:val="24"/>
        </w:rPr>
        <w:t xml:space="preserve"> species</w:t>
      </w:r>
      <w:proofErr w:type="gramEnd"/>
      <w:r w:rsidRPr="000B2B0C">
        <w:rPr>
          <w:b w:val="0"/>
          <w:color w:val="000000"/>
          <w:sz w:val="24"/>
        </w:rPr>
        <w:t xml:space="preserve"> listed in Annex II. To this end, each Contracting Party shall strictly regulate and, where required, prohibit activities having adverse effects on the habitats of such species. In particular, the following activities shall, where required, be prohibited </w:t>
      </w:r>
      <w:proofErr w:type="gramStart"/>
      <w:r w:rsidRPr="000B2B0C">
        <w:rPr>
          <w:b w:val="0"/>
          <w:color w:val="000000"/>
          <w:sz w:val="24"/>
        </w:rPr>
        <w:t>with regard to</w:t>
      </w:r>
      <w:proofErr w:type="gramEnd"/>
      <w:r w:rsidRPr="000B2B0C">
        <w:rPr>
          <w:b w:val="0"/>
          <w:color w:val="000000"/>
          <w:sz w:val="24"/>
        </w:rPr>
        <w:t xml:space="preserve"> such species:</w:t>
      </w:r>
    </w:p>
    <w:p w14:paraId="302903F2" w14:textId="77777777" w:rsidR="00311164" w:rsidRPr="000B2B0C" w:rsidRDefault="00311164" w:rsidP="001E3C9B">
      <w:pPr>
        <w:pStyle w:val="BodyText"/>
        <w:ind w:right="-46"/>
        <w:jc w:val="both"/>
        <w:rPr>
          <w:b w:val="0"/>
          <w:color w:val="000000"/>
          <w:sz w:val="24"/>
        </w:rPr>
      </w:pPr>
    </w:p>
    <w:p w14:paraId="3089362E" w14:textId="77777777" w:rsidR="00311164" w:rsidRPr="000B2B0C" w:rsidRDefault="00311164" w:rsidP="00995C32">
      <w:pPr>
        <w:pStyle w:val="BodyText"/>
        <w:numPr>
          <w:ilvl w:val="0"/>
          <w:numId w:val="1"/>
        </w:numPr>
        <w:tabs>
          <w:tab w:val="clear" w:pos="1080"/>
        </w:tabs>
        <w:spacing w:after="120"/>
        <w:ind w:left="1134" w:right="-45" w:hanging="567"/>
        <w:jc w:val="both"/>
        <w:rPr>
          <w:b w:val="0"/>
          <w:color w:val="000000"/>
          <w:sz w:val="24"/>
        </w:rPr>
      </w:pPr>
      <w:r w:rsidRPr="000B2B0C">
        <w:rPr>
          <w:b w:val="0"/>
          <w:color w:val="000000"/>
          <w:sz w:val="24"/>
        </w:rPr>
        <w:t xml:space="preserve">All forms of capture, keeping or </w:t>
      </w:r>
      <w:proofErr w:type="gramStart"/>
      <w:r w:rsidRPr="000B2B0C">
        <w:rPr>
          <w:b w:val="0"/>
          <w:color w:val="000000"/>
          <w:sz w:val="24"/>
        </w:rPr>
        <w:t>killing;</w:t>
      </w:r>
      <w:proofErr w:type="gramEnd"/>
    </w:p>
    <w:p w14:paraId="0DBA5156" w14:textId="77777777" w:rsidR="00311164" w:rsidRPr="000B2B0C" w:rsidRDefault="00311164" w:rsidP="00995C32">
      <w:pPr>
        <w:pStyle w:val="BodyText"/>
        <w:numPr>
          <w:ilvl w:val="0"/>
          <w:numId w:val="1"/>
        </w:numPr>
        <w:tabs>
          <w:tab w:val="clear" w:pos="1080"/>
        </w:tabs>
        <w:spacing w:after="120"/>
        <w:ind w:left="1134" w:right="-45" w:hanging="567"/>
        <w:jc w:val="both"/>
        <w:rPr>
          <w:b w:val="0"/>
          <w:color w:val="000000"/>
          <w:sz w:val="24"/>
        </w:rPr>
      </w:pPr>
      <w:r w:rsidRPr="000B2B0C">
        <w:rPr>
          <w:b w:val="0"/>
          <w:color w:val="000000"/>
          <w:sz w:val="24"/>
        </w:rPr>
        <w:t xml:space="preserve">Damage to, or destruction of, critical </w:t>
      </w:r>
      <w:proofErr w:type="gramStart"/>
      <w:r w:rsidRPr="000B2B0C">
        <w:rPr>
          <w:b w:val="0"/>
          <w:color w:val="000000"/>
          <w:sz w:val="24"/>
        </w:rPr>
        <w:t>habitats;</w:t>
      </w:r>
      <w:proofErr w:type="gramEnd"/>
    </w:p>
    <w:p w14:paraId="08827EA1" w14:textId="7E77BEBB" w:rsidR="00983957" w:rsidRPr="000B2B0C" w:rsidRDefault="00311164" w:rsidP="00995C32">
      <w:pPr>
        <w:pStyle w:val="BodyText"/>
        <w:numPr>
          <w:ilvl w:val="0"/>
          <w:numId w:val="1"/>
        </w:numPr>
        <w:tabs>
          <w:tab w:val="clear" w:pos="1080"/>
        </w:tabs>
        <w:spacing w:after="120"/>
        <w:ind w:left="1134" w:right="-45" w:hanging="567"/>
        <w:jc w:val="both"/>
        <w:rPr>
          <w:b w:val="0"/>
          <w:color w:val="000000"/>
          <w:sz w:val="24"/>
        </w:rPr>
      </w:pPr>
      <w:r w:rsidRPr="000B2B0C">
        <w:rPr>
          <w:b w:val="0"/>
          <w:color w:val="000000"/>
          <w:sz w:val="24"/>
        </w:rPr>
        <w:t>Disturbance of wild animal species, particularly during the period of breeding, incubation</w:t>
      </w:r>
      <w:r w:rsidR="00263113" w:rsidRPr="000B2B0C">
        <w:rPr>
          <w:b w:val="0"/>
          <w:color w:val="000000"/>
          <w:sz w:val="24"/>
        </w:rPr>
        <w:t>,</w:t>
      </w:r>
      <w:r w:rsidRPr="000B2B0C">
        <w:rPr>
          <w:b w:val="0"/>
          <w:color w:val="000000"/>
          <w:sz w:val="24"/>
        </w:rPr>
        <w:t xml:space="preserve"> rearing and hibernation or migration, or other periods of biological </w:t>
      </w:r>
      <w:proofErr w:type="gramStart"/>
      <w:r w:rsidRPr="000B2B0C">
        <w:rPr>
          <w:b w:val="0"/>
          <w:color w:val="000000"/>
          <w:sz w:val="24"/>
        </w:rPr>
        <w:t>stress;</w:t>
      </w:r>
      <w:proofErr w:type="gramEnd"/>
    </w:p>
    <w:p w14:paraId="0566A99F" w14:textId="77777777" w:rsidR="000379CA" w:rsidRPr="000B2B0C" w:rsidRDefault="000379CA" w:rsidP="00995C32">
      <w:pPr>
        <w:pStyle w:val="ListParagraph"/>
        <w:spacing w:after="120"/>
        <w:ind w:left="1134" w:right="-45" w:hanging="567"/>
        <w:rPr>
          <w:b/>
          <w:color w:val="000000"/>
        </w:rPr>
      </w:pPr>
    </w:p>
    <w:p w14:paraId="1140ADD3" w14:textId="77777777" w:rsidR="00983957" w:rsidRPr="000B2B0C" w:rsidRDefault="00983957" w:rsidP="001E3C9B">
      <w:pPr>
        <w:pStyle w:val="ListParagraph"/>
        <w:ind w:left="0" w:right="-46"/>
        <w:jc w:val="both"/>
        <w:rPr>
          <w:color w:val="0000CC"/>
        </w:rPr>
      </w:pPr>
    </w:p>
    <w:p w14:paraId="03220347" w14:textId="0CC0BB82" w:rsidR="00311164" w:rsidRPr="000B2B0C" w:rsidRDefault="00983957" w:rsidP="00E854D2">
      <w:pPr>
        <w:pStyle w:val="BodyText"/>
        <w:ind w:left="567" w:right="-46" w:hanging="567"/>
        <w:jc w:val="both"/>
        <w:rPr>
          <w:b w:val="0"/>
          <w:color w:val="000099"/>
          <w:sz w:val="24"/>
        </w:rPr>
      </w:pPr>
      <w:r w:rsidRPr="000B2B0C">
        <w:rPr>
          <w:b w:val="0"/>
          <w:color w:val="000099"/>
          <w:sz w:val="24"/>
        </w:rPr>
        <w:t>MG: French translation poorly done</w:t>
      </w:r>
      <w:r w:rsidR="00984707" w:rsidRPr="000B2B0C">
        <w:rPr>
          <w:b w:val="0"/>
          <w:color w:val="000099"/>
          <w:sz w:val="24"/>
        </w:rPr>
        <w:t>; define critical habitats in the definitions section</w:t>
      </w:r>
    </w:p>
    <w:p w14:paraId="52BC9943" w14:textId="0FD9AD81" w:rsidR="00983957" w:rsidRPr="000B2B0C" w:rsidRDefault="00983957" w:rsidP="00E854D2">
      <w:pPr>
        <w:pStyle w:val="BodyText"/>
        <w:ind w:left="567" w:right="-46" w:hanging="567"/>
        <w:jc w:val="both"/>
        <w:rPr>
          <w:b w:val="0"/>
          <w:color w:val="000099"/>
          <w:sz w:val="24"/>
        </w:rPr>
      </w:pPr>
      <w:r w:rsidRPr="000B2B0C">
        <w:rPr>
          <w:b w:val="0"/>
          <w:color w:val="000099"/>
          <w:sz w:val="24"/>
        </w:rPr>
        <w:t xml:space="preserve">TZ: replace where required with shall; use flora and fauna in place of wild animal </w:t>
      </w:r>
      <w:proofErr w:type="gramStart"/>
      <w:r w:rsidRPr="000B2B0C">
        <w:rPr>
          <w:b w:val="0"/>
          <w:color w:val="000099"/>
          <w:sz w:val="24"/>
        </w:rPr>
        <w:t>species</w:t>
      </w:r>
      <w:proofErr w:type="gramEnd"/>
    </w:p>
    <w:p w14:paraId="2CE1F38C" w14:textId="4C0EE435" w:rsidR="00983957" w:rsidRPr="000B2B0C" w:rsidRDefault="00983957" w:rsidP="00E854D2">
      <w:pPr>
        <w:pStyle w:val="BodyText"/>
        <w:ind w:left="567" w:right="-46" w:hanging="567"/>
        <w:jc w:val="both"/>
        <w:rPr>
          <w:b w:val="0"/>
          <w:color w:val="000099"/>
          <w:sz w:val="24"/>
        </w:rPr>
      </w:pPr>
      <w:r w:rsidRPr="000B2B0C">
        <w:rPr>
          <w:b w:val="0"/>
          <w:color w:val="000099"/>
          <w:sz w:val="24"/>
        </w:rPr>
        <w:t xml:space="preserve">WCS: define strictest </w:t>
      </w:r>
      <w:proofErr w:type="gramStart"/>
      <w:r w:rsidRPr="000B2B0C">
        <w:rPr>
          <w:b w:val="0"/>
          <w:color w:val="000099"/>
          <w:sz w:val="24"/>
        </w:rPr>
        <w:t>protection</w:t>
      </w:r>
      <w:proofErr w:type="gramEnd"/>
    </w:p>
    <w:p w14:paraId="7255A3D0" w14:textId="699C3A58" w:rsidR="00984707" w:rsidRPr="000B2B0C" w:rsidRDefault="00984707" w:rsidP="00E854D2">
      <w:pPr>
        <w:pStyle w:val="BodyText"/>
        <w:ind w:left="567" w:right="-46" w:hanging="567"/>
        <w:jc w:val="both"/>
        <w:rPr>
          <w:b w:val="0"/>
          <w:color w:val="000099"/>
          <w:sz w:val="24"/>
        </w:rPr>
      </w:pPr>
      <w:r w:rsidRPr="000B2B0C">
        <w:rPr>
          <w:b w:val="0"/>
          <w:color w:val="000099"/>
          <w:sz w:val="24"/>
        </w:rPr>
        <w:t xml:space="preserve">WCS: are there other endangered listed in Annex II or to use all endangered </w:t>
      </w:r>
      <w:proofErr w:type="gramStart"/>
      <w:r w:rsidRPr="000B2B0C">
        <w:rPr>
          <w:b w:val="0"/>
          <w:color w:val="000099"/>
          <w:sz w:val="24"/>
        </w:rPr>
        <w:t>species</w:t>
      </w:r>
      <w:proofErr w:type="gramEnd"/>
    </w:p>
    <w:p w14:paraId="29774458" w14:textId="21F35066" w:rsidR="00984707" w:rsidRPr="000B2B0C" w:rsidRDefault="00984707" w:rsidP="00E854D2">
      <w:pPr>
        <w:pStyle w:val="BodyText"/>
        <w:ind w:left="567" w:right="-46" w:hanging="567"/>
        <w:jc w:val="both"/>
        <w:rPr>
          <w:b w:val="0"/>
          <w:color w:val="000099"/>
          <w:sz w:val="24"/>
        </w:rPr>
      </w:pPr>
      <w:r w:rsidRPr="000B2B0C">
        <w:rPr>
          <w:b w:val="0"/>
          <w:color w:val="000099"/>
          <w:sz w:val="24"/>
        </w:rPr>
        <w:t xml:space="preserve">WCS: To this end, each Contracting Party shall also strictly </w:t>
      </w:r>
      <w:proofErr w:type="gramStart"/>
      <w:r w:rsidRPr="000B2B0C">
        <w:rPr>
          <w:b w:val="0"/>
          <w:color w:val="000099"/>
          <w:sz w:val="24"/>
        </w:rPr>
        <w:t>regulate</w:t>
      </w:r>
      <w:proofErr w:type="gramEnd"/>
    </w:p>
    <w:p w14:paraId="0E601886" w14:textId="31107748" w:rsidR="00984707" w:rsidRPr="000B2B0C" w:rsidRDefault="00984707" w:rsidP="00E854D2">
      <w:pPr>
        <w:pStyle w:val="BodyText"/>
        <w:ind w:left="567" w:right="-46" w:hanging="567"/>
        <w:jc w:val="both"/>
        <w:rPr>
          <w:b w:val="0"/>
          <w:color w:val="000099"/>
          <w:sz w:val="24"/>
        </w:rPr>
      </w:pPr>
      <w:r w:rsidRPr="000B2B0C">
        <w:rPr>
          <w:b w:val="0"/>
          <w:color w:val="000099"/>
          <w:sz w:val="24"/>
        </w:rPr>
        <w:t>SY: replace critical habitats with K</w:t>
      </w:r>
      <w:r w:rsidR="00EB42B7" w:rsidRPr="000B2B0C">
        <w:rPr>
          <w:b w:val="0"/>
          <w:color w:val="000099"/>
          <w:sz w:val="24"/>
        </w:rPr>
        <w:t xml:space="preserve">ey </w:t>
      </w:r>
      <w:r w:rsidRPr="000B2B0C">
        <w:rPr>
          <w:b w:val="0"/>
          <w:color w:val="000099"/>
          <w:sz w:val="24"/>
        </w:rPr>
        <w:t>B</w:t>
      </w:r>
      <w:r w:rsidR="00EB42B7" w:rsidRPr="000B2B0C">
        <w:rPr>
          <w:b w:val="0"/>
          <w:color w:val="000099"/>
          <w:sz w:val="24"/>
        </w:rPr>
        <w:t xml:space="preserve">iodiversity </w:t>
      </w:r>
      <w:r w:rsidRPr="000B2B0C">
        <w:rPr>
          <w:b w:val="0"/>
          <w:color w:val="000099"/>
          <w:sz w:val="24"/>
        </w:rPr>
        <w:t>A</w:t>
      </w:r>
      <w:r w:rsidR="00EB42B7" w:rsidRPr="000B2B0C">
        <w:rPr>
          <w:b w:val="0"/>
          <w:color w:val="000099"/>
          <w:sz w:val="24"/>
        </w:rPr>
        <w:t>reas</w:t>
      </w:r>
    </w:p>
    <w:p w14:paraId="53DD21B6" w14:textId="58205DD4" w:rsidR="00984707" w:rsidRPr="000B2B0C" w:rsidRDefault="00984707" w:rsidP="00E854D2">
      <w:pPr>
        <w:pStyle w:val="BodyText"/>
        <w:ind w:left="567" w:right="-46" w:hanging="567"/>
        <w:jc w:val="both"/>
        <w:rPr>
          <w:b w:val="0"/>
          <w:color w:val="000099"/>
          <w:sz w:val="24"/>
        </w:rPr>
      </w:pPr>
      <w:r w:rsidRPr="000B2B0C">
        <w:rPr>
          <w:b w:val="0"/>
          <w:color w:val="000099"/>
          <w:sz w:val="24"/>
        </w:rPr>
        <w:t xml:space="preserve">WCS: critical habitats that are listed for the species specified in the </w:t>
      </w:r>
      <w:proofErr w:type="gramStart"/>
      <w:r w:rsidRPr="000B2B0C">
        <w:rPr>
          <w:b w:val="0"/>
          <w:color w:val="000099"/>
          <w:sz w:val="24"/>
        </w:rPr>
        <w:t>protocol</w:t>
      </w:r>
      <w:proofErr w:type="gramEnd"/>
    </w:p>
    <w:p w14:paraId="503796CA" w14:textId="77777777" w:rsidR="00983957" w:rsidRPr="000B2B0C" w:rsidRDefault="00983957" w:rsidP="001E3C9B">
      <w:pPr>
        <w:pStyle w:val="ListParagraph"/>
        <w:ind w:left="0" w:right="-46"/>
        <w:jc w:val="both"/>
        <w:rPr>
          <w:color w:val="000000"/>
        </w:rPr>
      </w:pPr>
    </w:p>
    <w:p w14:paraId="3AE54208" w14:textId="77777777" w:rsidR="00311164" w:rsidRPr="000B2B0C" w:rsidRDefault="00311164" w:rsidP="00995C32">
      <w:pPr>
        <w:pStyle w:val="BodyText"/>
        <w:numPr>
          <w:ilvl w:val="0"/>
          <w:numId w:val="1"/>
        </w:numPr>
        <w:tabs>
          <w:tab w:val="clear" w:pos="1080"/>
        </w:tabs>
        <w:spacing w:after="120"/>
        <w:ind w:left="1134" w:right="-45" w:hanging="567"/>
        <w:jc w:val="both"/>
        <w:rPr>
          <w:b w:val="0"/>
          <w:color w:val="000000"/>
          <w:sz w:val="24"/>
        </w:rPr>
      </w:pPr>
      <w:r w:rsidRPr="000B2B0C">
        <w:rPr>
          <w:b w:val="0"/>
          <w:color w:val="000000"/>
          <w:sz w:val="24"/>
        </w:rPr>
        <w:t xml:space="preserve">Destruction or taking of eggs from the wild or keeping these eggs even if </w:t>
      </w:r>
      <w:proofErr w:type="gramStart"/>
      <w:r w:rsidRPr="000B2B0C">
        <w:rPr>
          <w:b w:val="0"/>
          <w:color w:val="000000"/>
          <w:sz w:val="24"/>
        </w:rPr>
        <w:t>empty;</w:t>
      </w:r>
      <w:proofErr w:type="gramEnd"/>
    </w:p>
    <w:p w14:paraId="41485042" w14:textId="054DDEA8" w:rsidR="00311164" w:rsidRPr="000B2B0C" w:rsidRDefault="00311164" w:rsidP="00995C32">
      <w:pPr>
        <w:pStyle w:val="BodyText"/>
        <w:numPr>
          <w:ilvl w:val="0"/>
          <w:numId w:val="1"/>
        </w:numPr>
        <w:tabs>
          <w:tab w:val="clear" w:pos="1080"/>
        </w:tabs>
        <w:spacing w:after="120"/>
        <w:ind w:left="1134" w:right="-45" w:hanging="567"/>
        <w:jc w:val="both"/>
        <w:rPr>
          <w:b w:val="0"/>
          <w:color w:val="000000"/>
          <w:sz w:val="24"/>
        </w:rPr>
      </w:pPr>
      <w:r w:rsidRPr="000B2B0C">
        <w:rPr>
          <w:b w:val="0"/>
          <w:color w:val="000000"/>
          <w:sz w:val="24"/>
        </w:rPr>
        <w:t>Possession of and internal trade in these animals, alive or dead, including stuffed animals and any readily recognizable part or derivative thereof.</w:t>
      </w:r>
    </w:p>
    <w:p w14:paraId="5F546499" w14:textId="77777777" w:rsidR="00983957" w:rsidRPr="000B2B0C" w:rsidRDefault="00983957" w:rsidP="001E3C9B">
      <w:pPr>
        <w:pStyle w:val="ListParagraph"/>
        <w:ind w:left="0" w:right="-46"/>
        <w:jc w:val="both"/>
        <w:rPr>
          <w:color w:val="000000"/>
        </w:rPr>
      </w:pPr>
    </w:p>
    <w:p w14:paraId="70289390" w14:textId="1D9116C3" w:rsidR="00983957" w:rsidRPr="000B2B0C" w:rsidRDefault="00983957" w:rsidP="00E854D2">
      <w:pPr>
        <w:pStyle w:val="BodyText"/>
        <w:ind w:left="567" w:right="-46" w:hanging="567"/>
        <w:jc w:val="both"/>
        <w:rPr>
          <w:b w:val="0"/>
          <w:color w:val="000099"/>
          <w:sz w:val="24"/>
        </w:rPr>
      </w:pPr>
      <w:r w:rsidRPr="000B2B0C">
        <w:rPr>
          <w:b w:val="0"/>
          <w:color w:val="000099"/>
          <w:sz w:val="24"/>
        </w:rPr>
        <w:t xml:space="preserve">ZA: use language from Para 1 ‘prohibit the possession or sale of such species’ in Para 2 </w:t>
      </w:r>
    </w:p>
    <w:p w14:paraId="6222F40E" w14:textId="695E0E86" w:rsidR="00983957" w:rsidRPr="000B2B0C" w:rsidRDefault="00983957" w:rsidP="00E854D2">
      <w:pPr>
        <w:pStyle w:val="BodyText"/>
        <w:ind w:left="567" w:right="-46" w:hanging="567"/>
        <w:jc w:val="both"/>
        <w:rPr>
          <w:b w:val="0"/>
          <w:color w:val="000099"/>
          <w:sz w:val="24"/>
        </w:rPr>
      </w:pPr>
      <w:r w:rsidRPr="000B2B0C">
        <w:rPr>
          <w:b w:val="0"/>
          <w:color w:val="000099"/>
          <w:sz w:val="24"/>
        </w:rPr>
        <w:lastRenderedPageBreak/>
        <w:t>KE: to remove Para 3 and 4</w:t>
      </w:r>
    </w:p>
    <w:p w14:paraId="586012FB" w14:textId="4B5264CB" w:rsidR="00984707" w:rsidRPr="000B2B0C" w:rsidRDefault="00984707" w:rsidP="00E854D2">
      <w:pPr>
        <w:pStyle w:val="BodyText"/>
        <w:ind w:left="567" w:right="-46" w:hanging="567"/>
        <w:jc w:val="both"/>
        <w:rPr>
          <w:b w:val="0"/>
          <w:color w:val="000099"/>
          <w:sz w:val="24"/>
        </w:rPr>
      </w:pPr>
      <w:r w:rsidRPr="000B2B0C">
        <w:rPr>
          <w:b w:val="0"/>
          <w:color w:val="000099"/>
          <w:sz w:val="24"/>
        </w:rPr>
        <w:t xml:space="preserve">WCS: delete </w:t>
      </w:r>
      <w:proofErr w:type="gramStart"/>
      <w:r w:rsidRPr="000B2B0C">
        <w:rPr>
          <w:b w:val="0"/>
          <w:color w:val="000099"/>
          <w:sz w:val="24"/>
        </w:rPr>
        <w:t>internal</w:t>
      </w:r>
      <w:proofErr w:type="gramEnd"/>
    </w:p>
    <w:p w14:paraId="0E3BD862" w14:textId="77777777" w:rsidR="00311164" w:rsidRPr="000B2B0C" w:rsidRDefault="00311164" w:rsidP="001E3C9B">
      <w:pPr>
        <w:pStyle w:val="BodyText"/>
        <w:ind w:right="-46"/>
        <w:jc w:val="both"/>
        <w:rPr>
          <w:color w:val="000000"/>
          <w:sz w:val="24"/>
          <w:u w:val="single"/>
        </w:rPr>
      </w:pPr>
    </w:p>
    <w:p w14:paraId="28E8EA5D" w14:textId="4095FC0E" w:rsidR="00263113" w:rsidRPr="000B2B0C" w:rsidRDefault="00263113">
      <w:pPr>
        <w:pStyle w:val="BodyText"/>
        <w:numPr>
          <w:ilvl w:val="0"/>
          <w:numId w:val="14"/>
        </w:numPr>
        <w:ind w:left="0" w:right="-46" w:firstLine="687"/>
        <w:jc w:val="both"/>
        <w:rPr>
          <w:b w:val="0"/>
          <w:color w:val="000000"/>
          <w:sz w:val="24"/>
        </w:rPr>
      </w:pPr>
      <w:r w:rsidRPr="000B2B0C">
        <w:rPr>
          <w:b w:val="0"/>
          <w:color w:val="FF0000"/>
          <w:sz w:val="24"/>
        </w:rPr>
        <w:t xml:space="preserve">Each Contracting Party shall formulate and adopt measures and plans </w:t>
      </w:r>
      <w:proofErr w:type="gramStart"/>
      <w:r w:rsidRPr="000B2B0C">
        <w:rPr>
          <w:b w:val="0"/>
          <w:color w:val="FF0000"/>
          <w:sz w:val="24"/>
        </w:rPr>
        <w:t>with regard to</w:t>
      </w:r>
      <w:proofErr w:type="gramEnd"/>
      <w:r w:rsidRPr="000B2B0C">
        <w:rPr>
          <w:b w:val="0"/>
          <w:color w:val="FF0000"/>
          <w:sz w:val="24"/>
        </w:rPr>
        <w:t xml:space="preserve"> ex-situ reproduction, if at all, and in particular captive breeding, of protected fauna species and propagation of protected flora species. </w:t>
      </w:r>
    </w:p>
    <w:p w14:paraId="0DF4073C" w14:textId="49498843" w:rsidR="00983957" w:rsidRPr="000B2B0C" w:rsidRDefault="00983957" w:rsidP="001E3C9B">
      <w:pPr>
        <w:pStyle w:val="BodyText"/>
        <w:ind w:right="-46"/>
        <w:jc w:val="both"/>
        <w:rPr>
          <w:b w:val="0"/>
          <w:color w:val="FF0000"/>
          <w:sz w:val="24"/>
        </w:rPr>
      </w:pPr>
    </w:p>
    <w:p w14:paraId="24FD5ACB" w14:textId="01E5C9DE" w:rsidR="00983957" w:rsidRPr="000B2B0C" w:rsidRDefault="00983957" w:rsidP="00E854D2">
      <w:pPr>
        <w:pStyle w:val="BodyText"/>
        <w:ind w:left="567" w:right="-46" w:hanging="567"/>
        <w:jc w:val="both"/>
        <w:rPr>
          <w:b w:val="0"/>
          <w:color w:val="000099"/>
          <w:sz w:val="24"/>
        </w:rPr>
      </w:pPr>
      <w:r w:rsidRPr="000B2B0C">
        <w:rPr>
          <w:b w:val="0"/>
          <w:color w:val="000099"/>
          <w:sz w:val="24"/>
        </w:rPr>
        <w:t xml:space="preserve">MU: </w:t>
      </w:r>
      <w:r w:rsidR="00ED5B15" w:rsidRPr="000B2B0C">
        <w:rPr>
          <w:b w:val="0"/>
          <w:color w:val="000099"/>
          <w:sz w:val="24"/>
        </w:rPr>
        <w:t>to replace ‘ex-situ conservation’ instead of ‘ex-situ reproduction’</w:t>
      </w:r>
    </w:p>
    <w:p w14:paraId="62C4FB5E" w14:textId="18E70EA1" w:rsidR="00984707" w:rsidRPr="000B2B0C" w:rsidRDefault="00984707" w:rsidP="00E854D2">
      <w:pPr>
        <w:pStyle w:val="BodyText"/>
        <w:ind w:left="567" w:right="-46" w:hanging="567"/>
        <w:jc w:val="both"/>
        <w:rPr>
          <w:b w:val="0"/>
          <w:color w:val="000099"/>
          <w:sz w:val="24"/>
        </w:rPr>
      </w:pPr>
      <w:r w:rsidRPr="000B2B0C">
        <w:rPr>
          <w:b w:val="0"/>
          <w:color w:val="000099"/>
          <w:sz w:val="24"/>
        </w:rPr>
        <w:t xml:space="preserve">TZ: define ex-situ </w:t>
      </w:r>
      <w:proofErr w:type="gramStart"/>
      <w:r w:rsidRPr="000B2B0C">
        <w:rPr>
          <w:b w:val="0"/>
          <w:color w:val="000099"/>
          <w:sz w:val="24"/>
        </w:rPr>
        <w:t>conservation</w:t>
      </w:r>
      <w:proofErr w:type="gramEnd"/>
    </w:p>
    <w:p w14:paraId="0A73C58F" w14:textId="77777777" w:rsidR="00263113" w:rsidRPr="000B2B0C" w:rsidRDefault="00263113" w:rsidP="001E3C9B">
      <w:pPr>
        <w:pStyle w:val="BodyText"/>
        <w:ind w:right="-46"/>
        <w:jc w:val="both"/>
        <w:rPr>
          <w:b w:val="0"/>
          <w:color w:val="FF0000"/>
          <w:sz w:val="24"/>
        </w:rPr>
      </w:pPr>
    </w:p>
    <w:p w14:paraId="166EB546" w14:textId="677E0D3B" w:rsidR="00263113" w:rsidRPr="000B2B0C" w:rsidRDefault="00263113">
      <w:pPr>
        <w:pStyle w:val="BodyText"/>
        <w:numPr>
          <w:ilvl w:val="0"/>
          <w:numId w:val="14"/>
        </w:numPr>
        <w:ind w:left="0" w:right="-46" w:firstLine="687"/>
        <w:jc w:val="both"/>
        <w:rPr>
          <w:b w:val="0"/>
          <w:color w:val="000000"/>
          <w:sz w:val="24"/>
        </w:rPr>
      </w:pPr>
      <w:r w:rsidRPr="000B2B0C">
        <w:rPr>
          <w:b w:val="0"/>
          <w:color w:val="FF0000"/>
          <w:sz w:val="24"/>
        </w:rPr>
        <w:t xml:space="preserve">Each Contracting Party shall make provision, where possible, for the return of protected species exported or held illegally. Efforts should be made by concerned parties to re-introduce such species to their natural habitats. </w:t>
      </w:r>
    </w:p>
    <w:p w14:paraId="4303347B" w14:textId="07C4E85F" w:rsidR="00983957" w:rsidRPr="000B2B0C" w:rsidRDefault="00983957" w:rsidP="001E3C9B">
      <w:pPr>
        <w:pStyle w:val="BodyText"/>
        <w:ind w:right="-46"/>
        <w:jc w:val="both"/>
        <w:rPr>
          <w:b w:val="0"/>
          <w:color w:val="FF0000"/>
          <w:sz w:val="24"/>
        </w:rPr>
      </w:pPr>
    </w:p>
    <w:p w14:paraId="281336DE" w14:textId="6551E7CB" w:rsidR="00983957" w:rsidRPr="000B2B0C" w:rsidRDefault="00983957" w:rsidP="00E854D2">
      <w:pPr>
        <w:pStyle w:val="BodyText"/>
        <w:ind w:left="567" w:right="-46" w:hanging="567"/>
        <w:jc w:val="both"/>
        <w:rPr>
          <w:b w:val="0"/>
          <w:color w:val="000099"/>
          <w:sz w:val="24"/>
        </w:rPr>
      </w:pPr>
      <w:r w:rsidRPr="000B2B0C">
        <w:rPr>
          <w:b w:val="0"/>
          <w:color w:val="000099"/>
          <w:sz w:val="24"/>
        </w:rPr>
        <w:t>MU: or held illegally to their country of origin</w:t>
      </w:r>
    </w:p>
    <w:p w14:paraId="12364A97" w14:textId="48899D6F" w:rsidR="00984707" w:rsidRPr="000B2B0C" w:rsidRDefault="00984707" w:rsidP="00E854D2">
      <w:pPr>
        <w:pStyle w:val="BodyText"/>
        <w:ind w:left="567" w:right="-46" w:hanging="567"/>
        <w:jc w:val="both"/>
        <w:rPr>
          <w:b w:val="0"/>
          <w:color w:val="000099"/>
          <w:sz w:val="24"/>
        </w:rPr>
      </w:pPr>
      <w:r w:rsidRPr="000B2B0C">
        <w:rPr>
          <w:b w:val="0"/>
          <w:color w:val="000099"/>
          <w:sz w:val="24"/>
        </w:rPr>
        <w:t xml:space="preserve">MCS: return of live protected </w:t>
      </w:r>
      <w:proofErr w:type="gramStart"/>
      <w:r w:rsidRPr="000B2B0C">
        <w:rPr>
          <w:b w:val="0"/>
          <w:color w:val="000099"/>
          <w:sz w:val="24"/>
        </w:rPr>
        <w:t>species</w:t>
      </w:r>
      <w:proofErr w:type="gramEnd"/>
    </w:p>
    <w:p w14:paraId="302D0C5B" w14:textId="77777777" w:rsidR="00263113" w:rsidRPr="000B2B0C" w:rsidRDefault="00263113" w:rsidP="001E3C9B">
      <w:pPr>
        <w:pStyle w:val="BodyText"/>
        <w:ind w:right="-46"/>
        <w:jc w:val="both"/>
        <w:rPr>
          <w:b w:val="0"/>
          <w:color w:val="0000CC"/>
          <w:sz w:val="24"/>
        </w:rPr>
      </w:pPr>
    </w:p>
    <w:p w14:paraId="4B3FD54D" w14:textId="55EAAB6C" w:rsidR="00263113" w:rsidRPr="000B2B0C" w:rsidRDefault="00263113">
      <w:pPr>
        <w:pStyle w:val="BodyText"/>
        <w:numPr>
          <w:ilvl w:val="0"/>
          <w:numId w:val="14"/>
        </w:numPr>
        <w:ind w:left="0" w:right="-46" w:firstLine="687"/>
        <w:jc w:val="both"/>
        <w:rPr>
          <w:b w:val="0"/>
          <w:color w:val="000000"/>
          <w:sz w:val="24"/>
        </w:rPr>
      </w:pPr>
      <w:r w:rsidRPr="000B2B0C">
        <w:rPr>
          <w:b w:val="0"/>
          <w:color w:val="FF0000"/>
          <w:sz w:val="24"/>
        </w:rPr>
        <w:t>Each Contracting</w:t>
      </w:r>
      <w:r w:rsidR="00E8625B" w:rsidRPr="000B2B0C">
        <w:rPr>
          <w:b w:val="0"/>
          <w:color w:val="FF0000"/>
          <w:sz w:val="24"/>
        </w:rPr>
        <w:t xml:space="preserve"> </w:t>
      </w:r>
      <w:r w:rsidRPr="000B2B0C">
        <w:rPr>
          <w:b w:val="0"/>
          <w:color w:val="FF0000"/>
          <w:sz w:val="24"/>
        </w:rPr>
        <w:t xml:space="preserve">Party shall endeavour directly or through the organization, to consult with </w:t>
      </w:r>
      <w:proofErr w:type="gramStart"/>
      <w:r w:rsidRPr="000B2B0C">
        <w:rPr>
          <w:b w:val="0"/>
          <w:color w:val="FF0000"/>
          <w:sz w:val="24"/>
        </w:rPr>
        <w:t>states</w:t>
      </w:r>
      <w:r w:rsidR="00E8625B" w:rsidRPr="000B2B0C">
        <w:rPr>
          <w:b w:val="0"/>
          <w:color w:val="FF0000"/>
          <w:sz w:val="24"/>
        </w:rPr>
        <w:t xml:space="preserve"> </w:t>
      </w:r>
      <w:r w:rsidRPr="000B2B0C">
        <w:rPr>
          <w:b w:val="0"/>
          <w:color w:val="FF0000"/>
          <w:sz w:val="24"/>
        </w:rPr>
        <w:t xml:space="preserve"> that</w:t>
      </w:r>
      <w:proofErr w:type="gramEnd"/>
      <w:r w:rsidRPr="000B2B0C">
        <w:rPr>
          <w:b w:val="0"/>
          <w:color w:val="FF0000"/>
          <w:sz w:val="24"/>
        </w:rPr>
        <w:t xml:space="preserve"> are not parties to this Protocol with a view to coordinating their efforts to manage and protect endangered or threatened species. </w:t>
      </w:r>
    </w:p>
    <w:p w14:paraId="29F151CD" w14:textId="08126E85" w:rsidR="00983957" w:rsidRPr="000B2B0C" w:rsidRDefault="00983957" w:rsidP="001E3C9B">
      <w:pPr>
        <w:pStyle w:val="BodyText"/>
        <w:ind w:right="-46"/>
        <w:jc w:val="both"/>
        <w:rPr>
          <w:b w:val="0"/>
          <w:color w:val="FF0000"/>
          <w:sz w:val="24"/>
        </w:rPr>
      </w:pPr>
    </w:p>
    <w:p w14:paraId="46268882" w14:textId="7817C01C" w:rsidR="00983957" w:rsidRPr="000B2B0C" w:rsidRDefault="00983957" w:rsidP="00E854D2">
      <w:pPr>
        <w:pStyle w:val="BodyText"/>
        <w:ind w:left="567" w:right="-46" w:hanging="567"/>
        <w:jc w:val="both"/>
        <w:rPr>
          <w:b w:val="0"/>
          <w:color w:val="000099"/>
          <w:sz w:val="24"/>
        </w:rPr>
      </w:pPr>
      <w:r w:rsidRPr="000B2B0C">
        <w:rPr>
          <w:b w:val="0"/>
          <w:color w:val="000099"/>
          <w:sz w:val="24"/>
        </w:rPr>
        <w:t>MU: how will the article be domesticated</w:t>
      </w:r>
    </w:p>
    <w:p w14:paraId="6AE6C76F" w14:textId="77777777" w:rsidR="00263113" w:rsidRPr="000B2B0C" w:rsidRDefault="00263113" w:rsidP="001E3C9B">
      <w:pPr>
        <w:pStyle w:val="BodyText"/>
        <w:ind w:right="-46"/>
        <w:jc w:val="both"/>
        <w:rPr>
          <w:b w:val="0"/>
          <w:color w:val="FF0000"/>
          <w:sz w:val="24"/>
        </w:rPr>
      </w:pPr>
    </w:p>
    <w:p w14:paraId="327DCCB6" w14:textId="77777777" w:rsidR="000B1DFC" w:rsidRPr="000B2B0C" w:rsidRDefault="000B1DFC" w:rsidP="001E3C9B">
      <w:pPr>
        <w:pStyle w:val="BodyText"/>
        <w:ind w:right="-46"/>
        <w:jc w:val="both"/>
        <w:rPr>
          <w:b w:val="0"/>
          <w:color w:val="FF0000"/>
          <w:sz w:val="24"/>
        </w:rPr>
      </w:pPr>
    </w:p>
    <w:p w14:paraId="1F231E70" w14:textId="77777777" w:rsidR="000B1DFC" w:rsidRPr="000B2B0C" w:rsidRDefault="000B1DFC" w:rsidP="001E3C9B">
      <w:pPr>
        <w:pStyle w:val="BodyText"/>
        <w:ind w:right="-46"/>
        <w:jc w:val="both"/>
        <w:rPr>
          <w:color w:val="000000"/>
          <w:sz w:val="24"/>
          <w:u w:val="single"/>
        </w:rPr>
      </w:pPr>
    </w:p>
    <w:p w14:paraId="4C305F7F" w14:textId="21092AC4" w:rsidR="00263113" w:rsidRPr="000B2B0C" w:rsidRDefault="00263113" w:rsidP="001E3C9B">
      <w:pPr>
        <w:pStyle w:val="BodyText"/>
        <w:ind w:right="-46"/>
        <w:rPr>
          <w:color w:val="FF0000"/>
          <w:sz w:val="24"/>
        </w:rPr>
      </w:pPr>
      <w:r w:rsidRPr="000B2B0C">
        <w:rPr>
          <w:color w:val="FF0000"/>
          <w:sz w:val="24"/>
        </w:rPr>
        <w:t>ARTICLE</w:t>
      </w:r>
      <w:r w:rsidR="00E8625B" w:rsidRPr="000B2B0C">
        <w:rPr>
          <w:color w:val="FF0000"/>
          <w:sz w:val="24"/>
        </w:rPr>
        <w:t xml:space="preserve"> </w:t>
      </w:r>
      <w:r w:rsidRPr="000B2B0C">
        <w:rPr>
          <w:color w:val="FF0000"/>
          <w:sz w:val="24"/>
        </w:rPr>
        <w:t>3 B (CURRENT ARTICLE 7)</w:t>
      </w:r>
    </w:p>
    <w:p w14:paraId="76CC5D54" w14:textId="77777777" w:rsidR="00263113" w:rsidRPr="000B2B0C" w:rsidRDefault="00263113" w:rsidP="001E3C9B">
      <w:pPr>
        <w:pStyle w:val="BodyText"/>
        <w:ind w:right="-46"/>
        <w:rPr>
          <w:color w:val="FF0000"/>
          <w:sz w:val="24"/>
        </w:rPr>
      </w:pPr>
    </w:p>
    <w:p w14:paraId="192569B0" w14:textId="452F47C6" w:rsidR="00263113" w:rsidRPr="000B2B0C" w:rsidRDefault="00263113" w:rsidP="001E3C9B">
      <w:pPr>
        <w:pStyle w:val="BodyText"/>
        <w:ind w:right="-46"/>
        <w:rPr>
          <w:color w:val="FF0000"/>
          <w:sz w:val="24"/>
        </w:rPr>
      </w:pPr>
      <w:r w:rsidRPr="000B2B0C">
        <w:rPr>
          <w:color w:val="FF0000"/>
          <w:sz w:val="24"/>
        </w:rPr>
        <w:t>INTRODUCTION</w:t>
      </w:r>
      <w:r w:rsidR="00E8625B" w:rsidRPr="000B2B0C">
        <w:rPr>
          <w:color w:val="FF0000"/>
          <w:sz w:val="24"/>
        </w:rPr>
        <w:t xml:space="preserve"> </w:t>
      </w:r>
      <w:r w:rsidRPr="000B2B0C">
        <w:rPr>
          <w:color w:val="FF0000"/>
          <w:sz w:val="24"/>
        </w:rPr>
        <w:t>OF ALIEN, INVASIVE, NEW OR GENETICALLY MODIFIED SPECIES</w:t>
      </w:r>
    </w:p>
    <w:p w14:paraId="4B543651" w14:textId="50547C31" w:rsidR="00263113" w:rsidRPr="000B2B0C" w:rsidRDefault="00263113" w:rsidP="001E3C9B">
      <w:pPr>
        <w:pStyle w:val="BodyText"/>
        <w:ind w:right="-46"/>
        <w:rPr>
          <w:color w:val="FF0000"/>
          <w:sz w:val="24"/>
        </w:rPr>
      </w:pPr>
    </w:p>
    <w:p w14:paraId="542D43EF" w14:textId="06D79E78" w:rsidR="00FB42A8" w:rsidRPr="000B2B0C" w:rsidRDefault="00FB42A8" w:rsidP="00E854D2">
      <w:pPr>
        <w:pStyle w:val="BodyText"/>
        <w:ind w:left="567" w:right="-46" w:hanging="567"/>
        <w:jc w:val="both"/>
        <w:rPr>
          <w:b w:val="0"/>
          <w:color w:val="000099"/>
          <w:sz w:val="24"/>
        </w:rPr>
      </w:pPr>
      <w:r w:rsidRPr="000B2B0C">
        <w:rPr>
          <w:b w:val="0"/>
          <w:color w:val="000099"/>
          <w:sz w:val="24"/>
        </w:rPr>
        <w:t>TZ</w:t>
      </w:r>
      <w:r w:rsidR="00C55CFB" w:rsidRPr="000B2B0C">
        <w:rPr>
          <w:b w:val="0"/>
          <w:color w:val="000099"/>
          <w:sz w:val="24"/>
        </w:rPr>
        <w:t>, KM</w:t>
      </w:r>
      <w:r w:rsidRPr="000B2B0C">
        <w:rPr>
          <w:b w:val="0"/>
          <w:color w:val="000099"/>
          <w:sz w:val="24"/>
        </w:rPr>
        <w:t>: GENETICALLY MODIFIED ORGANISMS</w:t>
      </w:r>
    </w:p>
    <w:p w14:paraId="5AE045DC" w14:textId="25ACF217" w:rsidR="00C55CFB" w:rsidRPr="000B2B0C" w:rsidRDefault="00C55CFB" w:rsidP="00E854D2">
      <w:pPr>
        <w:pStyle w:val="BodyText"/>
        <w:ind w:left="567" w:right="-46" w:hanging="567"/>
        <w:jc w:val="both"/>
        <w:rPr>
          <w:b w:val="0"/>
          <w:color w:val="000099"/>
          <w:sz w:val="24"/>
        </w:rPr>
      </w:pPr>
      <w:r w:rsidRPr="000B2B0C">
        <w:rPr>
          <w:b w:val="0"/>
          <w:color w:val="000099"/>
          <w:sz w:val="24"/>
        </w:rPr>
        <w:t xml:space="preserve">KE: remove reference to GMO/GMS. Why was GMS introduced in place of alien, invasive </w:t>
      </w:r>
      <w:proofErr w:type="gramStart"/>
      <w:r w:rsidRPr="000B2B0C">
        <w:rPr>
          <w:b w:val="0"/>
          <w:color w:val="000099"/>
          <w:sz w:val="24"/>
        </w:rPr>
        <w:t>species</w:t>
      </w:r>
      <w:proofErr w:type="gramEnd"/>
    </w:p>
    <w:p w14:paraId="76D01F1D" w14:textId="71ECFA65" w:rsidR="00C55CFB" w:rsidRPr="000B2B0C" w:rsidRDefault="00C55CFB" w:rsidP="00E854D2">
      <w:pPr>
        <w:pStyle w:val="BodyText"/>
        <w:ind w:left="567" w:right="-46" w:hanging="567"/>
        <w:jc w:val="both"/>
        <w:rPr>
          <w:b w:val="0"/>
          <w:color w:val="000099"/>
          <w:sz w:val="24"/>
        </w:rPr>
      </w:pPr>
      <w:r w:rsidRPr="000B2B0C">
        <w:rPr>
          <w:b w:val="0"/>
          <w:color w:val="000099"/>
          <w:sz w:val="24"/>
        </w:rPr>
        <w:t xml:space="preserve">KE: retain original title of the Article </w:t>
      </w:r>
      <w:r w:rsidR="00F04563" w:rsidRPr="000B2B0C">
        <w:rPr>
          <w:b w:val="0"/>
          <w:color w:val="000099"/>
          <w:sz w:val="24"/>
        </w:rPr>
        <w:t>[</w:t>
      </w:r>
      <w:r w:rsidRPr="000B2B0C">
        <w:rPr>
          <w:b w:val="0"/>
          <w:color w:val="000099"/>
          <w:sz w:val="24"/>
        </w:rPr>
        <w:t>or define GMS and introduce it in the paragraphs</w:t>
      </w:r>
      <w:r w:rsidR="00F04563" w:rsidRPr="000B2B0C">
        <w:rPr>
          <w:b w:val="0"/>
          <w:color w:val="000099"/>
          <w:sz w:val="24"/>
        </w:rPr>
        <w:t>]</w:t>
      </w:r>
    </w:p>
    <w:p w14:paraId="29CE91D3" w14:textId="1FF5CD9A" w:rsidR="00C55CFB" w:rsidRPr="000B2B0C" w:rsidRDefault="00C55CFB" w:rsidP="00E854D2">
      <w:pPr>
        <w:pStyle w:val="BodyText"/>
        <w:ind w:left="567" w:right="-46" w:hanging="567"/>
        <w:jc w:val="both"/>
        <w:rPr>
          <w:b w:val="0"/>
          <w:color w:val="000099"/>
          <w:sz w:val="24"/>
        </w:rPr>
      </w:pPr>
      <w:r w:rsidRPr="000B2B0C">
        <w:rPr>
          <w:b w:val="0"/>
          <w:color w:val="000099"/>
          <w:sz w:val="24"/>
        </w:rPr>
        <w:t xml:space="preserve">TZ: harmonise terminologies used in 1-5 (prohibit, prevent, </w:t>
      </w:r>
      <w:proofErr w:type="gramStart"/>
      <w:r w:rsidRPr="000B2B0C">
        <w:rPr>
          <w:b w:val="0"/>
          <w:color w:val="000099"/>
          <w:sz w:val="24"/>
        </w:rPr>
        <w:t>control</w:t>
      </w:r>
      <w:proofErr w:type="gramEnd"/>
      <w:r w:rsidRPr="000B2B0C">
        <w:rPr>
          <w:b w:val="0"/>
          <w:color w:val="000099"/>
          <w:sz w:val="24"/>
        </w:rPr>
        <w:t xml:space="preserve"> or minimize, reduce, minimize or eradicate, </w:t>
      </w:r>
      <w:r w:rsidR="00B96A8C" w:rsidRPr="000B2B0C">
        <w:rPr>
          <w:b w:val="0"/>
          <w:color w:val="000099"/>
          <w:sz w:val="24"/>
        </w:rPr>
        <w:t>regulate manage, or control, control and eradicate)</w:t>
      </w:r>
    </w:p>
    <w:p w14:paraId="4943A4C6" w14:textId="77777777" w:rsidR="00E0338F" w:rsidRPr="000B2B0C" w:rsidRDefault="00E0338F" w:rsidP="001E3C9B">
      <w:pPr>
        <w:pStyle w:val="BodyText"/>
        <w:ind w:right="-46"/>
        <w:jc w:val="both"/>
        <w:rPr>
          <w:color w:val="0000CC"/>
          <w:sz w:val="24"/>
        </w:rPr>
      </w:pPr>
    </w:p>
    <w:p w14:paraId="78B48FCC" w14:textId="77777777" w:rsidR="00263113" w:rsidRPr="000B2B0C" w:rsidRDefault="00263113" w:rsidP="001E3C9B">
      <w:pPr>
        <w:pStyle w:val="BodyText"/>
        <w:ind w:right="-46"/>
        <w:jc w:val="both"/>
        <w:rPr>
          <w:color w:val="FF0000"/>
          <w:sz w:val="24"/>
        </w:rPr>
      </w:pPr>
    </w:p>
    <w:p w14:paraId="41FD8529" w14:textId="41E163A7" w:rsidR="00311164" w:rsidRPr="000B2B0C" w:rsidRDefault="00311164">
      <w:pPr>
        <w:pStyle w:val="BodyText"/>
        <w:numPr>
          <w:ilvl w:val="0"/>
          <w:numId w:val="8"/>
        </w:numPr>
        <w:ind w:left="0" w:right="-46" w:firstLine="545"/>
        <w:jc w:val="both"/>
        <w:rPr>
          <w:b w:val="0"/>
          <w:color w:val="000000"/>
          <w:sz w:val="24"/>
        </w:rPr>
      </w:pPr>
      <w:r w:rsidRPr="000B2B0C">
        <w:rPr>
          <w:b w:val="0"/>
          <w:color w:val="000000"/>
          <w:sz w:val="24"/>
        </w:rPr>
        <w:t>The Contracting Parties shall take all appropriate measures to prohibit the intentional or accidental introduction of alien</w:t>
      </w:r>
      <w:r w:rsidR="000629B4" w:rsidRPr="000B2B0C">
        <w:rPr>
          <w:b w:val="0"/>
          <w:color w:val="000000"/>
          <w:sz w:val="24"/>
        </w:rPr>
        <w:t xml:space="preserve"> </w:t>
      </w:r>
      <w:r w:rsidR="00133846" w:rsidRPr="000B2B0C">
        <w:rPr>
          <w:b w:val="0"/>
          <w:color w:val="000000"/>
          <w:sz w:val="24"/>
        </w:rPr>
        <w:t xml:space="preserve">invasive, </w:t>
      </w:r>
      <w:proofErr w:type="gramStart"/>
      <w:r w:rsidRPr="000B2B0C">
        <w:rPr>
          <w:b w:val="0"/>
          <w:color w:val="000000"/>
          <w:sz w:val="24"/>
        </w:rPr>
        <w:t>new</w:t>
      </w:r>
      <w:proofErr w:type="gramEnd"/>
      <w:r w:rsidRPr="000B2B0C">
        <w:rPr>
          <w:b w:val="0"/>
          <w:color w:val="000000"/>
          <w:sz w:val="24"/>
        </w:rPr>
        <w:t xml:space="preserve"> or genetically modified species which may cause significant or harmful changes to </w:t>
      </w:r>
      <w:r w:rsidR="00133846" w:rsidRPr="000B2B0C">
        <w:rPr>
          <w:b w:val="0"/>
          <w:color w:val="000000"/>
          <w:sz w:val="24"/>
        </w:rPr>
        <w:t>the Western Indian Ocean</w:t>
      </w:r>
      <w:r w:rsidRPr="000B2B0C">
        <w:rPr>
          <w:b w:val="0"/>
          <w:color w:val="000000"/>
          <w:sz w:val="24"/>
        </w:rPr>
        <w:t xml:space="preserve"> region. </w:t>
      </w:r>
    </w:p>
    <w:p w14:paraId="7AD93AE9" w14:textId="77777777" w:rsidR="00FB42A8" w:rsidRPr="000B2B0C" w:rsidRDefault="00FB42A8" w:rsidP="001E3C9B">
      <w:pPr>
        <w:pStyle w:val="BodyText"/>
        <w:ind w:right="-46"/>
        <w:jc w:val="both"/>
        <w:rPr>
          <w:b w:val="0"/>
          <w:color w:val="000000"/>
          <w:sz w:val="24"/>
        </w:rPr>
      </w:pPr>
    </w:p>
    <w:p w14:paraId="5295E894" w14:textId="3DE44FE1" w:rsidR="00FB42A8" w:rsidRPr="000B2B0C" w:rsidRDefault="00FB42A8" w:rsidP="00E854D2">
      <w:pPr>
        <w:pStyle w:val="BodyText"/>
        <w:ind w:left="567" w:right="-46" w:hanging="567"/>
        <w:jc w:val="both"/>
        <w:rPr>
          <w:b w:val="0"/>
          <w:color w:val="000099"/>
          <w:sz w:val="24"/>
        </w:rPr>
      </w:pPr>
      <w:r w:rsidRPr="000B2B0C">
        <w:rPr>
          <w:b w:val="0"/>
          <w:color w:val="000099"/>
          <w:sz w:val="24"/>
        </w:rPr>
        <w:t>MG: difficult to prohibit if the introduction was accidental</w:t>
      </w:r>
    </w:p>
    <w:p w14:paraId="35EA6012" w14:textId="77777777" w:rsidR="000629B4" w:rsidRPr="000B2B0C" w:rsidRDefault="000629B4" w:rsidP="001E3C9B">
      <w:pPr>
        <w:pStyle w:val="BodyText"/>
        <w:ind w:right="-46"/>
        <w:jc w:val="both"/>
        <w:rPr>
          <w:b w:val="0"/>
          <w:color w:val="000000"/>
          <w:sz w:val="24"/>
        </w:rPr>
      </w:pPr>
    </w:p>
    <w:p w14:paraId="7B7454C6" w14:textId="44158589" w:rsidR="00133846" w:rsidRPr="000B2B0C" w:rsidRDefault="00133846">
      <w:pPr>
        <w:pStyle w:val="BodyText"/>
        <w:numPr>
          <w:ilvl w:val="0"/>
          <w:numId w:val="8"/>
        </w:numPr>
        <w:ind w:left="0" w:right="-46" w:firstLine="545"/>
        <w:jc w:val="both"/>
        <w:rPr>
          <w:b w:val="0"/>
          <w:color w:val="000000"/>
          <w:sz w:val="24"/>
        </w:rPr>
      </w:pPr>
      <w:r w:rsidRPr="000B2B0C">
        <w:rPr>
          <w:b w:val="0"/>
          <w:color w:val="000000"/>
          <w:sz w:val="24"/>
        </w:rPr>
        <w:t>Each Contracting Party shall take measures to prevent, control or minimize the spread of marine invasive species, and shall in this regard ensure that bio fouling, ballast water and other means by which marine invasive species are introduced or spread shall not cause undue influence on the waters or environment in its respective areas of jurisdiction. In particular, the Contracting Party concerned shall:</w:t>
      </w:r>
    </w:p>
    <w:p w14:paraId="7C063042" w14:textId="77777777" w:rsidR="00FB42A8" w:rsidRPr="000B2B0C" w:rsidRDefault="00FB42A8" w:rsidP="001E3C9B">
      <w:pPr>
        <w:pStyle w:val="ListParagraph"/>
        <w:ind w:left="0" w:right="-46"/>
        <w:jc w:val="both"/>
        <w:rPr>
          <w:color w:val="000000"/>
        </w:rPr>
      </w:pPr>
    </w:p>
    <w:p w14:paraId="08B0A713" w14:textId="0C6D01BA" w:rsidR="00FB42A8" w:rsidRPr="000B2B0C" w:rsidRDefault="00FB42A8" w:rsidP="00E854D2">
      <w:pPr>
        <w:pStyle w:val="BodyText"/>
        <w:ind w:left="567" w:right="-46" w:hanging="567"/>
        <w:jc w:val="both"/>
        <w:rPr>
          <w:b w:val="0"/>
          <w:color w:val="000099"/>
          <w:sz w:val="24"/>
        </w:rPr>
      </w:pPr>
      <w:r w:rsidRPr="000B2B0C">
        <w:rPr>
          <w:b w:val="0"/>
          <w:color w:val="000099"/>
          <w:sz w:val="24"/>
        </w:rPr>
        <w:lastRenderedPageBreak/>
        <w:t>T</w:t>
      </w:r>
      <w:r w:rsidR="00DD697A" w:rsidRPr="000B2B0C">
        <w:rPr>
          <w:b w:val="0"/>
          <w:color w:val="000099"/>
          <w:sz w:val="24"/>
        </w:rPr>
        <w:t>Z</w:t>
      </w:r>
      <w:r w:rsidRPr="000B2B0C">
        <w:rPr>
          <w:b w:val="0"/>
          <w:color w:val="000099"/>
          <w:sz w:val="24"/>
        </w:rPr>
        <w:t>: ballast water and sediments</w:t>
      </w:r>
    </w:p>
    <w:p w14:paraId="38E51FA6" w14:textId="77777777" w:rsidR="00133846" w:rsidRPr="000B2B0C" w:rsidRDefault="00133846" w:rsidP="001E3C9B">
      <w:pPr>
        <w:pStyle w:val="ListParagraph"/>
        <w:ind w:left="0" w:right="-46"/>
        <w:jc w:val="both"/>
        <w:rPr>
          <w:b/>
          <w:color w:val="000000"/>
        </w:rPr>
      </w:pPr>
    </w:p>
    <w:p w14:paraId="48FBF68D" w14:textId="77777777" w:rsidR="00133846" w:rsidRPr="000B2B0C" w:rsidRDefault="00133846">
      <w:pPr>
        <w:pStyle w:val="BodyText"/>
        <w:numPr>
          <w:ilvl w:val="0"/>
          <w:numId w:val="16"/>
        </w:numPr>
        <w:spacing w:before="120" w:after="120"/>
        <w:ind w:right="-45" w:hanging="513"/>
        <w:jc w:val="both"/>
        <w:rPr>
          <w:b w:val="0"/>
          <w:color w:val="000000"/>
          <w:sz w:val="24"/>
        </w:rPr>
      </w:pPr>
      <w:r w:rsidRPr="000B2B0C">
        <w:rPr>
          <w:b w:val="0"/>
          <w:color w:val="000000"/>
          <w:sz w:val="24"/>
        </w:rPr>
        <w:t xml:space="preserve">Prevent or minimize introduction of marine invasive species through the traditional pathways/means including mariculture activities, shipping, oil and gas explorations, tourism and aquarium </w:t>
      </w:r>
      <w:proofErr w:type="gramStart"/>
      <w:r w:rsidRPr="000B2B0C">
        <w:rPr>
          <w:b w:val="0"/>
          <w:color w:val="000000"/>
          <w:sz w:val="24"/>
        </w:rPr>
        <w:t>trade;</w:t>
      </w:r>
      <w:proofErr w:type="gramEnd"/>
    </w:p>
    <w:p w14:paraId="052E517F" w14:textId="77777777" w:rsidR="00133846" w:rsidRPr="000B2B0C" w:rsidRDefault="00133846">
      <w:pPr>
        <w:pStyle w:val="BodyText"/>
        <w:numPr>
          <w:ilvl w:val="0"/>
          <w:numId w:val="16"/>
        </w:numPr>
        <w:spacing w:before="120" w:after="120"/>
        <w:ind w:right="-45" w:hanging="513"/>
        <w:jc w:val="both"/>
        <w:rPr>
          <w:b w:val="0"/>
          <w:color w:val="000000"/>
          <w:sz w:val="24"/>
        </w:rPr>
      </w:pPr>
      <w:r w:rsidRPr="000B2B0C">
        <w:rPr>
          <w:b w:val="0"/>
          <w:color w:val="000000"/>
          <w:sz w:val="24"/>
        </w:rPr>
        <w:t xml:space="preserve">Prevent the establishment and spread of marine invasive species through early detection and rapid response, including </w:t>
      </w:r>
      <w:proofErr w:type="gramStart"/>
      <w:r w:rsidRPr="000B2B0C">
        <w:rPr>
          <w:b w:val="0"/>
          <w:color w:val="000000"/>
          <w:sz w:val="24"/>
        </w:rPr>
        <w:t>treatment;</w:t>
      </w:r>
      <w:proofErr w:type="gramEnd"/>
    </w:p>
    <w:p w14:paraId="5CF9398B" w14:textId="77777777" w:rsidR="00133846" w:rsidRPr="000B2B0C" w:rsidRDefault="00133846">
      <w:pPr>
        <w:pStyle w:val="BodyText"/>
        <w:numPr>
          <w:ilvl w:val="0"/>
          <w:numId w:val="16"/>
        </w:numPr>
        <w:spacing w:before="120" w:after="120"/>
        <w:ind w:right="-45" w:hanging="513"/>
        <w:jc w:val="both"/>
        <w:rPr>
          <w:b w:val="0"/>
          <w:color w:val="000000"/>
          <w:sz w:val="24"/>
        </w:rPr>
      </w:pPr>
      <w:r w:rsidRPr="000B2B0C">
        <w:rPr>
          <w:b w:val="0"/>
          <w:color w:val="000000"/>
          <w:sz w:val="24"/>
        </w:rPr>
        <w:t xml:space="preserve">Eradicate, where possible, all marine invasive </w:t>
      </w:r>
      <w:proofErr w:type="gramStart"/>
      <w:r w:rsidRPr="000B2B0C">
        <w:rPr>
          <w:b w:val="0"/>
          <w:color w:val="000000"/>
          <w:sz w:val="24"/>
        </w:rPr>
        <w:t>species;</w:t>
      </w:r>
      <w:proofErr w:type="gramEnd"/>
    </w:p>
    <w:p w14:paraId="6021837A" w14:textId="77777777" w:rsidR="00133846" w:rsidRPr="000B2B0C" w:rsidRDefault="00133846">
      <w:pPr>
        <w:pStyle w:val="BodyText"/>
        <w:numPr>
          <w:ilvl w:val="0"/>
          <w:numId w:val="16"/>
        </w:numPr>
        <w:spacing w:before="120" w:after="120"/>
        <w:ind w:right="-45" w:hanging="513"/>
        <w:jc w:val="both"/>
        <w:rPr>
          <w:b w:val="0"/>
          <w:color w:val="000000"/>
          <w:sz w:val="24"/>
        </w:rPr>
      </w:pPr>
      <w:r w:rsidRPr="000B2B0C">
        <w:rPr>
          <w:b w:val="0"/>
          <w:color w:val="000000"/>
          <w:sz w:val="24"/>
        </w:rPr>
        <w:t>Contain or control, where possible, all marine invasive species, including those already established.</w:t>
      </w:r>
    </w:p>
    <w:p w14:paraId="00BDD470" w14:textId="77777777" w:rsidR="00133846" w:rsidRPr="000B2B0C" w:rsidRDefault="00133846" w:rsidP="001E3C9B">
      <w:pPr>
        <w:pStyle w:val="BodyText"/>
        <w:ind w:right="-46"/>
        <w:jc w:val="both"/>
        <w:rPr>
          <w:b w:val="0"/>
          <w:color w:val="000000"/>
          <w:sz w:val="24"/>
        </w:rPr>
      </w:pPr>
    </w:p>
    <w:p w14:paraId="0D8B7C7F" w14:textId="77777777" w:rsidR="00133846" w:rsidRPr="000B2B0C" w:rsidRDefault="00133846" w:rsidP="001E3C9B">
      <w:pPr>
        <w:pStyle w:val="ListParagraph"/>
        <w:ind w:left="0" w:right="-46"/>
        <w:jc w:val="both"/>
        <w:rPr>
          <w:b/>
          <w:color w:val="000000"/>
        </w:rPr>
      </w:pPr>
    </w:p>
    <w:p w14:paraId="3B33C345" w14:textId="7EB8C6A5" w:rsidR="00133846" w:rsidRPr="000B2B0C" w:rsidRDefault="00133846">
      <w:pPr>
        <w:pStyle w:val="BodyText"/>
        <w:numPr>
          <w:ilvl w:val="0"/>
          <w:numId w:val="8"/>
        </w:numPr>
        <w:ind w:left="0" w:right="-46" w:firstLine="545"/>
        <w:jc w:val="both"/>
        <w:rPr>
          <w:b w:val="0"/>
          <w:color w:val="000000"/>
          <w:sz w:val="24"/>
        </w:rPr>
      </w:pPr>
      <w:r w:rsidRPr="000B2B0C">
        <w:rPr>
          <w:b w:val="0"/>
          <w:color w:val="000000"/>
          <w:sz w:val="24"/>
        </w:rPr>
        <w:t>Each</w:t>
      </w:r>
      <w:r w:rsidR="00E8625B" w:rsidRPr="000B2B0C">
        <w:rPr>
          <w:b w:val="0"/>
          <w:color w:val="000000"/>
          <w:sz w:val="24"/>
        </w:rPr>
        <w:t xml:space="preserve"> </w:t>
      </w:r>
      <w:r w:rsidRPr="000B2B0C">
        <w:rPr>
          <w:b w:val="0"/>
          <w:color w:val="000000"/>
          <w:sz w:val="24"/>
        </w:rPr>
        <w:t xml:space="preserve">Contracting Party shall take measures to reduce, minimize or eradicate any deleterious or negative ecological, </w:t>
      </w:r>
      <w:proofErr w:type="gramStart"/>
      <w:r w:rsidRPr="000B2B0C">
        <w:rPr>
          <w:b w:val="0"/>
          <w:color w:val="000000"/>
          <w:sz w:val="24"/>
        </w:rPr>
        <w:t>economic</w:t>
      </w:r>
      <w:proofErr w:type="gramEnd"/>
      <w:r w:rsidRPr="000B2B0C">
        <w:rPr>
          <w:b w:val="0"/>
          <w:color w:val="000000"/>
          <w:sz w:val="24"/>
        </w:rPr>
        <w:t xml:space="preserve"> or public health impacts of marine invasive species, and shall cooperate in this regard with relevant regional and global organizations.</w:t>
      </w:r>
    </w:p>
    <w:p w14:paraId="4BD6F6B6" w14:textId="77777777" w:rsidR="00133846" w:rsidRPr="000B2B0C" w:rsidRDefault="00133846" w:rsidP="001E3C9B">
      <w:pPr>
        <w:pStyle w:val="BodyText"/>
        <w:ind w:right="-46"/>
        <w:jc w:val="both"/>
        <w:rPr>
          <w:b w:val="0"/>
          <w:color w:val="000000"/>
          <w:sz w:val="24"/>
        </w:rPr>
      </w:pPr>
    </w:p>
    <w:p w14:paraId="10C36E99" w14:textId="342BAA9F" w:rsidR="00133846" w:rsidRPr="000B2B0C" w:rsidRDefault="00133846">
      <w:pPr>
        <w:pStyle w:val="BodyText"/>
        <w:numPr>
          <w:ilvl w:val="0"/>
          <w:numId w:val="8"/>
        </w:numPr>
        <w:ind w:left="0" w:right="-46" w:firstLine="545"/>
        <w:jc w:val="both"/>
        <w:rPr>
          <w:b w:val="0"/>
          <w:color w:val="000000"/>
          <w:sz w:val="24"/>
        </w:rPr>
      </w:pPr>
      <w:r w:rsidRPr="000B2B0C">
        <w:rPr>
          <w:b w:val="0"/>
          <w:color w:val="FF0000"/>
          <w:sz w:val="24"/>
        </w:rPr>
        <w:t>Each Contracting Party shall establish and maintain means to regulate manage</w:t>
      </w:r>
      <w:r w:rsidR="00C55CFB" w:rsidRPr="000B2B0C">
        <w:rPr>
          <w:b w:val="0"/>
          <w:color w:val="FF0000"/>
          <w:sz w:val="24"/>
        </w:rPr>
        <w:t>,</w:t>
      </w:r>
      <w:r w:rsidRPr="000B2B0C">
        <w:rPr>
          <w:b w:val="0"/>
          <w:color w:val="FF0000"/>
          <w:sz w:val="24"/>
        </w:rPr>
        <w:t xml:space="preserve"> or control the risks </w:t>
      </w:r>
      <w:proofErr w:type="gramStart"/>
      <w:r w:rsidRPr="000B2B0C">
        <w:rPr>
          <w:b w:val="0"/>
          <w:color w:val="FF0000"/>
          <w:sz w:val="24"/>
        </w:rPr>
        <w:t>associated</w:t>
      </w:r>
      <w:r w:rsidR="00E8625B" w:rsidRPr="000B2B0C">
        <w:rPr>
          <w:b w:val="0"/>
          <w:color w:val="FF0000"/>
          <w:sz w:val="24"/>
        </w:rPr>
        <w:t xml:space="preserve"> </w:t>
      </w:r>
      <w:r w:rsidRPr="000B2B0C">
        <w:rPr>
          <w:b w:val="0"/>
          <w:color w:val="FF0000"/>
          <w:sz w:val="24"/>
        </w:rPr>
        <w:t xml:space="preserve"> with</w:t>
      </w:r>
      <w:proofErr w:type="gramEnd"/>
      <w:r w:rsidRPr="000B2B0C">
        <w:rPr>
          <w:b w:val="0"/>
          <w:color w:val="FF0000"/>
          <w:sz w:val="24"/>
        </w:rPr>
        <w:t xml:space="preserve"> the use and release of living</w:t>
      </w:r>
      <w:r w:rsidR="00E8625B" w:rsidRPr="000B2B0C">
        <w:rPr>
          <w:b w:val="0"/>
          <w:color w:val="FF0000"/>
          <w:sz w:val="24"/>
        </w:rPr>
        <w:t xml:space="preserve"> </w:t>
      </w:r>
      <w:r w:rsidRPr="000B2B0C">
        <w:rPr>
          <w:b w:val="0"/>
          <w:color w:val="FF0000"/>
          <w:sz w:val="24"/>
        </w:rPr>
        <w:t xml:space="preserve"> modified organisms resulting from biotechnology which are likely to have adverse environmental impacts that could affect the conservation and sustainable use of its components. </w:t>
      </w:r>
    </w:p>
    <w:p w14:paraId="3476AC30" w14:textId="77777777" w:rsidR="00133846" w:rsidRPr="000B2B0C" w:rsidRDefault="00133846" w:rsidP="001E3C9B">
      <w:pPr>
        <w:pStyle w:val="BodyText"/>
        <w:ind w:right="-46"/>
        <w:jc w:val="both"/>
        <w:rPr>
          <w:b w:val="0"/>
          <w:color w:val="FF0000"/>
          <w:sz w:val="24"/>
        </w:rPr>
      </w:pPr>
    </w:p>
    <w:p w14:paraId="47B887A7" w14:textId="5FB16F4F" w:rsidR="00133846" w:rsidRPr="000B2B0C" w:rsidRDefault="00133846">
      <w:pPr>
        <w:pStyle w:val="BodyText"/>
        <w:numPr>
          <w:ilvl w:val="0"/>
          <w:numId w:val="8"/>
        </w:numPr>
        <w:ind w:left="0" w:right="-46" w:firstLine="545"/>
        <w:jc w:val="both"/>
        <w:rPr>
          <w:b w:val="0"/>
          <w:color w:val="000000"/>
          <w:sz w:val="24"/>
        </w:rPr>
      </w:pPr>
      <w:r w:rsidRPr="000B2B0C">
        <w:rPr>
          <w:b w:val="0"/>
          <w:color w:val="FF0000"/>
          <w:sz w:val="24"/>
        </w:rPr>
        <w:t>Each Contracting Party shall endeavour</w:t>
      </w:r>
      <w:r w:rsidR="00E8625B" w:rsidRPr="000B2B0C">
        <w:rPr>
          <w:b w:val="0"/>
          <w:color w:val="FF0000"/>
          <w:sz w:val="24"/>
        </w:rPr>
        <w:t xml:space="preserve"> </w:t>
      </w:r>
      <w:r w:rsidRPr="000B2B0C">
        <w:rPr>
          <w:b w:val="0"/>
          <w:color w:val="FF0000"/>
          <w:sz w:val="24"/>
        </w:rPr>
        <w:t>to implement all possible</w:t>
      </w:r>
      <w:r w:rsidR="00E8625B" w:rsidRPr="000B2B0C">
        <w:rPr>
          <w:b w:val="0"/>
          <w:color w:val="FF0000"/>
          <w:sz w:val="24"/>
        </w:rPr>
        <w:t xml:space="preserve"> </w:t>
      </w:r>
      <w:r w:rsidRPr="000B2B0C">
        <w:rPr>
          <w:b w:val="0"/>
          <w:color w:val="FF0000"/>
          <w:sz w:val="24"/>
        </w:rPr>
        <w:t>measures</w:t>
      </w:r>
      <w:r w:rsidR="00E8625B" w:rsidRPr="000B2B0C">
        <w:rPr>
          <w:b w:val="0"/>
          <w:color w:val="FF0000"/>
          <w:sz w:val="24"/>
        </w:rPr>
        <w:t xml:space="preserve"> </w:t>
      </w:r>
      <w:r w:rsidRPr="000B2B0C">
        <w:rPr>
          <w:b w:val="0"/>
          <w:color w:val="FF0000"/>
          <w:sz w:val="24"/>
        </w:rPr>
        <w:t>to control</w:t>
      </w:r>
      <w:r w:rsidR="00E8625B" w:rsidRPr="000B2B0C">
        <w:rPr>
          <w:b w:val="0"/>
          <w:color w:val="FF0000"/>
          <w:sz w:val="24"/>
        </w:rPr>
        <w:t xml:space="preserve"> </w:t>
      </w:r>
      <w:r w:rsidRPr="000B2B0C">
        <w:rPr>
          <w:b w:val="0"/>
          <w:color w:val="FF0000"/>
          <w:sz w:val="24"/>
        </w:rPr>
        <w:t>and eradicate species that have already been introduced whenever</w:t>
      </w:r>
      <w:r w:rsidR="00E8625B" w:rsidRPr="000B2B0C">
        <w:rPr>
          <w:b w:val="0"/>
          <w:color w:val="FF0000"/>
          <w:sz w:val="24"/>
        </w:rPr>
        <w:t xml:space="preserve"> </w:t>
      </w:r>
      <w:r w:rsidRPr="000B2B0C">
        <w:rPr>
          <w:b w:val="0"/>
          <w:color w:val="FF0000"/>
          <w:sz w:val="24"/>
        </w:rPr>
        <w:t>it is apparent</w:t>
      </w:r>
      <w:r w:rsidR="00E8625B" w:rsidRPr="000B2B0C">
        <w:rPr>
          <w:b w:val="0"/>
          <w:color w:val="FF0000"/>
          <w:sz w:val="24"/>
        </w:rPr>
        <w:t xml:space="preserve"> </w:t>
      </w:r>
      <w:r w:rsidRPr="000B2B0C">
        <w:rPr>
          <w:b w:val="0"/>
          <w:color w:val="FF0000"/>
          <w:sz w:val="24"/>
        </w:rPr>
        <w:t>that such species cause</w:t>
      </w:r>
      <w:r w:rsidR="00E8625B" w:rsidRPr="000B2B0C">
        <w:rPr>
          <w:b w:val="0"/>
          <w:color w:val="FF0000"/>
          <w:sz w:val="24"/>
        </w:rPr>
        <w:t xml:space="preserve"> </w:t>
      </w:r>
      <w:r w:rsidRPr="000B2B0C">
        <w:rPr>
          <w:b w:val="0"/>
          <w:color w:val="FF0000"/>
          <w:sz w:val="24"/>
        </w:rPr>
        <w:t xml:space="preserve">damage to </w:t>
      </w:r>
      <w:proofErr w:type="gramStart"/>
      <w:r w:rsidRPr="000B2B0C">
        <w:rPr>
          <w:b w:val="0"/>
          <w:color w:val="FF0000"/>
          <w:sz w:val="24"/>
        </w:rPr>
        <w:t>ecosystems ,</w:t>
      </w:r>
      <w:proofErr w:type="gramEnd"/>
      <w:r w:rsidRPr="000B2B0C">
        <w:rPr>
          <w:b w:val="0"/>
          <w:color w:val="FF0000"/>
          <w:sz w:val="24"/>
        </w:rPr>
        <w:t xml:space="preserve"> habitats, or species in the area</w:t>
      </w:r>
      <w:r w:rsidR="00E8625B" w:rsidRPr="000B2B0C">
        <w:rPr>
          <w:b w:val="0"/>
          <w:color w:val="FF0000"/>
          <w:sz w:val="24"/>
        </w:rPr>
        <w:t xml:space="preserve"> </w:t>
      </w:r>
      <w:r w:rsidRPr="000B2B0C">
        <w:rPr>
          <w:b w:val="0"/>
          <w:color w:val="FF0000"/>
          <w:sz w:val="24"/>
        </w:rPr>
        <w:t xml:space="preserve">to which this Protocol applies. </w:t>
      </w:r>
    </w:p>
    <w:p w14:paraId="7A580ADB" w14:textId="77777777" w:rsidR="00FB42A8" w:rsidRPr="000B2B0C" w:rsidRDefault="00FB42A8" w:rsidP="001E3C9B">
      <w:pPr>
        <w:pStyle w:val="ListParagraph"/>
        <w:ind w:left="0" w:right="-46"/>
        <w:jc w:val="both"/>
        <w:rPr>
          <w:color w:val="FF0000"/>
        </w:rPr>
      </w:pPr>
    </w:p>
    <w:p w14:paraId="7B8B899C" w14:textId="37A61937" w:rsidR="00860338" w:rsidRPr="000B2B0C" w:rsidRDefault="00FB42A8" w:rsidP="00E854D2">
      <w:pPr>
        <w:pStyle w:val="BodyText"/>
        <w:ind w:left="567" w:right="-46" w:hanging="567"/>
        <w:jc w:val="both"/>
        <w:rPr>
          <w:b w:val="0"/>
          <w:color w:val="000099"/>
          <w:sz w:val="24"/>
        </w:rPr>
      </w:pPr>
      <w:r w:rsidRPr="000B2B0C">
        <w:rPr>
          <w:b w:val="0"/>
          <w:color w:val="000099"/>
          <w:sz w:val="24"/>
        </w:rPr>
        <w:t xml:space="preserve">TZ: Protocol </w:t>
      </w:r>
      <w:proofErr w:type="gramStart"/>
      <w:r w:rsidRPr="000B2B0C">
        <w:rPr>
          <w:b w:val="0"/>
          <w:color w:val="000099"/>
          <w:sz w:val="24"/>
        </w:rPr>
        <w:t>applies  rep</w:t>
      </w:r>
      <w:r w:rsidR="00C55CFB" w:rsidRPr="000B2B0C">
        <w:rPr>
          <w:b w:val="0"/>
          <w:color w:val="000099"/>
          <w:sz w:val="24"/>
        </w:rPr>
        <w:t>l</w:t>
      </w:r>
      <w:r w:rsidRPr="000B2B0C">
        <w:rPr>
          <w:b w:val="0"/>
          <w:color w:val="000099"/>
          <w:sz w:val="24"/>
        </w:rPr>
        <w:t>ace</w:t>
      </w:r>
      <w:proofErr w:type="gramEnd"/>
      <w:r w:rsidRPr="000B2B0C">
        <w:rPr>
          <w:b w:val="0"/>
          <w:color w:val="000099"/>
          <w:sz w:val="24"/>
        </w:rPr>
        <w:t xml:space="preserve"> with ‘in the we</w:t>
      </w:r>
      <w:r w:rsidR="00860338" w:rsidRPr="000B2B0C">
        <w:rPr>
          <w:b w:val="0"/>
          <w:color w:val="000099"/>
          <w:sz w:val="24"/>
        </w:rPr>
        <w:t>stern Indian Ocean’</w:t>
      </w:r>
    </w:p>
    <w:p w14:paraId="0D38DFD2" w14:textId="58B9C976" w:rsidR="00133846" w:rsidRPr="000B2B0C" w:rsidRDefault="00C55CFB" w:rsidP="00E854D2">
      <w:pPr>
        <w:pStyle w:val="BodyText"/>
        <w:ind w:left="567" w:right="-46" w:hanging="567"/>
        <w:jc w:val="both"/>
        <w:rPr>
          <w:b w:val="0"/>
          <w:color w:val="000099"/>
          <w:sz w:val="24"/>
        </w:rPr>
      </w:pPr>
      <w:r w:rsidRPr="000B2B0C">
        <w:rPr>
          <w:b w:val="0"/>
          <w:color w:val="000099"/>
          <w:sz w:val="24"/>
        </w:rPr>
        <w:t>SY: 2(d) and 5 reads almost the same, propose to delete Para 5</w:t>
      </w:r>
      <w:r w:rsidR="00133846" w:rsidRPr="000B2B0C">
        <w:rPr>
          <w:b w:val="0"/>
          <w:color w:val="000099"/>
          <w:sz w:val="24"/>
        </w:rPr>
        <w:t xml:space="preserve"> </w:t>
      </w:r>
    </w:p>
    <w:p w14:paraId="59EF4012" w14:textId="77777777" w:rsidR="00133846" w:rsidRPr="000B2B0C" w:rsidRDefault="00133846" w:rsidP="001E3C9B">
      <w:pPr>
        <w:pStyle w:val="BodyText"/>
        <w:ind w:right="-46"/>
        <w:jc w:val="both"/>
        <w:rPr>
          <w:b w:val="0"/>
          <w:color w:val="FF0000"/>
          <w:sz w:val="24"/>
        </w:rPr>
      </w:pPr>
    </w:p>
    <w:p w14:paraId="4A79E900" w14:textId="77777777" w:rsidR="00311164" w:rsidRPr="000B2B0C" w:rsidRDefault="00311164" w:rsidP="001E3C9B">
      <w:pPr>
        <w:pStyle w:val="BodyText"/>
        <w:ind w:right="-46"/>
        <w:jc w:val="both"/>
        <w:rPr>
          <w:bCs w:val="0"/>
          <w:color w:val="000000"/>
          <w:sz w:val="24"/>
          <w:u w:val="single"/>
        </w:rPr>
      </w:pPr>
    </w:p>
    <w:p w14:paraId="41EC8582" w14:textId="77777777" w:rsidR="00311164" w:rsidRPr="000B2B0C" w:rsidRDefault="00311164" w:rsidP="001E3C9B">
      <w:pPr>
        <w:pStyle w:val="BodyText"/>
        <w:ind w:right="-46"/>
        <w:rPr>
          <w:color w:val="000000"/>
          <w:sz w:val="24"/>
        </w:rPr>
      </w:pPr>
      <w:r w:rsidRPr="000B2B0C">
        <w:rPr>
          <w:color w:val="000000"/>
          <w:sz w:val="24"/>
        </w:rPr>
        <w:t>Article 5.</w:t>
      </w:r>
    </w:p>
    <w:p w14:paraId="29CAA445" w14:textId="77777777" w:rsidR="00311164" w:rsidRPr="000B2B0C" w:rsidRDefault="00311164" w:rsidP="001E3C9B">
      <w:pPr>
        <w:pStyle w:val="BodyText"/>
        <w:ind w:right="-46"/>
        <w:rPr>
          <w:color w:val="000000"/>
          <w:sz w:val="24"/>
          <w:u w:val="single"/>
        </w:rPr>
      </w:pPr>
    </w:p>
    <w:p w14:paraId="5E0CAEF3" w14:textId="77777777" w:rsidR="00133846" w:rsidRPr="000B2B0C" w:rsidRDefault="00133846" w:rsidP="001E3C9B">
      <w:pPr>
        <w:pStyle w:val="BodyText"/>
        <w:ind w:right="-46"/>
        <w:rPr>
          <w:color w:val="FF0000"/>
          <w:sz w:val="24"/>
        </w:rPr>
      </w:pPr>
      <w:r w:rsidRPr="000B2B0C">
        <w:rPr>
          <w:color w:val="FF0000"/>
          <w:sz w:val="24"/>
        </w:rPr>
        <w:t>EXPLOITABLE BIOLOGICAL SPECIES</w:t>
      </w:r>
    </w:p>
    <w:p w14:paraId="27A08FD9" w14:textId="77777777" w:rsidR="00311164" w:rsidRPr="000B2B0C" w:rsidRDefault="00311164" w:rsidP="001E3C9B">
      <w:pPr>
        <w:pStyle w:val="BodyText"/>
        <w:ind w:right="-46"/>
        <w:jc w:val="both"/>
        <w:rPr>
          <w:color w:val="FF0000"/>
          <w:sz w:val="24"/>
        </w:rPr>
      </w:pPr>
    </w:p>
    <w:p w14:paraId="55BB3D11" w14:textId="51DACD01" w:rsidR="00133846" w:rsidRPr="000B2B0C" w:rsidRDefault="00311164">
      <w:pPr>
        <w:pStyle w:val="BodyText"/>
        <w:numPr>
          <w:ilvl w:val="0"/>
          <w:numId w:val="17"/>
        </w:numPr>
        <w:ind w:left="0" w:right="-46" w:firstLine="567"/>
        <w:jc w:val="both"/>
        <w:rPr>
          <w:b w:val="0"/>
          <w:color w:val="000000"/>
          <w:sz w:val="24"/>
          <w:u w:val="single"/>
        </w:rPr>
      </w:pPr>
      <w:r w:rsidRPr="000B2B0C">
        <w:rPr>
          <w:b w:val="0"/>
          <w:color w:val="000000"/>
          <w:sz w:val="24"/>
        </w:rPr>
        <w:t xml:space="preserve">The Contracting Parties shall take all appropriate measures to ensure the protection and </w:t>
      </w:r>
      <w:r w:rsidR="00133846" w:rsidRPr="000B2B0C">
        <w:rPr>
          <w:b w:val="0"/>
          <w:color w:val="FF0000"/>
          <w:sz w:val="24"/>
        </w:rPr>
        <w:t>restoration</w:t>
      </w:r>
      <w:r w:rsidR="00133846" w:rsidRPr="000B2B0C">
        <w:rPr>
          <w:b w:val="0"/>
          <w:color w:val="000000"/>
          <w:sz w:val="24"/>
        </w:rPr>
        <w:t xml:space="preserve"> </w:t>
      </w:r>
      <w:r w:rsidRPr="000B2B0C">
        <w:rPr>
          <w:b w:val="0"/>
          <w:color w:val="000000"/>
          <w:sz w:val="24"/>
        </w:rPr>
        <w:t xml:space="preserve">of the depleted or threatened biological species listed in Annex III. </w:t>
      </w:r>
      <w:r w:rsidR="00133846" w:rsidRPr="000B2B0C">
        <w:rPr>
          <w:b w:val="0"/>
          <w:color w:val="FF0000"/>
          <w:sz w:val="24"/>
        </w:rPr>
        <w:t>Parties shall specifically be obliged to take measures to restore and regenerate harvestable species.</w:t>
      </w:r>
    </w:p>
    <w:p w14:paraId="0B2288B9" w14:textId="77777777" w:rsidR="00311164" w:rsidRPr="000B2B0C" w:rsidRDefault="00311164" w:rsidP="001E3C9B">
      <w:pPr>
        <w:pStyle w:val="BodyText"/>
        <w:ind w:right="-46"/>
        <w:jc w:val="both"/>
        <w:rPr>
          <w:b w:val="0"/>
          <w:color w:val="000000"/>
          <w:sz w:val="24"/>
          <w:u w:val="single"/>
        </w:rPr>
      </w:pPr>
    </w:p>
    <w:p w14:paraId="46E3E8FD" w14:textId="2213BE3F" w:rsidR="00311164" w:rsidRPr="000B2B0C" w:rsidRDefault="00311164" w:rsidP="001E3C9B">
      <w:pPr>
        <w:pStyle w:val="BodyText"/>
        <w:ind w:right="-46"/>
        <w:jc w:val="both"/>
        <w:rPr>
          <w:b w:val="0"/>
          <w:color w:val="000000"/>
          <w:sz w:val="24"/>
        </w:rPr>
      </w:pPr>
    </w:p>
    <w:p w14:paraId="6A7635F9" w14:textId="6599A8D8" w:rsidR="00F04563" w:rsidRPr="000B2B0C" w:rsidRDefault="00F04563" w:rsidP="00E854D2">
      <w:pPr>
        <w:pStyle w:val="BodyText"/>
        <w:ind w:left="567" w:right="-46" w:hanging="567"/>
        <w:jc w:val="both"/>
        <w:rPr>
          <w:b w:val="0"/>
          <w:color w:val="000099"/>
          <w:sz w:val="24"/>
        </w:rPr>
      </w:pPr>
      <w:r w:rsidRPr="000B2B0C">
        <w:rPr>
          <w:b w:val="0"/>
          <w:color w:val="000099"/>
          <w:sz w:val="24"/>
        </w:rPr>
        <w:t>TZ:  replace title of Article 5 with HARVESTABLE</w:t>
      </w:r>
    </w:p>
    <w:p w14:paraId="52EF434E" w14:textId="4CF1AF42" w:rsidR="00F04563" w:rsidRPr="000B2B0C" w:rsidRDefault="00F04563" w:rsidP="00E854D2">
      <w:pPr>
        <w:pStyle w:val="BodyText"/>
        <w:ind w:left="567" w:right="-46" w:hanging="567"/>
        <w:jc w:val="both"/>
        <w:rPr>
          <w:b w:val="0"/>
          <w:color w:val="000099"/>
          <w:sz w:val="24"/>
        </w:rPr>
      </w:pPr>
      <w:r w:rsidRPr="000B2B0C">
        <w:rPr>
          <w:b w:val="0"/>
          <w:color w:val="000099"/>
          <w:sz w:val="24"/>
        </w:rPr>
        <w:t xml:space="preserve">WCS: define harvestable, exploitable; clarify ‘depleted or threatened biological </w:t>
      </w:r>
      <w:proofErr w:type="gramStart"/>
      <w:r w:rsidRPr="000B2B0C">
        <w:rPr>
          <w:b w:val="0"/>
          <w:color w:val="000099"/>
          <w:sz w:val="24"/>
        </w:rPr>
        <w:t>species’</w:t>
      </w:r>
      <w:proofErr w:type="gramEnd"/>
    </w:p>
    <w:p w14:paraId="6EDD5130" w14:textId="0DF36283" w:rsidR="00F04563" w:rsidRPr="000B2B0C" w:rsidRDefault="00F04563" w:rsidP="00E854D2">
      <w:pPr>
        <w:pStyle w:val="BodyText"/>
        <w:ind w:left="567" w:right="-46" w:hanging="567"/>
        <w:jc w:val="both"/>
        <w:rPr>
          <w:b w:val="0"/>
          <w:color w:val="000099"/>
          <w:sz w:val="24"/>
        </w:rPr>
      </w:pPr>
      <w:r w:rsidRPr="000B2B0C">
        <w:rPr>
          <w:b w:val="0"/>
          <w:color w:val="000099"/>
          <w:sz w:val="24"/>
        </w:rPr>
        <w:t>WCS: Are the species for ‘protection’ or ‘exploitation</w:t>
      </w:r>
      <w:proofErr w:type="gramStart"/>
      <w:r w:rsidRPr="000B2B0C">
        <w:rPr>
          <w:b w:val="0"/>
          <w:color w:val="000099"/>
          <w:sz w:val="24"/>
        </w:rPr>
        <w:t xml:space="preserve">’ </w:t>
      </w:r>
      <w:r w:rsidR="00FA40DD" w:rsidRPr="000B2B0C">
        <w:rPr>
          <w:b w:val="0"/>
          <w:color w:val="000099"/>
          <w:sz w:val="24"/>
        </w:rPr>
        <w:t xml:space="preserve"> or</w:t>
      </w:r>
      <w:proofErr w:type="gramEnd"/>
      <w:r w:rsidR="00FA40DD" w:rsidRPr="000B2B0C">
        <w:rPr>
          <w:b w:val="0"/>
          <w:color w:val="000099"/>
          <w:sz w:val="24"/>
        </w:rPr>
        <w:t xml:space="preserve"> should exploitation be regulated</w:t>
      </w:r>
    </w:p>
    <w:p w14:paraId="4D16E447" w14:textId="14755A63" w:rsidR="00FA40DD" w:rsidRPr="000B2B0C" w:rsidRDefault="00FA40DD" w:rsidP="00E854D2">
      <w:pPr>
        <w:pStyle w:val="BodyText"/>
        <w:ind w:left="567" w:right="-46" w:hanging="567"/>
        <w:jc w:val="both"/>
        <w:rPr>
          <w:b w:val="0"/>
          <w:color w:val="000099"/>
          <w:sz w:val="24"/>
        </w:rPr>
      </w:pPr>
      <w:r w:rsidRPr="000B2B0C">
        <w:rPr>
          <w:b w:val="0"/>
          <w:color w:val="000099"/>
          <w:sz w:val="24"/>
        </w:rPr>
        <w:t>KE: title – exploitable species of wild flora and fauna</w:t>
      </w:r>
    </w:p>
    <w:p w14:paraId="751954B0" w14:textId="2AFCB6AF" w:rsidR="00020750" w:rsidRPr="000B2B0C" w:rsidRDefault="00020750" w:rsidP="00E854D2">
      <w:pPr>
        <w:pStyle w:val="BodyText"/>
        <w:ind w:left="567" w:right="-46" w:hanging="567"/>
        <w:jc w:val="both"/>
        <w:rPr>
          <w:b w:val="0"/>
          <w:color w:val="000099"/>
          <w:sz w:val="24"/>
        </w:rPr>
      </w:pPr>
      <w:r w:rsidRPr="000B2B0C">
        <w:rPr>
          <w:b w:val="0"/>
          <w:color w:val="000099"/>
          <w:sz w:val="24"/>
        </w:rPr>
        <w:t>ZA: reconsider the language used which is skewed to fisheries</w:t>
      </w:r>
    </w:p>
    <w:p w14:paraId="1B16B6D4" w14:textId="46D50507" w:rsidR="00020750" w:rsidRPr="000B2B0C" w:rsidRDefault="00020750" w:rsidP="00E854D2">
      <w:pPr>
        <w:pStyle w:val="BodyText"/>
        <w:ind w:left="567" w:right="-46" w:hanging="567"/>
        <w:jc w:val="both"/>
        <w:rPr>
          <w:b w:val="0"/>
          <w:color w:val="000099"/>
          <w:sz w:val="24"/>
        </w:rPr>
      </w:pPr>
      <w:r w:rsidRPr="000B2B0C">
        <w:rPr>
          <w:b w:val="0"/>
          <w:color w:val="000099"/>
          <w:sz w:val="24"/>
        </w:rPr>
        <w:t>ZA: regenerate replace with re-introduce</w:t>
      </w:r>
    </w:p>
    <w:p w14:paraId="3BF932FD" w14:textId="3508191E" w:rsidR="00020750" w:rsidRPr="000B2B0C" w:rsidRDefault="00020750" w:rsidP="00E854D2">
      <w:pPr>
        <w:pStyle w:val="BodyText"/>
        <w:ind w:left="567" w:right="-46" w:hanging="567"/>
        <w:jc w:val="both"/>
        <w:rPr>
          <w:b w:val="0"/>
          <w:color w:val="000099"/>
          <w:sz w:val="24"/>
        </w:rPr>
      </w:pPr>
      <w:r w:rsidRPr="000B2B0C">
        <w:rPr>
          <w:b w:val="0"/>
          <w:color w:val="000099"/>
          <w:sz w:val="24"/>
        </w:rPr>
        <w:t>MG: protection or restoration</w:t>
      </w:r>
    </w:p>
    <w:p w14:paraId="78C43BDF" w14:textId="3493495A" w:rsidR="00020750" w:rsidRPr="000B2B0C" w:rsidRDefault="00020750" w:rsidP="00E854D2">
      <w:pPr>
        <w:pStyle w:val="BodyText"/>
        <w:ind w:left="567" w:right="-46" w:hanging="567"/>
        <w:jc w:val="both"/>
        <w:rPr>
          <w:b w:val="0"/>
          <w:color w:val="000099"/>
          <w:sz w:val="24"/>
        </w:rPr>
      </w:pPr>
      <w:r w:rsidRPr="000B2B0C">
        <w:rPr>
          <w:b w:val="0"/>
          <w:color w:val="000099"/>
          <w:sz w:val="24"/>
        </w:rPr>
        <w:t xml:space="preserve">TZ: </w:t>
      </w:r>
      <w:r w:rsidR="00BA0FBF" w:rsidRPr="000B2B0C">
        <w:rPr>
          <w:b w:val="0"/>
          <w:color w:val="000099"/>
          <w:sz w:val="24"/>
        </w:rPr>
        <w:t xml:space="preserve">retain </w:t>
      </w:r>
      <w:r w:rsidRPr="000B2B0C">
        <w:rPr>
          <w:b w:val="0"/>
          <w:color w:val="000099"/>
          <w:sz w:val="24"/>
        </w:rPr>
        <w:t xml:space="preserve">protection </w:t>
      </w:r>
      <w:r w:rsidR="00BA0FBF" w:rsidRPr="000B2B0C">
        <w:rPr>
          <w:b w:val="0"/>
          <w:color w:val="000099"/>
          <w:sz w:val="24"/>
        </w:rPr>
        <w:t>and</w:t>
      </w:r>
      <w:r w:rsidRPr="000B2B0C">
        <w:rPr>
          <w:b w:val="0"/>
          <w:color w:val="000099"/>
          <w:sz w:val="24"/>
        </w:rPr>
        <w:t xml:space="preserve"> </w:t>
      </w:r>
      <w:proofErr w:type="gramStart"/>
      <w:r w:rsidRPr="000B2B0C">
        <w:rPr>
          <w:b w:val="0"/>
          <w:color w:val="000099"/>
          <w:sz w:val="24"/>
        </w:rPr>
        <w:t>restoration</w:t>
      </w:r>
      <w:proofErr w:type="gramEnd"/>
      <w:r w:rsidRPr="000B2B0C">
        <w:rPr>
          <w:b w:val="0"/>
          <w:color w:val="000099"/>
          <w:sz w:val="24"/>
        </w:rPr>
        <w:t xml:space="preserve"> </w:t>
      </w:r>
    </w:p>
    <w:p w14:paraId="0624F5E9" w14:textId="7D529794" w:rsidR="00020750" w:rsidRPr="000B2B0C" w:rsidRDefault="00020750" w:rsidP="00E854D2">
      <w:pPr>
        <w:pStyle w:val="BodyText"/>
        <w:ind w:left="567" w:right="-46" w:hanging="567"/>
        <w:jc w:val="both"/>
        <w:rPr>
          <w:b w:val="0"/>
          <w:color w:val="000099"/>
          <w:sz w:val="24"/>
        </w:rPr>
      </w:pPr>
      <w:r w:rsidRPr="000B2B0C">
        <w:rPr>
          <w:b w:val="0"/>
          <w:color w:val="000099"/>
          <w:sz w:val="24"/>
        </w:rPr>
        <w:lastRenderedPageBreak/>
        <w:t xml:space="preserve">MU: </w:t>
      </w:r>
      <w:r w:rsidR="001B72B2" w:rsidRPr="000B2B0C">
        <w:rPr>
          <w:b w:val="0"/>
          <w:color w:val="000099"/>
          <w:sz w:val="24"/>
        </w:rPr>
        <w:t>proposal to use the term ‘sustainable use’ instead of ‘exploitable’</w:t>
      </w:r>
    </w:p>
    <w:p w14:paraId="1090EDF9" w14:textId="57DA5B81" w:rsidR="00020750" w:rsidRPr="000B2B0C" w:rsidRDefault="00020750" w:rsidP="00E854D2">
      <w:pPr>
        <w:pStyle w:val="BodyText"/>
        <w:ind w:left="567" w:right="-46" w:hanging="567"/>
        <w:jc w:val="both"/>
        <w:rPr>
          <w:b w:val="0"/>
          <w:color w:val="000099"/>
          <w:sz w:val="24"/>
        </w:rPr>
      </w:pPr>
      <w:r w:rsidRPr="000B2B0C">
        <w:rPr>
          <w:b w:val="0"/>
          <w:color w:val="000099"/>
          <w:sz w:val="24"/>
        </w:rPr>
        <w:t xml:space="preserve">FR: </w:t>
      </w:r>
      <w:r w:rsidR="00BA0FBF" w:rsidRPr="000B2B0C">
        <w:rPr>
          <w:b w:val="0"/>
          <w:color w:val="000099"/>
          <w:sz w:val="24"/>
        </w:rPr>
        <w:t>uncomfortable with the entire article</w:t>
      </w:r>
    </w:p>
    <w:p w14:paraId="6CEAD7DC" w14:textId="2931B6F7" w:rsidR="00BA0FBF" w:rsidRPr="000B2B0C" w:rsidRDefault="00BA0FBF" w:rsidP="00E854D2">
      <w:pPr>
        <w:pStyle w:val="BodyText"/>
        <w:ind w:left="567" w:right="-46" w:hanging="567"/>
        <w:jc w:val="both"/>
        <w:rPr>
          <w:b w:val="0"/>
          <w:color w:val="000099"/>
          <w:sz w:val="24"/>
        </w:rPr>
      </w:pPr>
      <w:r w:rsidRPr="000B2B0C">
        <w:rPr>
          <w:b w:val="0"/>
          <w:color w:val="000099"/>
          <w:sz w:val="24"/>
        </w:rPr>
        <w:t>ZA: revise listed animals in Annex III</w:t>
      </w:r>
    </w:p>
    <w:p w14:paraId="2EBE59EF" w14:textId="77777777" w:rsidR="00F04563" w:rsidRPr="000B2B0C" w:rsidRDefault="00F04563" w:rsidP="001E3C9B">
      <w:pPr>
        <w:pStyle w:val="BodyText"/>
        <w:ind w:right="-46"/>
        <w:jc w:val="both"/>
        <w:rPr>
          <w:b w:val="0"/>
          <w:color w:val="000000"/>
          <w:sz w:val="24"/>
        </w:rPr>
      </w:pPr>
    </w:p>
    <w:p w14:paraId="306E0C33" w14:textId="35ECAB0D" w:rsidR="00311164" w:rsidRPr="000B2B0C" w:rsidRDefault="00311164">
      <w:pPr>
        <w:pStyle w:val="BodyText"/>
        <w:numPr>
          <w:ilvl w:val="0"/>
          <w:numId w:val="17"/>
        </w:numPr>
        <w:ind w:left="0" w:right="-46" w:firstLine="567"/>
        <w:jc w:val="both"/>
        <w:rPr>
          <w:b w:val="0"/>
          <w:color w:val="000000"/>
          <w:sz w:val="24"/>
          <w:u w:val="single"/>
        </w:rPr>
      </w:pPr>
      <w:r w:rsidRPr="000B2B0C">
        <w:rPr>
          <w:b w:val="0"/>
          <w:color w:val="000000"/>
          <w:sz w:val="24"/>
        </w:rPr>
        <w:t xml:space="preserve">Any exploitation of such </w:t>
      </w:r>
      <w:r w:rsidR="00133846" w:rsidRPr="000B2B0C">
        <w:rPr>
          <w:b w:val="0"/>
          <w:color w:val="000000"/>
          <w:sz w:val="24"/>
        </w:rPr>
        <w:t>biological species</w:t>
      </w:r>
      <w:r w:rsidRPr="000B2B0C">
        <w:rPr>
          <w:b w:val="0"/>
          <w:color w:val="000000"/>
          <w:sz w:val="24"/>
        </w:rPr>
        <w:t xml:space="preserve"> shall be regulated </w:t>
      </w:r>
      <w:proofErr w:type="gramStart"/>
      <w:r w:rsidRPr="000B2B0C">
        <w:rPr>
          <w:b w:val="0"/>
          <w:color w:val="000000"/>
          <w:sz w:val="24"/>
        </w:rPr>
        <w:t>in order to</w:t>
      </w:r>
      <w:proofErr w:type="gramEnd"/>
      <w:r w:rsidRPr="000B2B0C">
        <w:rPr>
          <w:b w:val="0"/>
          <w:color w:val="000000"/>
          <w:sz w:val="24"/>
        </w:rPr>
        <w:t xml:space="preserve"> restore and maintain the populations at</w:t>
      </w:r>
      <w:r w:rsidR="00D93882" w:rsidRPr="000B2B0C">
        <w:rPr>
          <w:b w:val="0"/>
          <w:color w:val="000000"/>
          <w:sz w:val="24"/>
        </w:rPr>
        <w:t xml:space="preserve"> </w:t>
      </w:r>
      <w:r w:rsidR="00BA0FBF" w:rsidRPr="000B2B0C">
        <w:rPr>
          <w:b w:val="0"/>
          <w:color w:val="FF0000"/>
          <w:sz w:val="24"/>
        </w:rPr>
        <w:t xml:space="preserve">protection </w:t>
      </w:r>
      <w:r w:rsidR="00BA0FBF" w:rsidRPr="000B2B0C">
        <w:rPr>
          <w:b w:val="0"/>
          <w:i/>
          <w:iCs/>
          <w:color w:val="FF0000"/>
          <w:sz w:val="24"/>
        </w:rPr>
        <w:t>or</w:t>
      </w:r>
      <w:r w:rsidR="00BA0FBF" w:rsidRPr="000B2B0C">
        <w:rPr>
          <w:b w:val="0"/>
          <w:color w:val="FF0000"/>
          <w:sz w:val="24"/>
        </w:rPr>
        <w:t xml:space="preserve"> restoration </w:t>
      </w:r>
      <w:r w:rsidR="002452CF" w:rsidRPr="000B2B0C">
        <w:rPr>
          <w:b w:val="0"/>
          <w:strike/>
          <w:color w:val="FF0000"/>
          <w:sz w:val="24"/>
        </w:rPr>
        <w:t>sustainable levels</w:t>
      </w:r>
      <w:r w:rsidR="002452CF" w:rsidRPr="000B2B0C">
        <w:rPr>
          <w:b w:val="0"/>
          <w:color w:val="FF0000"/>
          <w:sz w:val="24"/>
        </w:rPr>
        <w:t xml:space="preserve"> </w:t>
      </w:r>
      <w:r w:rsidR="00133846" w:rsidRPr="000B2B0C">
        <w:rPr>
          <w:b w:val="0"/>
          <w:color w:val="FF0000"/>
          <w:sz w:val="24"/>
        </w:rPr>
        <w:t>to maintain wild populations</w:t>
      </w:r>
      <w:r w:rsidR="00133846" w:rsidRPr="000B2B0C">
        <w:rPr>
          <w:bCs w:val="0"/>
          <w:color w:val="000000"/>
          <w:sz w:val="24"/>
          <w:u w:val="single"/>
        </w:rPr>
        <w:t xml:space="preserve"> </w:t>
      </w:r>
      <w:r w:rsidRPr="000B2B0C">
        <w:rPr>
          <w:b w:val="0"/>
          <w:color w:val="0000CC"/>
          <w:sz w:val="24"/>
        </w:rPr>
        <w:t>at optimum levels</w:t>
      </w:r>
      <w:r w:rsidRPr="000B2B0C">
        <w:rPr>
          <w:b w:val="0"/>
          <w:color w:val="000000"/>
          <w:sz w:val="24"/>
        </w:rPr>
        <w:t xml:space="preserve">. Each Contracting Party shall develop, </w:t>
      </w:r>
      <w:proofErr w:type="gramStart"/>
      <w:r w:rsidRPr="000B2B0C">
        <w:rPr>
          <w:b w:val="0"/>
          <w:color w:val="000000"/>
          <w:sz w:val="24"/>
        </w:rPr>
        <w:t>adopt</w:t>
      </w:r>
      <w:proofErr w:type="gramEnd"/>
      <w:r w:rsidRPr="000B2B0C">
        <w:rPr>
          <w:b w:val="0"/>
          <w:color w:val="000000"/>
          <w:sz w:val="24"/>
        </w:rPr>
        <w:t xml:space="preserve"> and implement management plans for the exploitation of such species which may include:</w:t>
      </w:r>
    </w:p>
    <w:p w14:paraId="3BEB568D" w14:textId="559B1101" w:rsidR="00FA40DD" w:rsidRPr="000B2B0C" w:rsidRDefault="00FA40DD" w:rsidP="001E3C9B">
      <w:pPr>
        <w:pStyle w:val="BodyText"/>
        <w:ind w:right="-46"/>
        <w:jc w:val="both"/>
        <w:rPr>
          <w:b w:val="0"/>
          <w:color w:val="000000"/>
          <w:sz w:val="24"/>
        </w:rPr>
      </w:pPr>
    </w:p>
    <w:p w14:paraId="38E8378B" w14:textId="660D252D" w:rsidR="00FA40DD" w:rsidRPr="000B2B0C" w:rsidRDefault="00FA40DD" w:rsidP="00E854D2">
      <w:pPr>
        <w:pStyle w:val="BodyText"/>
        <w:ind w:left="567" w:right="-46" w:hanging="567"/>
        <w:jc w:val="both"/>
        <w:rPr>
          <w:b w:val="0"/>
          <w:color w:val="000099"/>
          <w:sz w:val="24"/>
        </w:rPr>
      </w:pPr>
      <w:r w:rsidRPr="000B2B0C">
        <w:rPr>
          <w:b w:val="0"/>
          <w:color w:val="000099"/>
          <w:sz w:val="24"/>
        </w:rPr>
        <w:t>WCS: remove</w:t>
      </w:r>
      <w:r w:rsidR="00020750" w:rsidRPr="000B2B0C">
        <w:rPr>
          <w:b w:val="0"/>
          <w:color w:val="000099"/>
          <w:sz w:val="24"/>
        </w:rPr>
        <w:t xml:space="preserve"> ‘at optimum </w:t>
      </w:r>
      <w:proofErr w:type="gramStart"/>
      <w:r w:rsidR="00020750" w:rsidRPr="000B2B0C">
        <w:rPr>
          <w:b w:val="0"/>
          <w:color w:val="000099"/>
          <w:sz w:val="24"/>
        </w:rPr>
        <w:t>levels’</w:t>
      </w:r>
      <w:proofErr w:type="gramEnd"/>
    </w:p>
    <w:p w14:paraId="21581481" w14:textId="183CC26A" w:rsidR="00BA0FBF" w:rsidRPr="000B2B0C" w:rsidRDefault="00BA0FBF" w:rsidP="00E854D2">
      <w:pPr>
        <w:pStyle w:val="BodyText"/>
        <w:ind w:left="567" w:right="-46" w:hanging="567"/>
        <w:jc w:val="both"/>
        <w:rPr>
          <w:b w:val="0"/>
          <w:color w:val="000099"/>
          <w:sz w:val="24"/>
        </w:rPr>
      </w:pPr>
      <w:r w:rsidRPr="000B2B0C">
        <w:rPr>
          <w:b w:val="0"/>
          <w:color w:val="000099"/>
          <w:sz w:val="24"/>
        </w:rPr>
        <w:t>MG: what is to maintain populations and sustainable level v</w:t>
      </w:r>
      <w:r w:rsidR="00DD697A" w:rsidRPr="000B2B0C">
        <w:rPr>
          <w:b w:val="0"/>
          <w:color w:val="000099"/>
          <w:sz w:val="24"/>
        </w:rPr>
        <w:t>er</w:t>
      </w:r>
      <w:r w:rsidRPr="000B2B0C">
        <w:rPr>
          <w:b w:val="0"/>
          <w:color w:val="000099"/>
          <w:sz w:val="24"/>
        </w:rPr>
        <w:t>s</w:t>
      </w:r>
      <w:r w:rsidR="00DD697A" w:rsidRPr="000B2B0C">
        <w:rPr>
          <w:b w:val="0"/>
          <w:color w:val="000099"/>
          <w:sz w:val="24"/>
        </w:rPr>
        <w:t>es</w:t>
      </w:r>
      <w:r w:rsidRPr="000B2B0C">
        <w:rPr>
          <w:b w:val="0"/>
          <w:color w:val="000099"/>
          <w:sz w:val="24"/>
        </w:rPr>
        <w:t xml:space="preserve"> at optimum levels.</w:t>
      </w:r>
    </w:p>
    <w:p w14:paraId="08D6D5A6" w14:textId="77777777" w:rsidR="00311164" w:rsidRPr="000B2B0C" w:rsidRDefault="00311164" w:rsidP="001E3C9B">
      <w:pPr>
        <w:pStyle w:val="BodyText"/>
        <w:ind w:right="-46"/>
        <w:jc w:val="both"/>
        <w:rPr>
          <w:b w:val="0"/>
          <w:color w:val="000000"/>
          <w:sz w:val="24"/>
        </w:rPr>
      </w:pPr>
    </w:p>
    <w:p w14:paraId="34CF01F8" w14:textId="14F4D096" w:rsidR="00311164" w:rsidRPr="000B2B0C" w:rsidRDefault="00311164">
      <w:pPr>
        <w:pStyle w:val="BodyText"/>
        <w:numPr>
          <w:ilvl w:val="0"/>
          <w:numId w:val="18"/>
        </w:numPr>
        <w:spacing w:before="120" w:after="120"/>
        <w:ind w:right="-45" w:hanging="513"/>
        <w:jc w:val="both"/>
        <w:rPr>
          <w:b w:val="0"/>
          <w:color w:val="000000"/>
          <w:sz w:val="24"/>
        </w:rPr>
      </w:pPr>
      <w:r w:rsidRPr="000B2B0C">
        <w:rPr>
          <w:b w:val="0"/>
          <w:color w:val="000000"/>
          <w:sz w:val="24"/>
        </w:rPr>
        <w:t xml:space="preserve">The prohibition of the use of all indiscriminate means of capture and killing and of the use of all means capable of causing local disappearance of, or serious disturbance to, populations of a </w:t>
      </w:r>
      <w:proofErr w:type="gramStart"/>
      <w:r w:rsidRPr="000B2B0C">
        <w:rPr>
          <w:b w:val="0"/>
          <w:color w:val="000000"/>
          <w:sz w:val="24"/>
        </w:rPr>
        <w:t>species;</w:t>
      </w:r>
      <w:proofErr w:type="gramEnd"/>
    </w:p>
    <w:p w14:paraId="0EF2D055" w14:textId="77777777" w:rsidR="00FA40DD" w:rsidRPr="000B2B0C" w:rsidRDefault="00FA40DD" w:rsidP="001E3C9B">
      <w:pPr>
        <w:pStyle w:val="BodyText"/>
        <w:ind w:right="-46"/>
        <w:jc w:val="both"/>
        <w:rPr>
          <w:b w:val="0"/>
          <w:color w:val="000000"/>
          <w:sz w:val="24"/>
        </w:rPr>
      </w:pPr>
    </w:p>
    <w:p w14:paraId="12E3DD33" w14:textId="6F10C4DC" w:rsidR="00FA40DD" w:rsidRPr="000B2B0C" w:rsidRDefault="00FA40DD" w:rsidP="001E3C9B">
      <w:pPr>
        <w:pStyle w:val="BodyText"/>
        <w:ind w:right="-46"/>
        <w:jc w:val="both"/>
        <w:rPr>
          <w:b w:val="0"/>
          <w:color w:val="000099"/>
          <w:sz w:val="24"/>
        </w:rPr>
      </w:pPr>
      <w:r w:rsidRPr="000B2B0C">
        <w:rPr>
          <w:b w:val="0"/>
          <w:color w:val="000099"/>
          <w:sz w:val="24"/>
        </w:rPr>
        <w:t>WCS: populations of a species to populations of a species listed in Annex III</w:t>
      </w:r>
    </w:p>
    <w:p w14:paraId="048B5792" w14:textId="77777777" w:rsidR="00311164" w:rsidRPr="000B2B0C" w:rsidRDefault="00311164" w:rsidP="001E3C9B">
      <w:pPr>
        <w:pStyle w:val="BodyText"/>
        <w:ind w:right="-46"/>
        <w:jc w:val="both"/>
        <w:rPr>
          <w:b w:val="0"/>
          <w:color w:val="000000"/>
          <w:sz w:val="24"/>
        </w:rPr>
      </w:pPr>
    </w:p>
    <w:p w14:paraId="70AB32A9" w14:textId="2AC80C2A" w:rsidR="00311164" w:rsidRPr="000B2B0C" w:rsidRDefault="00311164">
      <w:pPr>
        <w:pStyle w:val="BodyText"/>
        <w:numPr>
          <w:ilvl w:val="0"/>
          <w:numId w:val="18"/>
        </w:numPr>
        <w:spacing w:before="120" w:after="120"/>
        <w:ind w:right="-45" w:hanging="513"/>
        <w:jc w:val="both"/>
        <w:rPr>
          <w:b w:val="0"/>
          <w:color w:val="000000"/>
          <w:sz w:val="24"/>
        </w:rPr>
      </w:pPr>
      <w:r w:rsidRPr="000B2B0C">
        <w:rPr>
          <w:b w:val="0"/>
          <w:color w:val="000000"/>
          <w:sz w:val="24"/>
        </w:rPr>
        <w:t xml:space="preserve">Closed seasons and other procedures regulating </w:t>
      </w:r>
      <w:proofErr w:type="gramStart"/>
      <w:r w:rsidRPr="000B2B0C">
        <w:rPr>
          <w:b w:val="0"/>
          <w:color w:val="000000"/>
          <w:sz w:val="24"/>
        </w:rPr>
        <w:t>exploitation;</w:t>
      </w:r>
      <w:proofErr w:type="gramEnd"/>
      <w:r w:rsidR="00E8625B" w:rsidRPr="000B2B0C">
        <w:rPr>
          <w:b w:val="0"/>
          <w:color w:val="000000"/>
          <w:sz w:val="24"/>
        </w:rPr>
        <w:t xml:space="preserve"> </w:t>
      </w:r>
    </w:p>
    <w:p w14:paraId="4D5AAEEC" w14:textId="77777777" w:rsidR="00311164" w:rsidRPr="000B2B0C" w:rsidRDefault="00311164">
      <w:pPr>
        <w:pStyle w:val="BodyText"/>
        <w:numPr>
          <w:ilvl w:val="0"/>
          <w:numId w:val="18"/>
        </w:numPr>
        <w:spacing w:before="120" w:after="120"/>
        <w:ind w:right="-45" w:hanging="513"/>
        <w:jc w:val="both"/>
        <w:rPr>
          <w:b w:val="0"/>
          <w:color w:val="000000"/>
          <w:sz w:val="24"/>
        </w:rPr>
      </w:pPr>
      <w:r w:rsidRPr="000B2B0C">
        <w:rPr>
          <w:b w:val="0"/>
          <w:color w:val="000000"/>
          <w:sz w:val="24"/>
        </w:rPr>
        <w:t xml:space="preserve">The temporary or local prohibition of exploitation, as appropriate, in order to restore viable population </w:t>
      </w:r>
      <w:proofErr w:type="gramStart"/>
      <w:r w:rsidRPr="000B2B0C">
        <w:rPr>
          <w:b w:val="0"/>
          <w:color w:val="000000"/>
          <w:sz w:val="24"/>
        </w:rPr>
        <w:t>levels;</w:t>
      </w:r>
      <w:proofErr w:type="gramEnd"/>
      <w:r w:rsidRPr="000B2B0C">
        <w:rPr>
          <w:b w:val="0"/>
          <w:color w:val="000000"/>
          <w:sz w:val="24"/>
        </w:rPr>
        <w:t xml:space="preserve"> </w:t>
      </w:r>
    </w:p>
    <w:p w14:paraId="251A6AD5" w14:textId="77777777" w:rsidR="00311164" w:rsidRPr="000B2B0C" w:rsidRDefault="00311164">
      <w:pPr>
        <w:pStyle w:val="BodyText"/>
        <w:numPr>
          <w:ilvl w:val="0"/>
          <w:numId w:val="18"/>
        </w:numPr>
        <w:spacing w:before="120" w:after="120"/>
        <w:ind w:right="-45" w:hanging="513"/>
        <w:jc w:val="both"/>
        <w:rPr>
          <w:b w:val="0"/>
          <w:color w:val="000000"/>
          <w:sz w:val="24"/>
        </w:rPr>
      </w:pPr>
      <w:r w:rsidRPr="000B2B0C">
        <w:rPr>
          <w:b w:val="0"/>
          <w:color w:val="000000"/>
          <w:sz w:val="24"/>
        </w:rPr>
        <w:t xml:space="preserve">The regulation, as appropriate, of sale, keeping for sale, transport for sale or offering for sale of live and dead wild </w:t>
      </w:r>
      <w:proofErr w:type="gramStart"/>
      <w:r w:rsidRPr="000B2B0C">
        <w:rPr>
          <w:b w:val="0"/>
          <w:color w:val="000000"/>
          <w:sz w:val="24"/>
        </w:rPr>
        <w:t>animals;</w:t>
      </w:r>
      <w:proofErr w:type="gramEnd"/>
    </w:p>
    <w:p w14:paraId="576DC2D3" w14:textId="77777777" w:rsidR="00311164" w:rsidRPr="000B2B0C" w:rsidRDefault="00311164">
      <w:pPr>
        <w:pStyle w:val="BodyText"/>
        <w:numPr>
          <w:ilvl w:val="0"/>
          <w:numId w:val="18"/>
        </w:numPr>
        <w:spacing w:before="120" w:after="120"/>
        <w:ind w:right="-45" w:hanging="513"/>
        <w:jc w:val="both"/>
        <w:rPr>
          <w:b w:val="0"/>
          <w:color w:val="000000"/>
          <w:sz w:val="24"/>
        </w:rPr>
      </w:pPr>
      <w:r w:rsidRPr="000B2B0C">
        <w:rPr>
          <w:b w:val="0"/>
          <w:color w:val="000000"/>
          <w:sz w:val="24"/>
        </w:rPr>
        <w:t xml:space="preserve">The safeguarding of breeding stocks of such species and their critical habitats in protected areas designated in accordance with </w:t>
      </w:r>
      <w:r w:rsidR="00057FE5" w:rsidRPr="000B2B0C">
        <w:rPr>
          <w:b w:val="0"/>
          <w:color w:val="000000"/>
          <w:sz w:val="24"/>
        </w:rPr>
        <w:t xml:space="preserve">article 8 </w:t>
      </w:r>
      <w:r w:rsidRPr="000B2B0C">
        <w:rPr>
          <w:b w:val="0"/>
          <w:color w:val="000000"/>
          <w:sz w:val="24"/>
        </w:rPr>
        <w:t xml:space="preserve">of this </w:t>
      </w:r>
      <w:proofErr w:type="gramStart"/>
      <w:r w:rsidRPr="000B2B0C">
        <w:rPr>
          <w:b w:val="0"/>
          <w:color w:val="000000"/>
          <w:sz w:val="24"/>
        </w:rPr>
        <w:t>Protocol;</w:t>
      </w:r>
      <w:proofErr w:type="gramEnd"/>
    </w:p>
    <w:p w14:paraId="02530853" w14:textId="77777777" w:rsidR="00311164" w:rsidRPr="000B2B0C" w:rsidRDefault="00311164">
      <w:pPr>
        <w:pStyle w:val="BodyText"/>
        <w:numPr>
          <w:ilvl w:val="0"/>
          <w:numId w:val="18"/>
        </w:numPr>
        <w:spacing w:before="120" w:after="120"/>
        <w:ind w:right="-45" w:hanging="513"/>
        <w:jc w:val="both"/>
        <w:rPr>
          <w:b w:val="0"/>
          <w:color w:val="000000"/>
          <w:sz w:val="24"/>
        </w:rPr>
      </w:pPr>
      <w:r w:rsidRPr="000B2B0C">
        <w:rPr>
          <w:b w:val="0"/>
          <w:color w:val="000000"/>
          <w:sz w:val="24"/>
        </w:rPr>
        <w:t xml:space="preserve">Exploitation in captivity. </w:t>
      </w:r>
    </w:p>
    <w:p w14:paraId="46730077" w14:textId="2B3E9A2B" w:rsidR="00311164" w:rsidRPr="000B2B0C" w:rsidRDefault="00311164" w:rsidP="001E3C9B">
      <w:pPr>
        <w:pStyle w:val="BodyText"/>
        <w:ind w:right="-46"/>
        <w:jc w:val="both"/>
        <w:rPr>
          <w:b w:val="0"/>
          <w:color w:val="000000"/>
          <w:sz w:val="24"/>
        </w:rPr>
      </w:pPr>
    </w:p>
    <w:p w14:paraId="1BAD28B5" w14:textId="77777777" w:rsidR="002659D7" w:rsidRPr="000B2B0C" w:rsidRDefault="002659D7" w:rsidP="001E3C9B">
      <w:pPr>
        <w:pStyle w:val="BodyText"/>
        <w:ind w:right="-46"/>
        <w:jc w:val="both"/>
        <w:rPr>
          <w:b w:val="0"/>
          <w:color w:val="000000"/>
          <w:sz w:val="24"/>
        </w:rPr>
      </w:pPr>
    </w:p>
    <w:p w14:paraId="44E5A46F" w14:textId="77777777" w:rsidR="00311164" w:rsidRPr="000B2B0C" w:rsidRDefault="00311164" w:rsidP="001E3C9B">
      <w:pPr>
        <w:pStyle w:val="BodyText"/>
        <w:ind w:right="-46"/>
        <w:rPr>
          <w:color w:val="000000"/>
          <w:sz w:val="24"/>
        </w:rPr>
      </w:pPr>
      <w:r w:rsidRPr="000B2B0C">
        <w:rPr>
          <w:color w:val="000000"/>
          <w:sz w:val="24"/>
        </w:rPr>
        <w:t>ARTICLE 6</w:t>
      </w:r>
    </w:p>
    <w:p w14:paraId="38E20094" w14:textId="77777777" w:rsidR="00311164" w:rsidRPr="000B2B0C" w:rsidRDefault="00311164" w:rsidP="001E3C9B">
      <w:pPr>
        <w:pStyle w:val="BodyText"/>
        <w:ind w:right="-46"/>
        <w:rPr>
          <w:color w:val="000000"/>
          <w:sz w:val="24"/>
        </w:rPr>
      </w:pPr>
    </w:p>
    <w:p w14:paraId="513D07D4" w14:textId="57878032" w:rsidR="00311164" w:rsidRPr="000B2B0C" w:rsidRDefault="00311164" w:rsidP="001E3C9B">
      <w:pPr>
        <w:pStyle w:val="BodyText"/>
        <w:ind w:right="-46"/>
        <w:rPr>
          <w:color w:val="000000"/>
          <w:sz w:val="24"/>
        </w:rPr>
      </w:pPr>
      <w:r w:rsidRPr="000B2B0C">
        <w:rPr>
          <w:color w:val="000000"/>
          <w:sz w:val="24"/>
        </w:rPr>
        <w:t>MIGRATORY SPECIES</w:t>
      </w:r>
    </w:p>
    <w:p w14:paraId="2D623698" w14:textId="77777777" w:rsidR="00311164" w:rsidRPr="000B2B0C" w:rsidRDefault="00311164" w:rsidP="001E3C9B">
      <w:pPr>
        <w:pStyle w:val="BodyText"/>
        <w:ind w:right="-46"/>
        <w:jc w:val="both"/>
        <w:rPr>
          <w:color w:val="000000"/>
          <w:sz w:val="24"/>
        </w:rPr>
      </w:pPr>
    </w:p>
    <w:p w14:paraId="2A6652D3" w14:textId="044DEF4F" w:rsidR="002C1564" w:rsidRPr="000B2B0C" w:rsidRDefault="00311164" w:rsidP="001E3C9B">
      <w:pPr>
        <w:pStyle w:val="BodyText"/>
        <w:ind w:right="-46" w:firstLine="720"/>
        <w:jc w:val="both"/>
        <w:rPr>
          <w:b w:val="0"/>
          <w:color w:val="000000"/>
          <w:sz w:val="24"/>
        </w:rPr>
      </w:pPr>
      <w:r w:rsidRPr="000B2B0C">
        <w:rPr>
          <w:b w:val="0"/>
          <w:color w:val="000000"/>
          <w:sz w:val="24"/>
        </w:rPr>
        <w:t xml:space="preserve">The Contracting Parties shall, in addition to the measures specified in articles 3 </w:t>
      </w:r>
      <w:r w:rsidR="00057FE5" w:rsidRPr="000B2B0C">
        <w:rPr>
          <w:b w:val="0"/>
          <w:color w:val="FF0000"/>
          <w:sz w:val="24"/>
        </w:rPr>
        <w:t>(incorporating current article 4)</w:t>
      </w:r>
      <w:r w:rsidR="00057FE5" w:rsidRPr="000B2B0C">
        <w:rPr>
          <w:b w:val="0"/>
          <w:color w:val="000000"/>
          <w:sz w:val="24"/>
        </w:rPr>
        <w:t xml:space="preserve"> </w:t>
      </w:r>
      <w:r w:rsidRPr="000B2B0C">
        <w:rPr>
          <w:b w:val="0"/>
          <w:color w:val="000000"/>
          <w:sz w:val="24"/>
        </w:rPr>
        <w:t xml:space="preserve">and 5, co-ordinate their efforts for the protection of migratory species listed in Annex IV whose range extends into their territories. To this end, each Contracting Party shall ensure that, where appropriate, the closed seasons and other measures referred to in paragraph 2 of article 5 as well as identification and monitoring are also applied </w:t>
      </w:r>
      <w:proofErr w:type="gramStart"/>
      <w:r w:rsidRPr="000B2B0C">
        <w:rPr>
          <w:b w:val="0"/>
          <w:color w:val="000000"/>
          <w:sz w:val="24"/>
        </w:rPr>
        <w:t>with regard to</w:t>
      </w:r>
      <w:proofErr w:type="gramEnd"/>
      <w:r w:rsidRPr="000B2B0C">
        <w:rPr>
          <w:b w:val="0"/>
          <w:color w:val="000000"/>
          <w:sz w:val="24"/>
        </w:rPr>
        <w:t xml:space="preserve"> such migratory species.</w:t>
      </w:r>
    </w:p>
    <w:p w14:paraId="758CE7B2" w14:textId="77777777" w:rsidR="002C1564" w:rsidRPr="000B2B0C" w:rsidRDefault="002C1564" w:rsidP="001E3C9B">
      <w:pPr>
        <w:pStyle w:val="BodyText"/>
        <w:ind w:right="-46"/>
        <w:jc w:val="both"/>
        <w:rPr>
          <w:b w:val="0"/>
          <w:color w:val="000000"/>
          <w:sz w:val="24"/>
        </w:rPr>
      </w:pPr>
    </w:p>
    <w:p w14:paraId="2BD5323F" w14:textId="56C46D08" w:rsidR="00311164" w:rsidRPr="000B2B0C" w:rsidRDefault="002C1564" w:rsidP="002659D7">
      <w:pPr>
        <w:pStyle w:val="BodyText"/>
        <w:ind w:left="567" w:right="-46" w:hanging="567"/>
        <w:jc w:val="both"/>
        <w:rPr>
          <w:b w:val="0"/>
          <w:color w:val="000099"/>
          <w:sz w:val="24"/>
        </w:rPr>
      </w:pPr>
      <w:r w:rsidRPr="000B2B0C">
        <w:rPr>
          <w:b w:val="0"/>
          <w:color w:val="000099"/>
          <w:sz w:val="24"/>
        </w:rPr>
        <w:t>WCS</w:t>
      </w:r>
      <w:r w:rsidR="003974C7" w:rsidRPr="000B2B0C">
        <w:rPr>
          <w:b w:val="0"/>
          <w:color w:val="000099"/>
          <w:sz w:val="24"/>
        </w:rPr>
        <w:t>, ZA</w:t>
      </w:r>
      <w:r w:rsidRPr="000B2B0C">
        <w:rPr>
          <w:b w:val="0"/>
          <w:color w:val="000099"/>
          <w:sz w:val="24"/>
        </w:rPr>
        <w:t>: define purpose of Annex IV listing. List protected species in Annex II and harvestable species in Annex III</w:t>
      </w:r>
      <w:r w:rsidR="003974C7" w:rsidRPr="000B2B0C">
        <w:rPr>
          <w:b w:val="0"/>
          <w:color w:val="000099"/>
          <w:sz w:val="24"/>
        </w:rPr>
        <w:t>. Propose to delete Annex IV</w:t>
      </w:r>
    </w:p>
    <w:p w14:paraId="21059C28" w14:textId="3D82BA6F" w:rsidR="003974C7" w:rsidRPr="000B2B0C" w:rsidRDefault="003974C7" w:rsidP="002659D7">
      <w:pPr>
        <w:pStyle w:val="BodyText"/>
        <w:ind w:left="567" w:right="-46" w:hanging="567"/>
        <w:jc w:val="both"/>
        <w:rPr>
          <w:b w:val="0"/>
          <w:color w:val="000099"/>
          <w:sz w:val="24"/>
        </w:rPr>
      </w:pPr>
      <w:r w:rsidRPr="000B2B0C">
        <w:rPr>
          <w:b w:val="0"/>
          <w:color w:val="000099"/>
          <w:sz w:val="24"/>
        </w:rPr>
        <w:t>FR: Annex IV and Article 6 duplicates the provisions of CMS on migratory species</w:t>
      </w:r>
    </w:p>
    <w:p w14:paraId="5B370818" w14:textId="13CD403B" w:rsidR="003974C7" w:rsidRPr="000B2B0C" w:rsidRDefault="003974C7" w:rsidP="002659D7">
      <w:pPr>
        <w:pStyle w:val="BodyText"/>
        <w:ind w:left="567" w:right="-46" w:hanging="567"/>
        <w:jc w:val="both"/>
        <w:rPr>
          <w:b w:val="0"/>
          <w:color w:val="000099"/>
          <w:sz w:val="24"/>
        </w:rPr>
      </w:pPr>
      <w:r w:rsidRPr="000B2B0C">
        <w:rPr>
          <w:b w:val="0"/>
          <w:color w:val="000099"/>
          <w:sz w:val="24"/>
        </w:rPr>
        <w:t>KE: encourage CPs to ratify convention on migratory species</w:t>
      </w:r>
    </w:p>
    <w:p w14:paraId="384E078B" w14:textId="34CA6054" w:rsidR="003974C7" w:rsidRPr="000B2B0C" w:rsidRDefault="003974C7" w:rsidP="001E3C9B">
      <w:pPr>
        <w:pStyle w:val="BodyText"/>
        <w:ind w:right="-46"/>
        <w:jc w:val="both"/>
        <w:rPr>
          <w:b w:val="0"/>
          <w:color w:val="0000CC"/>
          <w:sz w:val="24"/>
        </w:rPr>
      </w:pPr>
    </w:p>
    <w:p w14:paraId="2CF56A3D" w14:textId="77777777" w:rsidR="00311164" w:rsidRPr="000B2B0C" w:rsidRDefault="00311164" w:rsidP="001E3C9B">
      <w:pPr>
        <w:pStyle w:val="BodyText"/>
        <w:ind w:right="-46"/>
        <w:jc w:val="both"/>
        <w:rPr>
          <w:b w:val="0"/>
          <w:color w:val="000000"/>
          <w:sz w:val="24"/>
        </w:rPr>
      </w:pPr>
    </w:p>
    <w:p w14:paraId="5DF96759" w14:textId="77777777" w:rsidR="005C19F1" w:rsidRPr="000B2B0C" w:rsidRDefault="005C19F1" w:rsidP="001E3C9B">
      <w:pPr>
        <w:pStyle w:val="BodyText"/>
        <w:ind w:right="-46"/>
        <w:jc w:val="both"/>
        <w:rPr>
          <w:b w:val="0"/>
          <w:color w:val="FF0000"/>
          <w:sz w:val="24"/>
        </w:rPr>
      </w:pPr>
    </w:p>
    <w:p w14:paraId="43FE9C38" w14:textId="77777777" w:rsidR="005C19F1" w:rsidRPr="000B2B0C" w:rsidRDefault="005C19F1" w:rsidP="001E3C9B">
      <w:pPr>
        <w:pStyle w:val="BodyText"/>
        <w:ind w:right="-46"/>
        <w:jc w:val="both"/>
        <w:rPr>
          <w:b w:val="0"/>
          <w:color w:val="000000"/>
          <w:sz w:val="24"/>
          <w:u w:val="single"/>
        </w:rPr>
      </w:pPr>
    </w:p>
    <w:p w14:paraId="19BBF6D9" w14:textId="3CE267D1" w:rsidR="00057FE5" w:rsidRPr="000B2B0C" w:rsidRDefault="00057FE5" w:rsidP="001E3C9B">
      <w:pPr>
        <w:pStyle w:val="BodyText"/>
        <w:ind w:right="-46"/>
        <w:rPr>
          <w:color w:val="FF0000"/>
          <w:sz w:val="24"/>
        </w:rPr>
      </w:pPr>
      <w:r w:rsidRPr="000B2B0C">
        <w:rPr>
          <w:color w:val="FF0000"/>
          <w:sz w:val="24"/>
        </w:rPr>
        <w:lastRenderedPageBreak/>
        <w:t>ARTICLE</w:t>
      </w:r>
      <w:r w:rsidR="00E8625B" w:rsidRPr="000B2B0C">
        <w:rPr>
          <w:color w:val="FF0000"/>
          <w:sz w:val="24"/>
        </w:rPr>
        <w:t xml:space="preserve"> </w:t>
      </w:r>
      <w:r w:rsidRPr="000B2B0C">
        <w:rPr>
          <w:color w:val="FF0000"/>
          <w:sz w:val="24"/>
        </w:rPr>
        <w:t>6A:</w:t>
      </w:r>
    </w:p>
    <w:p w14:paraId="5AF9A8E3" w14:textId="77777777" w:rsidR="00057FE5" w:rsidRPr="000B2B0C" w:rsidRDefault="00057FE5" w:rsidP="001E3C9B">
      <w:pPr>
        <w:pStyle w:val="BodyText"/>
        <w:ind w:right="-46"/>
        <w:rPr>
          <w:color w:val="FF0000"/>
          <w:sz w:val="24"/>
        </w:rPr>
      </w:pPr>
    </w:p>
    <w:p w14:paraId="36D1064D" w14:textId="64C37073" w:rsidR="00057FE5" w:rsidRPr="000B2B0C" w:rsidRDefault="00057FE5" w:rsidP="001E3C9B">
      <w:pPr>
        <w:pStyle w:val="BodyText"/>
        <w:ind w:right="-46"/>
        <w:rPr>
          <w:color w:val="FF0000"/>
          <w:sz w:val="24"/>
        </w:rPr>
      </w:pPr>
      <w:r w:rsidRPr="000B2B0C">
        <w:rPr>
          <w:color w:val="FF0000"/>
          <w:sz w:val="24"/>
        </w:rPr>
        <w:t>CO-OPERATIVE MEASURES FOR THE PROTECTION AND CONSERVATION OF SPECIES.</w:t>
      </w:r>
    </w:p>
    <w:p w14:paraId="38BDEADB" w14:textId="6E66D389" w:rsidR="00276B5D" w:rsidRPr="000B2B0C" w:rsidRDefault="00276B5D" w:rsidP="001E3C9B">
      <w:pPr>
        <w:pStyle w:val="BodyText"/>
        <w:ind w:right="-46"/>
        <w:jc w:val="both"/>
        <w:rPr>
          <w:color w:val="FF0000"/>
          <w:sz w:val="24"/>
        </w:rPr>
      </w:pPr>
    </w:p>
    <w:p w14:paraId="79CE32B7" w14:textId="03984509" w:rsidR="00276B5D" w:rsidRPr="000B2B0C" w:rsidRDefault="00276B5D" w:rsidP="002659D7">
      <w:pPr>
        <w:pStyle w:val="BodyText"/>
        <w:ind w:left="567" w:right="-46" w:hanging="567"/>
        <w:jc w:val="both"/>
        <w:rPr>
          <w:b w:val="0"/>
          <w:color w:val="000099"/>
          <w:sz w:val="24"/>
        </w:rPr>
      </w:pPr>
      <w:r w:rsidRPr="000B2B0C">
        <w:rPr>
          <w:b w:val="0"/>
          <w:color w:val="000099"/>
          <w:sz w:val="24"/>
        </w:rPr>
        <w:t>MU: merge with Article 16</w:t>
      </w:r>
    </w:p>
    <w:p w14:paraId="0BEB78CA" w14:textId="77777777" w:rsidR="00057FE5" w:rsidRPr="000B2B0C" w:rsidRDefault="00057FE5" w:rsidP="001E3C9B">
      <w:pPr>
        <w:pStyle w:val="BodyText"/>
        <w:ind w:right="-46"/>
        <w:jc w:val="both"/>
        <w:rPr>
          <w:color w:val="FF0000"/>
          <w:sz w:val="24"/>
        </w:rPr>
      </w:pPr>
    </w:p>
    <w:p w14:paraId="6385956D" w14:textId="54B586A7" w:rsidR="00057FE5" w:rsidRPr="000B2B0C" w:rsidRDefault="00057FE5" w:rsidP="001E3C9B">
      <w:pPr>
        <w:pStyle w:val="BodyText"/>
        <w:ind w:right="-46" w:firstLine="545"/>
        <w:jc w:val="both"/>
        <w:rPr>
          <w:b w:val="0"/>
          <w:color w:val="FF0000"/>
          <w:sz w:val="24"/>
        </w:rPr>
      </w:pPr>
      <w:r w:rsidRPr="000B2B0C">
        <w:rPr>
          <w:b w:val="0"/>
          <w:color w:val="000000"/>
          <w:sz w:val="24"/>
        </w:rPr>
        <w:t>1.</w:t>
      </w:r>
      <w:r w:rsidRPr="000B2B0C">
        <w:rPr>
          <w:b w:val="0"/>
          <w:color w:val="000000"/>
          <w:sz w:val="24"/>
        </w:rPr>
        <w:tab/>
      </w:r>
      <w:r w:rsidRPr="000B2B0C">
        <w:rPr>
          <w:b w:val="0"/>
          <w:color w:val="FF0000"/>
          <w:sz w:val="24"/>
        </w:rPr>
        <w:t>The Contracting Parties shall adopt cooperative measures to ensure the protection and conservation of the species listed in the Annexes to this Protocol.</w:t>
      </w:r>
      <w:r w:rsidR="00E8625B" w:rsidRPr="000B2B0C">
        <w:rPr>
          <w:b w:val="0"/>
          <w:color w:val="FF0000"/>
          <w:sz w:val="24"/>
        </w:rPr>
        <w:t xml:space="preserve"> </w:t>
      </w:r>
    </w:p>
    <w:p w14:paraId="16C271B5" w14:textId="79FC4D5D" w:rsidR="00057FE5" w:rsidRPr="000B2B0C" w:rsidRDefault="00057FE5" w:rsidP="001E3C9B">
      <w:pPr>
        <w:pStyle w:val="BodyText"/>
        <w:ind w:right="-46"/>
        <w:jc w:val="both"/>
        <w:rPr>
          <w:b w:val="0"/>
          <w:color w:val="FF0000"/>
          <w:sz w:val="24"/>
        </w:rPr>
      </w:pPr>
    </w:p>
    <w:p w14:paraId="5F30EB4F" w14:textId="1291E3B8" w:rsidR="005E1B7B" w:rsidRPr="000B2B0C" w:rsidRDefault="005E1B7B" w:rsidP="002659D7">
      <w:pPr>
        <w:pStyle w:val="BodyText"/>
        <w:ind w:left="567" w:right="-46" w:hanging="567"/>
        <w:jc w:val="both"/>
        <w:rPr>
          <w:b w:val="0"/>
          <w:color w:val="000099"/>
          <w:sz w:val="24"/>
        </w:rPr>
      </w:pPr>
      <w:r w:rsidRPr="000B2B0C">
        <w:rPr>
          <w:b w:val="0"/>
          <w:color w:val="000099"/>
          <w:sz w:val="24"/>
        </w:rPr>
        <w:t>TZ: what are the cooperative measures. Examples: bilateral/multilateral agreement, extradition</w:t>
      </w:r>
    </w:p>
    <w:p w14:paraId="01D9BF1F" w14:textId="38BE6135" w:rsidR="00286FCF" w:rsidRPr="000B2B0C" w:rsidRDefault="00286FCF" w:rsidP="002659D7">
      <w:pPr>
        <w:pStyle w:val="BodyText"/>
        <w:ind w:left="567" w:right="-46" w:hanging="567"/>
        <w:jc w:val="both"/>
        <w:rPr>
          <w:b w:val="0"/>
          <w:color w:val="000099"/>
          <w:sz w:val="24"/>
        </w:rPr>
      </w:pPr>
      <w:r w:rsidRPr="000B2B0C">
        <w:rPr>
          <w:b w:val="0"/>
          <w:color w:val="000099"/>
          <w:sz w:val="24"/>
        </w:rPr>
        <w:t>KE: what are cooperative measures</w:t>
      </w:r>
    </w:p>
    <w:p w14:paraId="1E92AD28" w14:textId="77777777" w:rsidR="005E1B7B" w:rsidRPr="000B2B0C" w:rsidRDefault="005E1B7B" w:rsidP="001E3C9B">
      <w:pPr>
        <w:pStyle w:val="BodyText"/>
        <w:ind w:right="-46"/>
        <w:jc w:val="both"/>
        <w:rPr>
          <w:b w:val="0"/>
          <w:color w:val="FF0000"/>
          <w:sz w:val="24"/>
        </w:rPr>
      </w:pPr>
    </w:p>
    <w:p w14:paraId="4B808D36" w14:textId="202FA7EE" w:rsidR="005E1B7B" w:rsidRPr="000B2B0C" w:rsidRDefault="00A0348A" w:rsidP="001E3C9B">
      <w:pPr>
        <w:pStyle w:val="BodyText"/>
        <w:ind w:right="-46" w:firstLine="545"/>
        <w:jc w:val="both"/>
        <w:rPr>
          <w:b w:val="0"/>
          <w:color w:val="FF0000"/>
          <w:sz w:val="24"/>
        </w:rPr>
      </w:pPr>
      <w:r w:rsidRPr="000B2B0C">
        <w:rPr>
          <w:b w:val="0"/>
          <w:color w:val="FF0000"/>
          <w:sz w:val="24"/>
        </w:rPr>
        <w:t xml:space="preserve">2. </w:t>
      </w:r>
      <w:r w:rsidRPr="000B2B0C">
        <w:rPr>
          <w:b w:val="0"/>
          <w:color w:val="FF0000"/>
          <w:sz w:val="24"/>
        </w:rPr>
        <w:tab/>
      </w:r>
      <w:r w:rsidR="00057FE5" w:rsidRPr="000B2B0C">
        <w:rPr>
          <w:b w:val="0"/>
          <w:color w:val="FF0000"/>
          <w:sz w:val="24"/>
        </w:rPr>
        <w:t xml:space="preserve">The Contracting Parties shall ensure the maximum possible protection and recovery of the species of fauna and flora listed in the Annexes, by </w:t>
      </w:r>
      <w:r w:rsidR="00057FE5" w:rsidRPr="000B2B0C">
        <w:rPr>
          <w:b w:val="0"/>
          <w:i/>
          <w:color w:val="FF0000"/>
          <w:sz w:val="24"/>
        </w:rPr>
        <w:t>inter alia</w:t>
      </w:r>
      <w:r w:rsidR="00057FE5" w:rsidRPr="000B2B0C">
        <w:rPr>
          <w:b w:val="0"/>
          <w:color w:val="FF0000"/>
          <w:sz w:val="24"/>
        </w:rPr>
        <w:t>, adopting the national measures provided for under article 3A above.</w:t>
      </w:r>
    </w:p>
    <w:p w14:paraId="1169B592" w14:textId="1FD3B7F2" w:rsidR="00A0348A" w:rsidRPr="000B2B0C" w:rsidRDefault="00A0348A" w:rsidP="001E3C9B">
      <w:pPr>
        <w:pStyle w:val="BodyText"/>
        <w:ind w:right="-46"/>
        <w:jc w:val="both"/>
        <w:rPr>
          <w:b w:val="0"/>
          <w:color w:val="0070C0"/>
          <w:sz w:val="24"/>
        </w:rPr>
      </w:pPr>
    </w:p>
    <w:p w14:paraId="184472C4" w14:textId="77777777" w:rsidR="002659D7" w:rsidRPr="000B2B0C" w:rsidRDefault="002659D7" w:rsidP="001E3C9B">
      <w:pPr>
        <w:pStyle w:val="BodyText"/>
        <w:ind w:right="-46"/>
        <w:jc w:val="both"/>
        <w:rPr>
          <w:b w:val="0"/>
          <w:color w:val="0070C0"/>
          <w:sz w:val="24"/>
        </w:rPr>
      </w:pPr>
    </w:p>
    <w:p w14:paraId="3C90F0F0" w14:textId="2F2A5730" w:rsidR="00057FE5" w:rsidRPr="000B2B0C" w:rsidRDefault="005E1B7B" w:rsidP="002659D7">
      <w:pPr>
        <w:pStyle w:val="BodyText"/>
        <w:ind w:left="567" w:right="-46" w:hanging="567"/>
        <w:jc w:val="both"/>
        <w:rPr>
          <w:b w:val="0"/>
          <w:color w:val="000099"/>
          <w:sz w:val="24"/>
        </w:rPr>
      </w:pPr>
      <w:r w:rsidRPr="000B2B0C">
        <w:rPr>
          <w:b w:val="0"/>
          <w:color w:val="000099"/>
          <w:sz w:val="24"/>
        </w:rPr>
        <w:t xml:space="preserve">TZ: replace fauna and flora with biological </w:t>
      </w:r>
      <w:proofErr w:type="gramStart"/>
      <w:r w:rsidRPr="000B2B0C">
        <w:rPr>
          <w:b w:val="0"/>
          <w:color w:val="000099"/>
          <w:sz w:val="24"/>
        </w:rPr>
        <w:t>diversity</w:t>
      </w:r>
      <w:proofErr w:type="gramEnd"/>
      <w:r w:rsidRPr="000B2B0C">
        <w:rPr>
          <w:b w:val="0"/>
          <w:color w:val="000099"/>
          <w:sz w:val="24"/>
        </w:rPr>
        <w:t xml:space="preserve"> </w:t>
      </w:r>
      <w:r w:rsidR="00E8625B" w:rsidRPr="000B2B0C">
        <w:rPr>
          <w:b w:val="0"/>
          <w:color w:val="000099"/>
          <w:sz w:val="24"/>
        </w:rPr>
        <w:t xml:space="preserve"> </w:t>
      </w:r>
      <w:r w:rsidR="00057FE5" w:rsidRPr="000B2B0C">
        <w:rPr>
          <w:b w:val="0"/>
          <w:color w:val="000099"/>
          <w:sz w:val="24"/>
        </w:rPr>
        <w:t xml:space="preserve"> </w:t>
      </w:r>
    </w:p>
    <w:p w14:paraId="1F780C45" w14:textId="2757BB30" w:rsidR="00057FE5" w:rsidRPr="000B2B0C" w:rsidRDefault="00286FCF" w:rsidP="002659D7">
      <w:pPr>
        <w:pStyle w:val="BodyText"/>
        <w:ind w:left="567" w:right="-46" w:hanging="567"/>
        <w:jc w:val="both"/>
        <w:rPr>
          <w:b w:val="0"/>
          <w:color w:val="000099"/>
          <w:sz w:val="24"/>
        </w:rPr>
      </w:pPr>
      <w:r w:rsidRPr="000B2B0C">
        <w:rPr>
          <w:b w:val="0"/>
          <w:color w:val="000099"/>
          <w:sz w:val="24"/>
        </w:rPr>
        <w:t>FR: move 2, 3, 4 and 6 to Article 3</w:t>
      </w:r>
    </w:p>
    <w:p w14:paraId="6BB4EB83" w14:textId="67FDCD7B" w:rsidR="00286FCF" w:rsidRPr="000B2B0C" w:rsidRDefault="00286FCF" w:rsidP="002659D7">
      <w:pPr>
        <w:pStyle w:val="BodyText"/>
        <w:ind w:left="567" w:right="-46" w:hanging="567"/>
        <w:jc w:val="both"/>
        <w:rPr>
          <w:b w:val="0"/>
          <w:color w:val="000099"/>
          <w:sz w:val="24"/>
        </w:rPr>
      </w:pPr>
      <w:r w:rsidRPr="000B2B0C">
        <w:rPr>
          <w:b w:val="0"/>
          <w:color w:val="000099"/>
          <w:sz w:val="24"/>
        </w:rPr>
        <w:t>SY: ‘adopting the national measures’</w:t>
      </w:r>
      <w:proofErr w:type="gramStart"/>
      <w:r w:rsidRPr="000B2B0C">
        <w:rPr>
          <w:b w:val="0"/>
          <w:color w:val="000099"/>
          <w:sz w:val="24"/>
        </w:rPr>
        <w:t>…..</w:t>
      </w:r>
      <w:proofErr w:type="gramEnd"/>
    </w:p>
    <w:p w14:paraId="0EC0CC3E" w14:textId="194E18BA" w:rsidR="00286FCF" w:rsidRPr="000B2B0C" w:rsidRDefault="00286FCF" w:rsidP="002659D7">
      <w:pPr>
        <w:pStyle w:val="BodyText"/>
        <w:ind w:left="567" w:right="-46" w:hanging="567"/>
        <w:jc w:val="both"/>
        <w:rPr>
          <w:b w:val="0"/>
          <w:color w:val="000099"/>
          <w:sz w:val="24"/>
        </w:rPr>
      </w:pPr>
      <w:r w:rsidRPr="000B2B0C">
        <w:rPr>
          <w:b w:val="0"/>
          <w:color w:val="000099"/>
          <w:sz w:val="24"/>
        </w:rPr>
        <w:t>WCS: conflicting ‘maximum possible protection’ with maximum possible protection and recovery of the species of fauna and flora listed in the Annex II</w:t>
      </w:r>
    </w:p>
    <w:p w14:paraId="6417492C" w14:textId="61E76456" w:rsidR="00A77DDF" w:rsidRPr="000B2B0C" w:rsidRDefault="00A77DDF" w:rsidP="002659D7">
      <w:pPr>
        <w:pStyle w:val="BodyText"/>
        <w:ind w:left="567" w:right="-46" w:hanging="567"/>
        <w:jc w:val="both"/>
        <w:rPr>
          <w:b w:val="0"/>
          <w:color w:val="000099"/>
          <w:sz w:val="24"/>
        </w:rPr>
      </w:pPr>
      <w:r w:rsidRPr="000B2B0C">
        <w:rPr>
          <w:b w:val="0"/>
          <w:color w:val="000099"/>
          <w:sz w:val="24"/>
        </w:rPr>
        <w:t>ZA: remove ‘maximum possible’ due to the element of sustainable utilization under General Obligations</w:t>
      </w:r>
    </w:p>
    <w:p w14:paraId="501FD1DE" w14:textId="3FD6F813" w:rsidR="00286FCF" w:rsidRPr="000B2B0C" w:rsidRDefault="00286FCF" w:rsidP="001E3C9B">
      <w:pPr>
        <w:pStyle w:val="BodyText"/>
        <w:ind w:right="-46"/>
        <w:jc w:val="both"/>
        <w:rPr>
          <w:b w:val="0"/>
          <w:color w:val="FF0000"/>
          <w:sz w:val="24"/>
        </w:rPr>
      </w:pPr>
    </w:p>
    <w:p w14:paraId="34F7CF17" w14:textId="77777777" w:rsidR="001E3C9B" w:rsidRPr="000B2B0C" w:rsidRDefault="001E3C9B" w:rsidP="001E3C9B">
      <w:pPr>
        <w:pStyle w:val="BodyText"/>
        <w:ind w:right="-46"/>
        <w:jc w:val="both"/>
        <w:rPr>
          <w:b w:val="0"/>
          <w:color w:val="FF0000"/>
          <w:sz w:val="24"/>
        </w:rPr>
      </w:pPr>
    </w:p>
    <w:p w14:paraId="5B7B67D1" w14:textId="78A4DC5A" w:rsidR="00057FE5" w:rsidRPr="000B2B0C" w:rsidRDefault="00A0348A" w:rsidP="001E3C9B">
      <w:pPr>
        <w:pStyle w:val="BodyText"/>
        <w:ind w:right="-46" w:firstLine="545"/>
        <w:jc w:val="both"/>
        <w:rPr>
          <w:b w:val="0"/>
          <w:color w:val="FF0000"/>
          <w:sz w:val="24"/>
        </w:rPr>
      </w:pPr>
      <w:r w:rsidRPr="000B2B0C">
        <w:rPr>
          <w:b w:val="0"/>
          <w:color w:val="FF0000"/>
          <w:sz w:val="24"/>
        </w:rPr>
        <w:t xml:space="preserve">3. </w:t>
      </w:r>
      <w:r w:rsidRPr="000B2B0C">
        <w:rPr>
          <w:b w:val="0"/>
          <w:color w:val="FF0000"/>
          <w:sz w:val="24"/>
        </w:rPr>
        <w:tab/>
      </w:r>
      <w:r w:rsidR="00057FE5" w:rsidRPr="000B2B0C">
        <w:rPr>
          <w:b w:val="0"/>
          <w:color w:val="FF0000"/>
          <w:sz w:val="24"/>
        </w:rPr>
        <w:t xml:space="preserve">The Contracting Parties shall prohibit the destruction of and damage to the habitat of species listed in the Annexes and shall formulate and implement action plans for their conservation or recovery. They shall continue to cooperate in implementing the relevant action plans already adopted. </w:t>
      </w:r>
    </w:p>
    <w:p w14:paraId="4260792A" w14:textId="7F496E8C" w:rsidR="00276B5D" w:rsidRPr="000B2B0C" w:rsidRDefault="00276B5D" w:rsidP="001E3C9B">
      <w:pPr>
        <w:pStyle w:val="BodyText"/>
        <w:ind w:right="-46"/>
        <w:jc w:val="both"/>
        <w:rPr>
          <w:b w:val="0"/>
          <w:color w:val="FF0000"/>
          <w:sz w:val="24"/>
        </w:rPr>
      </w:pPr>
    </w:p>
    <w:p w14:paraId="3F22F063" w14:textId="60DE265D" w:rsidR="00276B5D" w:rsidRPr="000B2B0C" w:rsidRDefault="00276B5D" w:rsidP="002659D7">
      <w:pPr>
        <w:pStyle w:val="BodyText"/>
        <w:ind w:right="-46"/>
        <w:jc w:val="both"/>
        <w:rPr>
          <w:b w:val="0"/>
          <w:color w:val="000099"/>
          <w:sz w:val="24"/>
        </w:rPr>
      </w:pPr>
      <w:r w:rsidRPr="000B2B0C">
        <w:rPr>
          <w:b w:val="0"/>
          <w:color w:val="000099"/>
          <w:sz w:val="24"/>
        </w:rPr>
        <w:t xml:space="preserve">KE: </w:t>
      </w:r>
      <w:proofErr w:type="gramStart"/>
      <w:r w:rsidRPr="000B2B0C">
        <w:rPr>
          <w:b w:val="0"/>
          <w:color w:val="000099"/>
          <w:sz w:val="24"/>
        </w:rPr>
        <w:t>….shall</w:t>
      </w:r>
      <w:proofErr w:type="gramEnd"/>
      <w:r w:rsidRPr="000B2B0C">
        <w:rPr>
          <w:b w:val="0"/>
          <w:color w:val="000099"/>
          <w:sz w:val="24"/>
        </w:rPr>
        <w:t xml:space="preserve"> </w:t>
      </w:r>
      <w:r w:rsidRPr="000B2B0C">
        <w:rPr>
          <w:b w:val="0"/>
          <w:i/>
          <w:iCs/>
          <w:color w:val="000099"/>
          <w:sz w:val="24"/>
        </w:rPr>
        <w:t>manage and prohibit</w:t>
      </w:r>
      <w:r w:rsidRPr="000B2B0C">
        <w:rPr>
          <w:b w:val="0"/>
          <w:color w:val="000099"/>
          <w:sz w:val="24"/>
        </w:rPr>
        <w:t xml:space="preserve"> the destruction of and damage</w:t>
      </w:r>
    </w:p>
    <w:p w14:paraId="284A91F9" w14:textId="28FA627C" w:rsidR="00057FE5" w:rsidRPr="000B2B0C" w:rsidRDefault="00057FE5" w:rsidP="001E3C9B">
      <w:pPr>
        <w:pStyle w:val="BodyText"/>
        <w:ind w:right="-46"/>
        <w:jc w:val="both"/>
        <w:rPr>
          <w:b w:val="0"/>
          <w:color w:val="FF0000"/>
          <w:sz w:val="24"/>
        </w:rPr>
      </w:pPr>
    </w:p>
    <w:p w14:paraId="28A0E752" w14:textId="77777777" w:rsidR="001E3C9B" w:rsidRPr="000B2B0C" w:rsidRDefault="001E3C9B" w:rsidP="001E3C9B">
      <w:pPr>
        <w:pStyle w:val="BodyText"/>
        <w:ind w:right="-46"/>
        <w:jc w:val="both"/>
        <w:rPr>
          <w:b w:val="0"/>
          <w:color w:val="FF0000"/>
          <w:sz w:val="24"/>
        </w:rPr>
      </w:pPr>
    </w:p>
    <w:p w14:paraId="4FCEB727" w14:textId="74AD6FD9" w:rsidR="00057FE5" w:rsidRPr="000B2B0C" w:rsidRDefault="00A0348A" w:rsidP="001E3C9B">
      <w:pPr>
        <w:pStyle w:val="BodyText"/>
        <w:ind w:right="-46" w:firstLine="545"/>
        <w:jc w:val="both"/>
        <w:rPr>
          <w:b w:val="0"/>
          <w:color w:val="FF0000"/>
          <w:sz w:val="24"/>
        </w:rPr>
      </w:pPr>
      <w:r w:rsidRPr="000B2B0C">
        <w:rPr>
          <w:b w:val="0"/>
          <w:color w:val="FF0000"/>
          <w:sz w:val="24"/>
        </w:rPr>
        <w:t>4.</w:t>
      </w:r>
      <w:r w:rsidRPr="000B2B0C">
        <w:rPr>
          <w:b w:val="0"/>
          <w:color w:val="FF0000"/>
          <w:sz w:val="24"/>
        </w:rPr>
        <w:tab/>
      </w:r>
      <w:r w:rsidR="00057FE5" w:rsidRPr="000B2B0C">
        <w:rPr>
          <w:b w:val="0"/>
          <w:color w:val="FF0000"/>
          <w:sz w:val="24"/>
        </w:rPr>
        <w:t xml:space="preserve">The Contracting Parties, in cooperation with competent regional and international organizations, shall take all appropriate measures to ensure the conservation of the species listed in the Annexes while at the same time authorizing and regulating the exploitation of these species </w:t>
      </w:r>
      <w:proofErr w:type="gramStart"/>
      <w:r w:rsidR="00057FE5" w:rsidRPr="000B2B0C">
        <w:rPr>
          <w:b w:val="0"/>
          <w:color w:val="FF0000"/>
          <w:sz w:val="24"/>
        </w:rPr>
        <w:t>so as to</w:t>
      </w:r>
      <w:proofErr w:type="gramEnd"/>
      <w:r w:rsidR="00057FE5" w:rsidRPr="000B2B0C">
        <w:rPr>
          <w:b w:val="0"/>
          <w:color w:val="FF0000"/>
          <w:sz w:val="24"/>
        </w:rPr>
        <w:t xml:space="preserve"> ensure and maintain their favourable state of conservation.</w:t>
      </w:r>
    </w:p>
    <w:p w14:paraId="060AED46" w14:textId="77777777" w:rsidR="00276B5D" w:rsidRPr="000B2B0C" w:rsidRDefault="00276B5D" w:rsidP="001E3C9B">
      <w:pPr>
        <w:pStyle w:val="BodyText"/>
        <w:ind w:right="-46"/>
        <w:jc w:val="both"/>
        <w:rPr>
          <w:b w:val="0"/>
          <w:color w:val="FF0000"/>
          <w:sz w:val="24"/>
        </w:rPr>
      </w:pPr>
    </w:p>
    <w:p w14:paraId="0355338D" w14:textId="70EE6E50" w:rsidR="00286FCF" w:rsidRPr="000B2B0C" w:rsidRDefault="00286FCF" w:rsidP="002659D7">
      <w:pPr>
        <w:pStyle w:val="BodyText"/>
        <w:ind w:right="-46"/>
        <w:jc w:val="both"/>
        <w:rPr>
          <w:b w:val="0"/>
          <w:color w:val="000099"/>
          <w:sz w:val="24"/>
        </w:rPr>
      </w:pPr>
      <w:r w:rsidRPr="000B2B0C">
        <w:rPr>
          <w:b w:val="0"/>
          <w:color w:val="000099"/>
          <w:sz w:val="24"/>
        </w:rPr>
        <w:t>WCS: the species listed in the Annexes with the species listed in the Annex III</w:t>
      </w:r>
    </w:p>
    <w:p w14:paraId="485527C3" w14:textId="39B4DE69" w:rsidR="00057FE5" w:rsidRPr="000B2B0C" w:rsidRDefault="00057FE5" w:rsidP="001E3C9B">
      <w:pPr>
        <w:pStyle w:val="BodyText"/>
        <w:ind w:right="-46"/>
        <w:jc w:val="both"/>
        <w:rPr>
          <w:b w:val="0"/>
          <w:color w:val="FF0000"/>
          <w:sz w:val="24"/>
        </w:rPr>
      </w:pPr>
    </w:p>
    <w:p w14:paraId="6AC52A73" w14:textId="77777777" w:rsidR="001E3C9B" w:rsidRPr="000B2B0C" w:rsidRDefault="001E3C9B" w:rsidP="001E3C9B">
      <w:pPr>
        <w:pStyle w:val="BodyText"/>
        <w:ind w:right="-46"/>
        <w:jc w:val="both"/>
        <w:rPr>
          <w:b w:val="0"/>
          <w:color w:val="FF0000"/>
          <w:sz w:val="24"/>
        </w:rPr>
      </w:pPr>
    </w:p>
    <w:p w14:paraId="05E34075" w14:textId="7FB32542" w:rsidR="00057FE5" w:rsidRPr="000B2B0C" w:rsidRDefault="00A0348A" w:rsidP="001E3C9B">
      <w:pPr>
        <w:pStyle w:val="BodyText"/>
        <w:ind w:right="-46" w:firstLine="545"/>
        <w:jc w:val="both"/>
        <w:rPr>
          <w:b w:val="0"/>
          <w:color w:val="FF0000"/>
          <w:sz w:val="24"/>
        </w:rPr>
      </w:pPr>
      <w:r w:rsidRPr="000B2B0C">
        <w:rPr>
          <w:b w:val="0"/>
          <w:color w:val="FF0000"/>
          <w:sz w:val="24"/>
        </w:rPr>
        <w:t>5.</w:t>
      </w:r>
      <w:r w:rsidRPr="000B2B0C">
        <w:rPr>
          <w:b w:val="0"/>
          <w:color w:val="FF0000"/>
          <w:sz w:val="24"/>
        </w:rPr>
        <w:tab/>
      </w:r>
      <w:r w:rsidR="00057FE5" w:rsidRPr="000B2B0C">
        <w:rPr>
          <w:b w:val="0"/>
          <w:color w:val="FF0000"/>
          <w:sz w:val="24"/>
        </w:rPr>
        <w:t xml:space="preserve">When the range area of a threatened or endangered species extends to both sides of a national frontier or of the limit that separates the territories or the areas subject to the sovereignty or the national jurisdiction of two Parties to this Protocol, these Parties shall cooperate with a view to ensuring the protection and conservation and, if necessary, the recovery of such species. </w:t>
      </w:r>
    </w:p>
    <w:p w14:paraId="179C66E2" w14:textId="2B738CBD" w:rsidR="00286FCF" w:rsidRPr="000B2B0C" w:rsidRDefault="00286FCF" w:rsidP="001E3C9B">
      <w:pPr>
        <w:pStyle w:val="BodyText"/>
        <w:ind w:right="-46"/>
        <w:jc w:val="both"/>
        <w:rPr>
          <w:b w:val="0"/>
          <w:color w:val="FF0000"/>
          <w:sz w:val="24"/>
        </w:rPr>
      </w:pPr>
    </w:p>
    <w:p w14:paraId="0AEAFC84" w14:textId="14D7C28B" w:rsidR="00286FCF" w:rsidRPr="000B2B0C" w:rsidRDefault="00286FCF" w:rsidP="002659D7">
      <w:pPr>
        <w:pStyle w:val="BodyText"/>
        <w:ind w:right="-46"/>
        <w:jc w:val="both"/>
        <w:rPr>
          <w:b w:val="0"/>
          <w:color w:val="000099"/>
          <w:sz w:val="24"/>
        </w:rPr>
      </w:pPr>
      <w:r w:rsidRPr="000B2B0C">
        <w:rPr>
          <w:b w:val="0"/>
          <w:color w:val="000099"/>
          <w:sz w:val="24"/>
        </w:rPr>
        <w:t xml:space="preserve">WCS: standardise ‘range area of a threatened or endangered </w:t>
      </w:r>
      <w:proofErr w:type="gramStart"/>
      <w:r w:rsidRPr="000B2B0C">
        <w:rPr>
          <w:b w:val="0"/>
          <w:color w:val="000099"/>
          <w:sz w:val="24"/>
        </w:rPr>
        <w:t>species’</w:t>
      </w:r>
      <w:proofErr w:type="gramEnd"/>
    </w:p>
    <w:p w14:paraId="344F0A4B" w14:textId="2A103D23" w:rsidR="00286FCF" w:rsidRPr="000B2B0C" w:rsidRDefault="00286FCF" w:rsidP="002659D7">
      <w:pPr>
        <w:pStyle w:val="BodyText"/>
        <w:ind w:right="-46"/>
        <w:jc w:val="both"/>
        <w:rPr>
          <w:b w:val="0"/>
          <w:color w:val="000099"/>
          <w:sz w:val="24"/>
        </w:rPr>
      </w:pPr>
      <w:r w:rsidRPr="000B2B0C">
        <w:rPr>
          <w:b w:val="0"/>
          <w:color w:val="000099"/>
          <w:sz w:val="24"/>
        </w:rPr>
        <w:lastRenderedPageBreak/>
        <w:t xml:space="preserve">KE: Para 3 on habitats and Para 5 on range. Retain habitats for </w:t>
      </w:r>
      <w:proofErr w:type="gramStart"/>
      <w:r w:rsidRPr="000B2B0C">
        <w:rPr>
          <w:b w:val="0"/>
          <w:color w:val="000099"/>
          <w:sz w:val="24"/>
        </w:rPr>
        <w:t>consistency</w:t>
      </w:r>
      <w:proofErr w:type="gramEnd"/>
    </w:p>
    <w:p w14:paraId="7A2C6918" w14:textId="77777777" w:rsidR="00057FE5" w:rsidRPr="000B2B0C" w:rsidRDefault="00057FE5" w:rsidP="001E3C9B">
      <w:pPr>
        <w:pStyle w:val="BodyText"/>
        <w:ind w:right="-46"/>
        <w:jc w:val="both"/>
        <w:rPr>
          <w:b w:val="0"/>
          <w:color w:val="FF0000"/>
          <w:sz w:val="24"/>
        </w:rPr>
      </w:pPr>
    </w:p>
    <w:p w14:paraId="14C8BE73" w14:textId="290BBC6A" w:rsidR="00057FE5" w:rsidRPr="000B2B0C" w:rsidRDefault="00057FE5" w:rsidP="001E3C9B">
      <w:pPr>
        <w:pStyle w:val="BodyText"/>
        <w:ind w:right="-46" w:firstLine="545"/>
        <w:jc w:val="both"/>
        <w:rPr>
          <w:b w:val="0"/>
          <w:color w:val="FF0000"/>
          <w:sz w:val="24"/>
        </w:rPr>
      </w:pPr>
      <w:r w:rsidRPr="000B2B0C">
        <w:rPr>
          <w:b w:val="0"/>
          <w:color w:val="FF0000"/>
          <w:sz w:val="24"/>
        </w:rPr>
        <w:t>6.</w:t>
      </w:r>
      <w:r w:rsidRPr="000B2B0C">
        <w:rPr>
          <w:b w:val="0"/>
          <w:color w:val="FF0000"/>
          <w:sz w:val="24"/>
        </w:rPr>
        <w:tab/>
        <w:t>Provided that if no other satisfactory solutions are available and that the exemption does not harm the survival of the population or of any other</w:t>
      </w:r>
      <w:r w:rsidR="00E8625B" w:rsidRPr="000B2B0C">
        <w:rPr>
          <w:b w:val="0"/>
          <w:color w:val="FF0000"/>
          <w:sz w:val="24"/>
        </w:rPr>
        <w:t xml:space="preserve"> </w:t>
      </w:r>
      <w:r w:rsidRPr="000B2B0C">
        <w:rPr>
          <w:b w:val="0"/>
          <w:color w:val="FF0000"/>
          <w:sz w:val="24"/>
        </w:rPr>
        <w:t>species, a Contracting</w:t>
      </w:r>
      <w:r w:rsidR="00E8625B" w:rsidRPr="000B2B0C">
        <w:rPr>
          <w:b w:val="0"/>
          <w:color w:val="FF0000"/>
          <w:sz w:val="24"/>
        </w:rPr>
        <w:t xml:space="preserve"> </w:t>
      </w:r>
      <w:r w:rsidRPr="000B2B0C">
        <w:rPr>
          <w:b w:val="0"/>
          <w:color w:val="FF0000"/>
          <w:sz w:val="24"/>
        </w:rPr>
        <w:t>Party may grant exemption to the prohibitions prescribed</w:t>
      </w:r>
      <w:r w:rsidR="00E8625B" w:rsidRPr="000B2B0C">
        <w:rPr>
          <w:b w:val="0"/>
          <w:color w:val="FF0000"/>
          <w:sz w:val="24"/>
        </w:rPr>
        <w:t xml:space="preserve"> </w:t>
      </w:r>
      <w:r w:rsidRPr="000B2B0C">
        <w:rPr>
          <w:b w:val="0"/>
          <w:color w:val="FF0000"/>
          <w:sz w:val="24"/>
        </w:rPr>
        <w:t>for the</w:t>
      </w:r>
      <w:r w:rsidR="00E8625B" w:rsidRPr="000B2B0C">
        <w:rPr>
          <w:b w:val="0"/>
          <w:color w:val="FF0000"/>
          <w:sz w:val="24"/>
        </w:rPr>
        <w:t xml:space="preserve"> </w:t>
      </w:r>
      <w:r w:rsidRPr="000B2B0C">
        <w:rPr>
          <w:b w:val="0"/>
          <w:color w:val="FF0000"/>
          <w:sz w:val="24"/>
        </w:rPr>
        <w:t>protection of the species listed in the Annexes</w:t>
      </w:r>
      <w:r w:rsidR="00E8625B" w:rsidRPr="000B2B0C">
        <w:rPr>
          <w:b w:val="0"/>
          <w:color w:val="FF0000"/>
          <w:sz w:val="24"/>
        </w:rPr>
        <w:t xml:space="preserve"> </w:t>
      </w:r>
      <w:r w:rsidRPr="000B2B0C">
        <w:rPr>
          <w:b w:val="0"/>
          <w:color w:val="FF0000"/>
          <w:sz w:val="24"/>
        </w:rPr>
        <w:t>to this Protocol</w:t>
      </w:r>
      <w:r w:rsidR="00E8625B" w:rsidRPr="000B2B0C">
        <w:rPr>
          <w:b w:val="0"/>
          <w:color w:val="FF0000"/>
          <w:sz w:val="24"/>
        </w:rPr>
        <w:t xml:space="preserve"> </w:t>
      </w:r>
      <w:r w:rsidRPr="000B2B0C">
        <w:rPr>
          <w:b w:val="0"/>
          <w:color w:val="FF0000"/>
          <w:sz w:val="24"/>
        </w:rPr>
        <w:t xml:space="preserve">for </w:t>
      </w:r>
      <w:proofErr w:type="gramStart"/>
      <w:r w:rsidRPr="000B2B0C">
        <w:rPr>
          <w:b w:val="0"/>
          <w:color w:val="FF0000"/>
          <w:sz w:val="24"/>
        </w:rPr>
        <w:t>scientific ,</w:t>
      </w:r>
      <w:proofErr w:type="gramEnd"/>
      <w:r w:rsidR="00E8625B" w:rsidRPr="000B2B0C">
        <w:rPr>
          <w:b w:val="0"/>
          <w:color w:val="FF0000"/>
          <w:sz w:val="24"/>
        </w:rPr>
        <w:t xml:space="preserve">  </w:t>
      </w:r>
      <w:r w:rsidRPr="000B2B0C">
        <w:rPr>
          <w:b w:val="0"/>
          <w:color w:val="FF0000"/>
          <w:sz w:val="24"/>
        </w:rPr>
        <w:t>educational or management purposes</w:t>
      </w:r>
      <w:r w:rsidR="00E8625B" w:rsidRPr="000B2B0C">
        <w:rPr>
          <w:b w:val="0"/>
          <w:color w:val="FF0000"/>
          <w:sz w:val="24"/>
        </w:rPr>
        <w:t xml:space="preserve"> </w:t>
      </w:r>
      <w:r w:rsidRPr="000B2B0C">
        <w:rPr>
          <w:b w:val="0"/>
          <w:color w:val="FF0000"/>
          <w:sz w:val="24"/>
        </w:rPr>
        <w:t>necessary to ensure</w:t>
      </w:r>
      <w:r w:rsidR="00E8625B" w:rsidRPr="000B2B0C">
        <w:rPr>
          <w:b w:val="0"/>
          <w:color w:val="FF0000"/>
          <w:sz w:val="24"/>
        </w:rPr>
        <w:t xml:space="preserve"> </w:t>
      </w:r>
      <w:r w:rsidRPr="000B2B0C">
        <w:rPr>
          <w:b w:val="0"/>
          <w:color w:val="FF0000"/>
          <w:sz w:val="24"/>
        </w:rPr>
        <w:t>the survival</w:t>
      </w:r>
      <w:r w:rsidR="00E8625B" w:rsidRPr="000B2B0C">
        <w:rPr>
          <w:b w:val="0"/>
          <w:color w:val="FF0000"/>
          <w:sz w:val="24"/>
        </w:rPr>
        <w:t xml:space="preserve"> </w:t>
      </w:r>
      <w:r w:rsidRPr="000B2B0C">
        <w:rPr>
          <w:b w:val="0"/>
          <w:color w:val="FF0000"/>
          <w:sz w:val="24"/>
        </w:rPr>
        <w:t xml:space="preserve">of the species or to prevent significant damage. Such exemptions shall be notified to the other Contracting Parties. </w:t>
      </w:r>
    </w:p>
    <w:p w14:paraId="49A6B5E7" w14:textId="27FEA0CE" w:rsidR="00286FCF" w:rsidRPr="000B2B0C" w:rsidRDefault="00286FCF" w:rsidP="001E3C9B">
      <w:pPr>
        <w:pStyle w:val="BodyText"/>
        <w:ind w:right="-46"/>
        <w:jc w:val="both"/>
        <w:rPr>
          <w:b w:val="0"/>
          <w:color w:val="FF0000"/>
          <w:sz w:val="24"/>
        </w:rPr>
      </w:pPr>
    </w:p>
    <w:p w14:paraId="6E6BD41A" w14:textId="77777777" w:rsidR="001E3C9B" w:rsidRPr="000B2B0C" w:rsidRDefault="001E3C9B" w:rsidP="001E3C9B">
      <w:pPr>
        <w:pStyle w:val="BodyText"/>
        <w:ind w:right="-46"/>
        <w:jc w:val="both"/>
        <w:rPr>
          <w:b w:val="0"/>
          <w:color w:val="FF0000"/>
          <w:sz w:val="24"/>
        </w:rPr>
      </w:pPr>
    </w:p>
    <w:p w14:paraId="0ACFB413" w14:textId="7CC1CDA5" w:rsidR="00286FCF" w:rsidRPr="000B2B0C" w:rsidRDefault="00286FCF" w:rsidP="002659D7">
      <w:pPr>
        <w:pStyle w:val="BodyText"/>
        <w:ind w:left="567" w:right="-46" w:hanging="567"/>
        <w:jc w:val="both"/>
        <w:rPr>
          <w:b w:val="0"/>
          <w:color w:val="000099"/>
          <w:sz w:val="24"/>
        </w:rPr>
      </w:pPr>
      <w:r w:rsidRPr="000B2B0C">
        <w:rPr>
          <w:b w:val="0"/>
          <w:color w:val="000099"/>
          <w:sz w:val="24"/>
        </w:rPr>
        <w:t>KE: delete ‘management purposes necessary to ensure the survival of the species or to prevent significant damage’ and have exemption for scientific</w:t>
      </w:r>
      <w:r w:rsidR="00276B5D" w:rsidRPr="000B2B0C">
        <w:rPr>
          <w:b w:val="0"/>
          <w:color w:val="000099"/>
          <w:sz w:val="24"/>
        </w:rPr>
        <w:t xml:space="preserve"> [</w:t>
      </w:r>
      <w:r w:rsidRPr="000B2B0C">
        <w:rPr>
          <w:b w:val="0"/>
          <w:color w:val="000099"/>
          <w:sz w:val="24"/>
        </w:rPr>
        <w:t>and educational purposes</w:t>
      </w:r>
    </w:p>
    <w:p w14:paraId="404B593D" w14:textId="7F1853EF" w:rsidR="00276B5D" w:rsidRPr="000B2B0C" w:rsidRDefault="00276B5D" w:rsidP="002659D7">
      <w:pPr>
        <w:pStyle w:val="BodyText"/>
        <w:ind w:left="567" w:right="-46" w:hanging="567"/>
        <w:jc w:val="both"/>
        <w:rPr>
          <w:b w:val="0"/>
          <w:color w:val="000099"/>
          <w:sz w:val="24"/>
        </w:rPr>
      </w:pPr>
      <w:r w:rsidRPr="000B2B0C">
        <w:rPr>
          <w:b w:val="0"/>
          <w:color w:val="000099"/>
          <w:sz w:val="24"/>
        </w:rPr>
        <w:t>TZ: does scientific [proposed by KE] include scientific research?</w:t>
      </w:r>
    </w:p>
    <w:p w14:paraId="743EF7A6" w14:textId="77777777" w:rsidR="00FE294A" w:rsidRPr="000B2B0C" w:rsidRDefault="00FE294A" w:rsidP="002659D7">
      <w:pPr>
        <w:pStyle w:val="BodyText"/>
        <w:ind w:left="567" w:right="-46" w:hanging="567"/>
        <w:jc w:val="both"/>
        <w:rPr>
          <w:b w:val="0"/>
          <w:color w:val="000099"/>
          <w:sz w:val="24"/>
        </w:rPr>
      </w:pPr>
    </w:p>
    <w:p w14:paraId="2EAF8C26" w14:textId="77777777" w:rsidR="00FE294A" w:rsidRPr="000B2B0C" w:rsidRDefault="00FE294A" w:rsidP="001E3C9B">
      <w:pPr>
        <w:pStyle w:val="BodyText"/>
        <w:ind w:right="-46"/>
        <w:jc w:val="both"/>
        <w:rPr>
          <w:b w:val="0"/>
          <w:color w:val="FF0000"/>
          <w:sz w:val="24"/>
        </w:rPr>
      </w:pPr>
    </w:p>
    <w:p w14:paraId="65259419" w14:textId="77777777" w:rsidR="00057FE5" w:rsidRPr="000B2B0C" w:rsidRDefault="00057FE5" w:rsidP="001E3C9B">
      <w:pPr>
        <w:pStyle w:val="BodyText"/>
        <w:ind w:right="-46"/>
        <w:jc w:val="both"/>
        <w:rPr>
          <w:b w:val="0"/>
          <w:color w:val="FF0000"/>
          <w:sz w:val="24"/>
        </w:rPr>
      </w:pPr>
    </w:p>
    <w:p w14:paraId="6DAF6F5A" w14:textId="0CB14344" w:rsidR="00FE294A" w:rsidRPr="000B2B0C" w:rsidRDefault="00FE294A" w:rsidP="001E3C9B">
      <w:pPr>
        <w:pStyle w:val="BodyText"/>
        <w:ind w:right="-46"/>
        <w:rPr>
          <w:bCs w:val="0"/>
          <w:color w:val="FF0000"/>
          <w:sz w:val="24"/>
        </w:rPr>
      </w:pPr>
      <w:r w:rsidRPr="000B2B0C">
        <w:rPr>
          <w:bCs w:val="0"/>
          <w:color w:val="FF0000"/>
          <w:sz w:val="24"/>
        </w:rPr>
        <w:t>Article 7 (See Article</w:t>
      </w:r>
      <w:r w:rsidR="00E8625B" w:rsidRPr="000B2B0C">
        <w:rPr>
          <w:bCs w:val="0"/>
          <w:color w:val="FF0000"/>
          <w:sz w:val="24"/>
        </w:rPr>
        <w:t xml:space="preserve"> </w:t>
      </w:r>
      <w:r w:rsidRPr="000B2B0C">
        <w:rPr>
          <w:bCs w:val="0"/>
          <w:color w:val="FF0000"/>
          <w:sz w:val="24"/>
        </w:rPr>
        <w:t>3B above).</w:t>
      </w:r>
    </w:p>
    <w:p w14:paraId="7E4FBB97" w14:textId="77777777" w:rsidR="00FE294A" w:rsidRPr="000B2B0C" w:rsidRDefault="00FE294A" w:rsidP="001E3C9B">
      <w:pPr>
        <w:pStyle w:val="BodyText"/>
        <w:ind w:right="-46"/>
        <w:jc w:val="both"/>
        <w:rPr>
          <w:bCs w:val="0"/>
          <w:color w:val="FF0000"/>
          <w:sz w:val="24"/>
        </w:rPr>
      </w:pPr>
    </w:p>
    <w:p w14:paraId="53DC7F46" w14:textId="77777777" w:rsidR="00FE294A" w:rsidRPr="000B2B0C" w:rsidRDefault="00FE294A" w:rsidP="001E3C9B">
      <w:pPr>
        <w:pStyle w:val="BodyText"/>
        <w:ind w:right="-46"/>
        <w:jc w:val="both"/>
        <w:rPr>
          <w:bCs w:val="0"/>
          <w:color w:val="000000"/>
          <w:sz w:val="24"/>
          <w:u w:val="single"/>
        </w:rPr>
      </w:pPr>
    </w:p>
    <w:p w14:paraId="4D0B7E2A" w14:textId="77777777" w:rsidR="00FE294A" w:rsidRPr="000B2B0C" w:rsidRDefault="00FE294A" w:rsidP="001E3C9B">
      <w:pPr>
        <w:pStyle w:val="BodyText"/>
        <w:ind w:right="-46"/>
        <w:rPr>
          <w:color w:val="FF0000"/>
          <w:sz w:val="24"/>
        </w:rPr>
      </w:pPr>
      <w:r w:rsidRPr="000B2B0C">
        <w:rPr>
          <w:color w:val="FF0000"/>
          <w:sz w:val="24"/>
        </w:rPr>
        <w:t>PART III: PROTECTED AREAS</w:t>
      </w:r>
    </w:p>
    <w:p w14:paraId="4CF3F403" w14:textId="77777777" w:rsidR="00FE294A" w:rsidRPr="000B2B0C" w:rsidRDefault="00FE294A" w:rsidP="001E3C9B">
      <w:pPr>
        <w:pStyle w:val="BodyText"/>
        <w:ind w:right="-46"/>
        <w:rPr>
          <w:b w:val="0"/>
          <w:color w:val="FF0000"/>
          <w:sz w:val="24"/>
        </w:rPr>
      </w:pPr>
    </w:p>
    <w:p w14:paraId="7D4BD17D" w14:textId="77777777" w:rsidR="00FE294A" w:rsidRPr="000B2B0C" w:rsidRDefault="00FE294A" w:rsidP="001E3C9B">
      <w:pPr>
        <w:pStyle w:val="BodyText"/>
        <w:ind w:right="-46"/>
        <w:rPr>
          <w:sz w:val="24"/>
        </w:rPr>
      </w:pPr>
      <w:r w:rsidRPr="000B2B0C">
        <w:rPr>
          <w:sz w:val="24"/>
        </w:rPr>
        <w:t>ARTICLE 8</w:t>
      </w:r>
    </w:p>
    <w:p w14:paraId="60B0A337" w14:textId="77777777" w:rsidR="00311164" w:rsidRPr="000B2B0C" w:rsidRDefault="00311164" w:rsidP="001E3C9B">
      <w:pPr>
        <w:pStyle w:val="BodyText"/>
        <w:ind w:right="-46"/>
        <w:rPr>
          <w:color w:val="FF0000"/>
          <w:sz w:val="24"/>
        </w:rPr>
      </w:pPr>
    </w:p>
    <w:p w14:paraId="73726A17" w14:textId="31823DD1" w:rsidR="00311164" w:rsidRPr="000B2B0C" w:rsidRDefault="00311164" w:rsidP="001E3C9B">
      <w:pPr>
        <w:pStyle w:val="BodyText"/>
        <w:ind w:right="-46"/>
        <w:rPr>
          <w:color w:val="000000"/>
          <w:sz w:val="24"/>
        </w:rPr>
      </w:pPr>
      <w:r w:rsidRPr="000B2B0C">
        <w:rPr>
          <w:color w:val="000000"/>
          <w:sz w:val="24"/>
        </w:rPr>
        <w:t>ESTABLISHMENT OF PROTECTED AREAS</w:t>
      </w:r>
    </w:p>
    <w:p w14:paraId="6C8A4541" w14:textId="010F397A" w:rsidR="008353A7" w:rsidRPr="000B2B0C" w:rsidRDefault="008353A7" w:rsidP="001E3C9B">
      <w:pPr>
        <w:pStyle w:val="BodyText"/>
        <w:ind w:right="-46"/>
        <w:jc w:val="both"/>
        <w:rPr>
          <w:color w:val="000000"/>
          <w:sz w:val="24"/>
        </w:rPr>
      </w:pPr>
    </w:p>
    <w:p w14:paraId="5416ED42" w14:textId="77777777" w:rsidR="008353A7" w:rsidRPr="000B2B0C" w:rsidRDefault="008353A7" w:rsidP="002659D7">
      <w:pPr>
        <w:pStyle w:val="BodyText"/>
        <w:ind w:left="567" w:right="-46" w:hanging="567"/>
        <w:jc w:val="both"/>
        <w:rPr>
          <w:b w:val="0"/>
          <w:color w:val="000099"/>
          <w:sz w:val="24"/>
        </w:rPr>
      </w:pPr>
      <w:r w:rsidRPr="000B2B0C">
        <w:rPr>
          <w:b w:val="0"/>
          <w:color w:val="000099"/>
          <w:sz w:val="24"/>
        </w:rPr>
        <w:t>MU: establishment and expansion of protected areas</w:t>
      </w:r>
    </w:p>
    <w:p w14:paraId="401CB79D" w14:textId="00F08698" w:rsidR="008353A7" w:rsidRPr="000B2B0C" w:rsidRDefault="008353A7" w:rsidP="002659D7">
      <w:pPr>
        <w:pStyle w:val="BodyText"/>
        <w:ind w:left="567" w:right="-46" w:hanging="567"/>
        <w:jc w:val="both"/>
        <w:rPr>
          <w:b w:val="0"/>
          <w:color w:val="000099"/>
          <w:sz w:val="24"/>
        </w:rPr>
      </w:pPr>
      <w:r w:rsidRPr="000B2B0C">
        <w:rPr>
          <w:b w:val="0"/>
          <w:color w:val="000099"/>
          <w:sz w:val="24"/>
        </w:rPr>
        <w:t>ZA: proposed title: establishment of MARINE protected areas</w:t>
      </w:r>
    </w:p>
    <w:p w14:paraId="075CF0E4" w14:textId="77777777" w:rsidR="00311164" w:rsidRPr="000B2B0C" w:rsidRDefault="00311164" w:rsidP="001E3C9B">
      <w:pPr>
        <w:pStyle w:val="BodyText"/>
        <w:ind w:right="-46"/>
        <w:jc w:val="both"/>
        <w:rPr>
          <w:color w:val="000000"/>
          <w:sz w:val="24"/>
        </w:rPr>
      </w:pPr>
    </w:p>
    <w:p w14:paraId="13920A1C" w14:textId="77777777" w:rsidR="00311164" w:rsidRPr="000B2B0C" w:rsidRDefault="00311164" w:rsidP="001E3C9B">
      <w:pPr>
        <w:pStyle w:val="BodyText"/>
        <w:ind w:right="-46" w:firstLine="545"/>
        <w:jc w:val="both"/>
        <w:rPr>
          <w:b w:val="0"/>
          <w:color w:val="000000"/>
          <w:sz w:val="24"/>
        </w:rPr>
      </w:pPr>
      <w:r w:rsidRPr="000B2B0C">
        <w:rPr>
          <w:b w:val="0"/>
          <w:color w:val="000000"/>
          <w:sz w:val="24"/>
        </w:rPr>
        <w:t>1.</w:t>
      </w:r>
      <w:r w:rsidRPr="000B2B0C">
        <w:rPr>
          <w:b w:val="0"/>
          <w:color w:val="000000"/>
          <w:sz w:val="24"/>
        </w:rPr>
        <w:tab/>
        <w:t xml:space="preserve">The Contracting Parties shall, where necessary, establish protected areas in areas under their jurisdiction with a view to safeguarding the natural resources of the </w:t>
      </w:r>
      <w:r w:rsidR="00FE294A" w:rsidRPr="000B2B0C">
        <w:rPr>
          <w:b w:val="0"/>
          <w:color w:val="000000"/>
          <w:sz w:val="24"/>
        </w:rPr>
        <w:t xml:space="preserve">Western Indian Ocean </w:t>
      </w:r>
      <w:r w:rsidRPr="000B2B0C">
        <w:rPr>
          <w:b w:val="0"/>
          <w:color w:val="000000"/>
          <w:sz w:val="24"/>
        </w:rPr>
        <w:t>region and shall take all appropriate measures to protect those areas.</w:t>
      </w:r>
    </w:p>
    <w:p w14:paraId="649A9F40" w14:textId="09C2A416" w:rsidR="00311164" w:rsidRPr="000B2B0C" w:rsidRDefault="00311164" w:rsidP="001E3C9B">
      <w:pPr>
        <w:pStyle w:val="BodyText"/>
        <w:ind w:right="-46"/>
        <w:jc w:val="both"/>
        <w:rPr>
          <w:b w:val="0"/>
          <w:color w:val="000000"/>
          <w:sz w:val="24"/>
        </w:rPr>
      </w:pPr>
    </w:p>
    <w:p w14:paraId="627C62A3" w14:textId="12EDFDF0" w:rsidR="00F16E30" w:rsidRPr="000B2B0C" w:rsidRDefault="008353A7" w:rsidP="002659D7">
      <w:pPr>
        <w:pStyle w:val="BodyText"/>
        <w:ind w:left="567" w:right="-46" w:hanging="567"/>
        <w:jc w:val="both"/>
        <w:rPr>
          <w:b w:val="0"/>
          <w:color w:val="000099"/>
          <w:sz w:val="24"/>
        </w:rPr>
      </w:pPr>
      <w:r w:rsidRPr="000B2B0C">
        <w:rPr>
          <w:b w:val="0"/>
          <w:color w:val="000099"/>
          <w:sz w:val="24"/>
        </w:rPr>
        <w:t>MG: define natural resources or use biodiv</w:t>
      </w:r>
      <w:r w:rsidR="004271C2" w:rsidRPr="000B2B0C">
        <w:rPr>
          <w:b w:val="0"/>
          <w:color w:val="000099"/>
          <w:sz w:val="24"/>
        </w:rPr>
        <w:t>ersity</w:t>
      </w:r>
      <w:r w:rsidRPr="000B2B0C">
        <w:rPr>
          <w:b w:val="0"/>
          <w:color w:val="000099"/>
          <w:sz w:val="24"/>
        </w:rPr>
        <w:t xml:space="preserve"> or flora and fauna</w:t>
      </w:r>
    </w:p>
    <w:p w14:paraId="4225A673" w14:textId="53E2432D" w:rsidR="007037F2" w:rsidRPr="000B2B0C" w:rsidRDefault="007037F2" w:rsidP="002659D7">
      <w:pPr>
        <w:pStyle w:val="BodyText"/>
        <w:ind w:left="567" w:right="-46" w:hanging="567"/>
        <w:jc w:val="both"/>
        <w:rPr>
          <w:b w:val="0"/>
          <w:color w:val="000099"/>
          <w:sz w:val="24"/>
        </w:rPr>
      </w:pPr>
      <w:r w:rsidRPr="000B2B0C">
        <w:rPr>
          <w:b w:val="0"/>
          <w:color w:val="000099"/>
          <w:sz w:val="24"/>
        </w:rPr>
        <w:t>FR: delete where necessary</w:t>
      </w:r>
    </w:p>
    <w:p w14:paraId="76AC34C9" w14:textId="77777777" w:rsidR="00F16E30" w:rsidRPr="000B2B0C" w:rsidRDefault="00F16E30" w:rsidP="001E3C9B">
      <w:pPr>
        <w:pStyle w:val="BodyText"/>
        <w:ind w:right="-46"/>
        <w:jc w:val="both"/>
        <w:rPr>
          <w:b w:val="0"/>
          <w:color w:val="000000"/>
          <w:sz w:val="24"/>
        </w:rPr>
      </w:pPr>
    </w:p>
    <w:p w14:paraId="1ADC343E" w14:textId="7B9B7A41" w:rsidR="00311164" w:rsidRPr="000B2B0C" w:rsidRDefault="00311164" w:rsidP="001E3C9B">
      <w:pPr>
        <w:pStyle w:val="BodyText"/>
        <w:ind w:right="-46" w:firstLine="545"/>
        <w:jc w:val="both"/>
        <w:rPr>
          <w:b w:val="0"/>
          <w:color w:val="000000"/>
          <w:sz w:val="24"/>
        </w:rPr>
      </w:pPr>
      <w:r w:rsidRPr="000B2B0C">
        <w:rPr>
          <w:b w:val="0"/>
          <w:color w:val="000000"/>
          <w:sz w:val="24"/>
        </w:rPr>
        <w:t>2.</w:t>
      </w:r>
      <w:r w:rsidR="004271C2" w:rsidRPr="000B2B0C">
        <w:rPr>
          <w:b w:val="0"/>
          <w:color w:val="000000"/>
          <w:sz w:val="24"/>
        </w:rPr>
        <w:tab/>
      </w:r>
      <w:r w:rsidRPr="000B2B0C">
        <w:rPr>
          <w:b w:val="0"/>
          <w:color w:val="000000"/>
          <w:sz w:val="24"/>
        </w:rPr>
        <w:t xml:space="preserve">Such areas shall be established, inter alia, </w:t>
      </w:r>
      <w:proofErr w:type="gramStart"/>
      <w:r w:rsidRPr="000B2B0C">
        <w:rPr>
          <w:b w:val="0"/>
          <w:color w:val="000000"/>
          <w:sz w:val="24"/>
        </w:rPr>
        <w:t>in order to</w:t>
      </w:r>
      <w:proofErr w:type="gramEnd"/>
      <w:r w:rsidRPr="000B2B0C">
        <w:rPr>
          <w:b w:val="0"/>
          <w:color w:val="000000"/>
          <w:sz w:val="24"/>
        </w:rPr>
        <w:t xml:space="preserve"> safeguard:</w:t>
      </w:r>
    </w:p>
    <w:p w14:paraId="0CCCE7C6" w14:textId="77777777" w:rsidR="00311164" w:rsidRPr="000B2B0C" w:rsidRDefault="00311164" w:rsidP="001E3C9B">
      <w:pPr>
        <w:pStyle w:val="BodyText"/>
        <w:ind w:right="-46"/>
        <w:jc w:val="both"/>
        <w:rPr>
          <w:b w:val="0"/>
          <w:color w:val="000000"/>
          <w:sz w:val="24"/>
        </w:rPr>
      </w:pPr>
    </w:p>
    <w:p w14:paraId="2BE441B7" w14:textId="2DE5570F" w:rsidR="00311164" w:rsidRPr="000B2B0C" w:rsidRDefault="00311164">
      <w:pPr>
        <w:pStyle w:val="BodyText"/>
        <w:numPr>
          <w:ilvl w:val="0"/>
          <w:numId w:val="19"/>
        </w:numPr>
        <w:spacing w:before="120" w:after="120"/>
        <w:ind w:right="-45" w:hanging="513"/>
        <w:jc w:val="both"/>
        <w:rPr>
          <w:b w:val="0"/>
          <w:color w:val="000000"/>
          <w:sz w:val="24"/>
        </w:rPr>
      </w:pPr>
      <w:r w:rsidRPr="000B2B0C">
        <w:rPr>
          <w:b w:val="0"/>
          <w:color w:val="000000"/>
          <w:sz w:val="24"/>
        </w:rPr>
        <w:t xml:space="preserve">The ecological and biological processes essential to the functioning of the </w:t>
      </w:r>
      <w:r w:rsidR="00FE294A" w:rsidRPr="000B2B0C">
        <w:rPr>
          <w:b w:val="0"/>
          <w:color w:val="000000"/>
          <w:sz w:val="24"/>
        </w:rPr>
        <w:t xml:space="preserve">Western Indian Ocean </w:t>
      </w:r>
      <w:proofErr w:type="gramStart"/>
      <w:r w:rsidRPr="000B2B0C">
        <w:rPr>
          <w:b w:val="0"/>
          <w:color w:val="000000"/>
          <w:sz w:val="24"/>
        </w:rPr>
        <w:t>region;</w:t>
      </w:r>
      <w:proofErr w:type="gramEnd"/>
      <w:r w:rsidRPr="000B2B0C">
        <w:rPr>
          <w:b w:val="0"/>
          <w:color w:val="000000"/>
          <w:sz w:val="24"/>
        </w:rPr>
        <w:t xml:space="preserve"> </w:t>
      </w:r>
    </w:p>
    <w:p w14:paraId="02850E64" w14:textId="77777777" w:rsidR="008353A7" w:rsidRPr="000B2B0C" w:rsidRDefault="008353A7" w:rsidP="001E3C9B">
      <w:pPr>
        <w:pStyle w:val="BodyText"/>
        <w:ind w:right="-46"/>
        <w:jc w:val="both"/>
        <w:rPr>
          <w:b w:val="0"/>
          <w:color w:val="0000CC"/>
          <w:sz w:val="24"/>
        </w:rPr>
      </w:pPr>
    </w:p>
    <w:p w14:paraId="12E99EE0" w14:textId="6EC3E447" w:rsidR="008353A7" w:rsidRPr="000B2B0C" w:rsidRDefault="008353A7" w:rsidP="002659D7">
      <w:pPr>
        <w:pStyle w:val="BodyText"/>
        <w:ind w:left="567" w:right="-46" w:hanging="567"/>
        <w:jc w:val="both"/>
        <w:rPr>
          <w:b w:val="0"/>
          <w:color w:val="000099"/>
          <w:sz w:val="24"/>
        </w:rPr>
      </w:pPr>
      <w:r w:rsidRPr="000B2B0C">
        <w:rPr>
          <w:b w:val="0"/>
          <w:color w:val="000099"/>
          <w:sz w:val="24"/>
        </w:rPr>
        <w:t>KE: replace functioning with sustainable development; delete safeguard</w:t>
      </w:r>
    </w:p>
    <w:p w14:paraId="6C196B1B" w14:textId="698FC52B" w:rsidR="008353A7" w:rsidRPr="000B2B0C" w:rsidRDefault="008353A7" w:rsidP="002659D7">
      <w:pPr>
        <w:pStyle w:val="BodyText"/>
        <w:ind w:left="567" w:right="-46" w:hanging="567"/>
        <w:jc w:val="both"/>
        <w:rPr>
          <w:b w:val="0"/>
          <w:color w:val="000099"/>
          <w:sz w:val="24"/>
        </w:rPr>
      </w:pPr>
      <w:r w:rsidRPr="000B2B0C">
        <w:rPr>
          <w:b w:val="0"/>
          <w:color w:val="000099"/>
          <w:sz w:val="24"/>
        </w:rPr>
        <w:t>MG: swap para 2 and 3</w:t>
      </w:r>
    </w:p>
    <w:p w14:paraId="506E3BC7" w14:textId="77777777" w:rsidR="00712B42" w:rsidRPr="000B2B0C" w:rsidRDefault="007037F2" w:rsidP="002659D7">
      <w:pPr>
        <w:pStyle w:val="BodyText"/>
        <w:ind w:left="567" w:right="-46" w:hanging="567"/>
        <w:jc w:val="both"/>
        <w:rPr>
          <w:b w:val="0"/>
          <w:color w:val="000099"/>
          <w:sz w:val="24"/>
        </w:rPr>
      </w:pPr>
      <w:r w:rsidRPr="000B2B0C">
        <w:rPr>
          <w:b w:val="0"/>
          <w:color w:val="000099"/>
          <w:sz w:val="24"/>
        </w:rPr>
        <w:t>FR: delete inter alia; add geological structures</w:t>
      </w:r>
    </w:p>
    <w:p w14:paraId="4B8BE1B4" w14:textId="14A17816" w:rsidR="007037F2" w:rsidRPr="000B2B0C" w:rsidRDefault="00712B42" w:rsidP="002659D7">
      <w:pPr>
        <w:pStyle w:val="BodyText"/>
        <w:ind w:left="567" w:right="-46" w:hanging="567"/>
        <w:jc w:val="both"/>
        <w:rPr>
          <w:b w:val="0"/>
          <w:color w:val="000099"/>
          <w:sz w:val="24"/>
        </w:rPr>
      </w:pPr>
      <w:r w:rsidRPr="000B2B0C">
        <w:rPr>
          <w:b w:val="0"/>
          <w:color w:val="000099"/>
          <w:sz w:val="24"/>
        </w:rPr>
        <w:t xml:space="preserve">WCS: define biological processes; define essential to the </w:t>
      </w:r>
      <w:r w:rsidR="001E13FE" w:rsidRPr="000B2B0C">
        <w:rPr>
          <w:b w:val="0"/>
          <w:color w:val="000099"/>
          <w:sz w:val="24"/>
        </w:rPr>
        <w:t xml:space="preserve">ecological </w:t>
      </w:r>
      <w:proofErr w:type="gramStart"/>
      <w:r w:rsidRPr="000B2B0C">
        <w:rPr>
          <w:b w:val="0"/>
          <w:color w:val="000099"/>
          <w:sz w:val="24"/>
        </w:rPr>
        <w:t>functioning</w:t>
      </w:r>
      <w:proofErr w:type="gramEnd"/>
      <w:r w:rsidR="007037F2" w:rsidRPr="000B2B0C">
        <w:rPr>
          <w:b w:val="0"/>
          <w:color w:val="000099"/>
          <w:sz w:val="24"/>
        </w:rPr>
        <w:t xml:space="preserve"> </w:t>
      </w:r>
    </w:p>
    <w:p w14:paraId="4C21B76F" w14:textId="77777777" w:rsidR="00712B42" w:rsidRPr="000B2B0C" w:rsidRDefault="00712B42" w:rsidP="001E3C9B">
      <w:pPr>
        <w:pStyle w:val="BodyText"/>
        <w:ind w:right="-46"/>
        <w:jc w:val="both"/>
        <w:rPr>
          <w:b w:val="0"/>
          <w:color w:val="0000CC"/>
          <w:sz w:val="24"/>
        </w:rPr>
      </w:pPr>
    </w:p>
    <w:p w14:paraId="6EB9D874" w14:textId="77777777" w:rsidR="00311164" w:rsidRPr="000B2B0C" w:rsidRDefault="00311164" w:rsidP="001E3C9B">
      <w:pPr>
        <w:pStyle w:val="BodyText"/>
        <w:ind w:right="-46"/>
        <w:jc w:val="both"/>
        <w:rPr>
          <w:b w:val="0"/>
          <w:color w:val="000000"/>
          <w:sz w:val="24"/>
        </w:rPr>
      </w:pPr>
    </w:p>
    <w:p w14:paraId="6AB1C536" w14:textId="65AB1BE9" w:rsidR="00311164" w:rsidRPr="000B2B0C" w:rsidRDefault="00311164">
      <w:pPr>
        <w:pStyle w:val="BodyText"/>
        <w:numPr>
          <w:ilvl w:val="0"/>
          <w:numId w:val="19"/>
        </w:numPr>
        <w:tabs>
          <w:tab w:val="num" w:pos="2552"/>
        </w:tabs>
        <w:spacing w:before="120" w:after="120"/>
        <w:ind w:right="-45" w:hanging="513"/>
        <w:jc w:val="both"/>
        <w:rPr>
          <w:b w:val="0"/>
          <w:color w:val="000000"/>
          <w:sz w:val="24"/>
        </w:rPr>
      </w:pPr>
      <w:r w:rsidRPr="000B2B0C">
        <w:rPr>
          <w:b w:val="0"/>
          <w:color w:val="000000"/>
          <w:sz w:val="24"/>
        </w:rPr>
        <w:t xml:space="preserve">Representative samples of all types of ecosystems of the </w:t>
      </w:r>
      <w:r w:rsidR="00FE294A" w:rsidRPr="000B2B0C">
        <w:rPr>
          <w:b w:val="0"/>
          <w:color w:val="000000"/>
          <w:sz w:val="24"/>
        </w:rPr>
        <w:t>Western Indian Ocean]</w:t>
      </w:r>
      <w:r w:rsidR="008B3F64" w:rsidRPr="000B2B0C">
        <w:rPr>
          <w:b w:val="0"/>
          <w:color w:val="000000"/>
          <w:sz w:val="24"/>
        </w:rPr>
        <w:t xml:space="preserve"> </w:t>
      </w:r>
      <w:proofErr w:type="gramStart"/>
      <w:r w:rsidR="00050E84" w:rsidRPr="000B2B0C">
        <w:rPr>
          <w:b w:val="0"/>
          <w:color w:val="000000"/>
          <w:sz w:val="24"/>
        </w:rPr>
        <w:t>r</w:t>
      </w:r>
      <w:r w:rsidRPr="000B2B0C">
        <w:rPr>
          <w:b w:val="0"/>
          <w:color w:val="000000"/>
          <w:sz w:val="24"/>
        </w:rPr>
        <w:t>egion;</w:t>
      </w:r>
      <w:proofErr w:type="gramEnd"/>
    </w:p>
    <w:p w14:paraId="37EBAB25" w14:textId="0D4B5DF7" w:rsidR="008353A7" w:rsidRPr="000B2B0C" w:rsidRDefault="008353A7" w:rsidP="001E3C9B">
      <w:pPr>
        <w:pStyle w:val="BodyText"/>
        <w:ind w:right="-46"/>
        <w:jc w:val="both"/>
        <w:rPr>
          <w:b w:val="0"/>
          <w:color w:val="000000"/>
          <w:sz w:val="24"/>
        </w:rPr>
      </w:pPr>
    </w:p>
    <w:p w14:paraId="1F60756B" w14:textId="18E17E34" w:rsidR="008353A7" w:rsidRPr="000B2B0C" w:rsidRDefault="008353A7" w:rsidP="002659D7">
      <w:pPr>
        <w:pStyle w:val="BodyText"/>
        <w:ind w:left="567" w:right="-46" w:hanging="567"/>
        <w:jc w:val="both"/>
        <w:rPr>
          <w:b w:val="0"/>
          <w:color w:val="000099"/>
          <w:sz w:val="24"/>
        </w:rPr>
      </w:pPr>
      <w:r w:rsidRPr="000B2B0C">
        <w:rPr>
          <w:b w:val="0"/>
          <w:color w:val="000099"/>
          <w:sz w:val="24"/>
        </w:rPr>
        <w:t>KE: ‘Representative’ – better formulation</w:t>
      </w:r>
    </w:p>
    <w:p w14:paraId="1DB35AB3" w14:textId="38D49290" w:rsidR="001E13FE" w:rsidRPr="000B2B0C" w:rsidRDefault="001E13FE" w:rsidP="002659D7">
      <w:pPr>
        <w:pStyle w:val="BodyText"/>
        <w:ind w:left="567" w:right="-46" w:hanging="567"/>
        <w:jc w:val="both"/>
        <w:rPr>
          <w:b w:val="0"/>
          <w:color w:val="000099"/>
          <w:sz w:val="24"/>
        </w:rPr>
      </w:pPr>
      <w:r w:rsidRPr="000B2B0C">
        <w:rPr>
          <w:b w:val="0"/>
          <w:color w:val="000099"/>
          <w:sz w:val="24"/>
        </w:rPr>
        <w:t>ZA: use representative network of MPAs</w:t>
      </w:r>
    </w:p>
    <w:p w14:paraId="40E79830" w14:textId="77777777" w:rsidR="00311164" w:rsidRPr="000B2B0C" w:rsidRDefault="00311164" w:rsidP="001E3C9B">
      <w:pPr>
        <w:pStyle w:val="BodyText"/>
        <w:ind w:right="-46"/>
        <w:jc w:val="both"/>
        <w:rPr>
          <w:b w:val="0"/>
          <w:color w:val="000000"/>
          <w:sz w:val="24"/>
        </w:rPr>
      </w:pPr>
    </w:p>
    <w:p w14:paraId="0FC62EAD" w14:textId="77777777" w:rsidR="00311164" w:rsidRPr="000B2B0C" w:rsidRDefault="00311164">
      <w:pPr>
        <w:pStyle w:val="BodyText"/>
        <w:numPr>
          <w:ilvl w:val="0"/>
          <w:numId w:val="19"/>
        </w:numPr>
        <w:tabs>
          <w:tab w:val="num" w:pos="2552"/>
        </w:tabs>
        <w:spacing w:before="120" w:after="120"/>
        <w:ind w:right="-45" w:hanging="513"/>
        <w:jc w:val="both"/>
        <w:rPr>
          <w:b w:val="0"/>
          <w:color w:val="000000"/>
          <w:sz w:val="24"/>
        </w:rPr>
      </w:pPr>
      <w:r w:rsidRPr="000B2B0C">
        <w:rPr>
          <w:b w:val="0"/>
          <w:color w:val="000000"/>
          <w:sz w:val="24"/>
        </w:rPr>
        <w:t xml:space="preserve">Populations of the greatest possible number of species of fauna and flora depending on these </w:t>
      </w:r>
      <w:proofErr w:type="gramStart"/>
      <w:r w:rsidRPr="000B2B0C">
        <w:rPr>
          <w:b w:val="0"/>
          <w:color w:val="000000"/>
          <w:sz w:val="24"/>
        </w:rPr>
        <w:t>ecosystems;</w:t>
      </w:r>
      <w:proofErr w:type="gramEnd"/>
    </w:p>
    <w:p w14:paraId="37800AB0" w14:textId="77777777" w:rsidR="00311164" w:rsidRPr="000B2B0C" w:rsidRDefault="00311164">
      <w:pPr>
        <w:pStyle w:val="BodyText"/>
        <w:numPr>
          <w:ilvl w:val="0"/>
          <w:numId w:val="19"/>
        </w:numPr>
        <w:tabs>
          <w:tab w:val="num" w:pos="2552"/>
        </w:tabs>
        <w:spacing w:before="120" w:after="120"/>
        <w:ind w:right="-45" w:hanging="513"/>
        <w:jc w:val="both"/>
        <w:rPr>
          <w:b w:val="0"/>
          <w:color w:val="000000"/>
          <w:sz w:val="24"/>
        </w:rPr>
      </w:pPr>
      <w:r w:rsidRPr="000B2B0C">
        <w:rPr>
          <w:b w:val="0"/>
          <w:color w:val="000000"/>
          <w:sz w:val="24"/>
        </w:rPr>
        <w:t xml:space="preserve">Areas having particular importance by reason of their scientific, aesthetic, cultural or educational purposes. </w:t>
      </w:r>
    </w:p>
    <w:p w14:paraId="5BDB7230" w14:textId="5C7D74B0" w:rsidR="00FE294A" w:rsidRPr="000B2B0C" w:rsidRDefault="00FE294A">
      <w:pPr>
        <w:pStyle w:val="BodyText"/>
        <w:numPr>
          <w:ilvl w:val="0"/>
          <w:numId w:val="19"/>
        </w:numPr>
        <w:tabs>
          <w:tab w:val="num" w:pos="2552"/>
        </w:tabs>
        <w:spacing w:before="120" w:after="120"/>
        <w:ind w:right="-45" w:hanging="513"/>
        <w:jc w:val="both"/>
        <w:rPr>
          <w:b w:val="0"/>
          <w:color w:val="FF0000"/>
          <w:sz w:val="24"/>
        </w:rPr>
      </w:pPr>
      <w:r w:rsidRPr="000B2B0C">
        <w:rPr>
          <w:b w:val="0"/>
          <w:color w:val="FF0000"/>
          <w:sz w:val="24"/>
        </w:rPr>
        <w:t xml:space="preserve">livelihoods of local populations and communities particularly in improved fisheries, tourism, </w:t>
      </w:r>
      <w:proofErr w:type="gramStart"/>
      <w:r w:rsidRPr="000B2B0C">
        <w:rPr>
          <w:b w:val="0"/>
          <w:color w:val="FF0000"/>
          <w:sz w:val="24"/>
        </w:rPr>
        <w:t>aesthetics</w:t>
      </w:r>
      <w:proofErr w:type="gramEnd"/>
      <w:r w:rsidRPr="000B2B0C">
        <w:rPr>
          <w:b w:val="0"/>
          <w:color w:val="FF0000"/>
          <w:sz w:val="24"/>
        </w:rPr>
        <w:t xml:space="preserve"> and the like.</w:t>
      </w:r>
    </w:p>
    <w:p w14:paraId="181D9DC3" w14:textId="77777777" w:rsidR="008353A7" w:rsidRPr="000B2B0C" w:rsidRDefault="008353A7" w:rsidP="001E3C9B">
      <w:pPr>
        <w:pStyle w:val="ListParagraph"/>
        <w:ind w:left="0" w:right="-46"/>
        <w:jc w:val="both"/>
        <w:rPr>
          <w:color w:val="FF0000"/>
        </w:rPr>
      </w:pPr>
    </w:p>
    <w:p w14:paraId="53F27920" w14:textId="4AB671A8" w:rsidR="008353A7" w:rsidRPr="000B2B0C" w:rsidRDefault="008353A7" w:rsidP="002659D7">
      <w:pPr>
        <w:pStyle w:val="BodyText"/>
        <w:ind w:left="567" w:right="-46" w:hanging="567"/>
        <w:jc w:val="both"/>
        <w:rPr>
          <w:b w:val="0"/>
          <w:color w:val="000099"/>
          <w:sz w:val="24"/>
        </w:rPr>
      </w:pPr>
      <w:r w:rsidRPr="000B2B0C">
        <w:rPr>
          <w:b w:val="0"/>
          <w:color w:val="000099"/>
          <w:sz w:val="24"/>
        </w:rPr>
        <w:t>SY: para (e) misplaced. Pr</w:t>
      </w:r>
      <w:r w:rsidR="002452CF" w:rsidRPr="000B2B0C">
        <w:rPr>
          <w:b w:val="0"/>
          <w:color w:val="000099"/>
          <w:sz w:val="24"/>
        </w:rPr>
        <w:t>o</w:t>
      </w:r>
      <w:r w:rsidRPr="000B2B0C">
        <w:rPr>
          <w:b w:val="0"/>
          <w:color w:val="000099"/>
          <w:sz w:val="24"/>
        </w:rPr>
        <w:t xml:space="preserve">pose to move to general </w:t>
      </w:r>
      <w:proofErr w:type="gramStart"/>
      <w:r w:rsidRPr="000B2B0C">
        <w:rPr>
          <w:b w:val="0"/>
          <w:color w:val="000099"/>
          <w:sz w:val="24"/>
        </w:rPr>
        <w:t>provisions</w:t>
      </w:r>
      <w:proofErr w:type="gramEnd"/>
    </w:p>
    <w:p w14:paraId="05FAD707" w14:textId="1F3DC1EF" w:rsidR="008353A7" w:rsidRPr="000B2B0C" w:rsidRDefault="008353A7" w:rsidP="002659D7">
      <w:pPr>
        <w:pStyle w:val="BodyText"/>
        <w:ind w:left="567" w:right="-46" w:hanging="567"/>
        <w:jc w:val="both"/>
        <w:rPr>
          <w:b w:val="0"/>
          <w:color w:val="000099"/>
          <w:sz w:val="24"/>
        </w:rPr>
      </w:pPr>
      <w:r w:rsidRPr="000B2B0C">
        <w:rPr>
          <w:b w:val="0"/>
          <w:color w:val="000099"/>
          <w:sz w:val="24"/>
        </w:rPr>
        <w:t>ZA: delete ‘and the like’</w:t>
      </w:r>
    </w:p>
    <w:p w14:paraId="0CB88278" w14:textId="30CC4186" w:rsidR="00FE294A" w:rsidRPr="000B2B0C" w:rsidRDefault="0010707C" w:rsidP="002659D7">
      <w:pPr>
        <w:pStyle w:val="BodyText"/>
        <w:ind w:left="567" w:right="-46" w:hanging="567"/>
        <w:jc w:val="both"/>
        <w:rPr>
          <w:b w:val="0"/>
          <w:color w:val="000099"/>
          <w:sz w:val="24"/>
        </w:rPr>
      </w:pPr>
      <w:r w:rsidRPr="000B2B0C">
        <w:rPr>
          <w:b w:val="0"/>
          <w:color w:val="000099"/>
          <w:sz w:val="24"/>
        </w:rPr>
        <w:t>MG: not clear the use of improved fisheries, tourism, aesthetics</w:t>
      </w:r>
    </w:p>
    <w:p w14:paraId="48289C27" w14:textId="15614200" w:rsidR="00F16E30" w:rsidRPr="000B2B0C" w:rsidRDefault="00F16E30" w:rsidP="002659D7">
      <w:pPr>
        <w:pStyle w:val="BodyText"/>
        <w:ind w:left="567" w:right="-46" w:hanging="567"/>
        <w:jc w:val="both"/>
        <w:rPr>
          <w:b w:val="0"/>
          <w:color w:val="000099"/>
          <w:sz w:val="24"/>
        </w:rPr>
      </w:pPr>
      <w:r w:rsidRPr="000B2B0C">
        <w:rPr>
          <w:b w:val="0"/>
          <w:color w:val="000099"/>
          <w:sz w:val="24"/>
        </w:rPr>
        <w:t xml:space="preserve">KM: replace fisheries, tourism, </w:t>
      </w:r>
      <w:proofErr w:type="gramStart"/>
      <w:r w:rsidRPr="000B2B0C">
        <w:rPr>
          <w:b w:val="0"/>
          <w:color w:val="000099"/>
          <w:sz w:val="24"/>
        </w:rPr>
        <w:t>aesthetics</w:t>
      </w:r>
      <w:proofErr w:type="gramEnd"/>
      <w:r w:rsidRPr="000B2B0C">
        <w:rPr>
          <w:b w:val="0"/>
          <w:color w:val="000099"/>
          <w:sz w:val="24"/>
        </w:rPr>
        <w:t xml:space="preserve"> and the like with improved conditions of living populations</w:t>
      </w:r>
    </w:p>
    <w:p w14:paraId="4F2DBD83" w14:textId="0F78E127" w:rsidR="007037F2" w:rsidRPr="000B2B0C" w:rsidRDefault="007037F2" w:rsidP="002659D7">
      <w:pPr>
        <w:pStyle w:val="BodyText"/>
        <w:ind w:left="567" w:right="-46" w:hanging="567"/>
        <w:jc w:val="both"/>
        <w:rPr>
          <w:b w:val="0"/>
          <w:color w:val="000099"/>
          <w:sz w:val="24"/>
        </w:rPr>
      </w:pPr>
      <w:r w:rsidRPr="000B2B0C">
        <w:rPr>
          <w:b w:val="0"/>
          <w:color w:val="000099"/>
          <w:sz w:val="24"/>
        </w:rPr>
        <w:t>FR: add sustainable before livelihoods of local populations</w:t>
      </w:r>
    </w:p>
    <w:p w14:paraId="0753FEC4" w14:textId="3D4D67B1" w:rsidR="007037F2" w:rsidRPr="000B2B0C" w:rsidRDefault="007037F2" w:rsidP="002659D7">
      <w:pPr>
        <w:pStyle w:val="BodyText"/>
        <w:ind w:left="567" w:right="-46" w:hanging="567"/>
        <w:jc w:val="both"/>
        <w:rPr>
          <w:b w:val="0"/>
          <w:color w:val="000099"/>
          <w:sz w:val="24"/>
        </w:rPr>
      </w:pPr>
      <w:r w:rsidRPr="000B2B0C">
        <w:rPr>
          <w:b w:val="0"/>
          <w:color w:val="000099"/>
          <w:sz w:val="24"/>
        </w:rPr>
        <w:t>TZ: include</w:t>
      </w:r>
      <w:r w:rsidR="00797AC9" w:rsidRPr="000B2B0C">
        <w:rPr>
          <w:b w:val="0"/>
          <w:color w:val="000099"/>
          <w:sz w:val="24"/>
        </w:rPr>
        <w:t xml:space="preserve"> income distribution to support local </w:t>
      </w:r>
      <w:proofErr w:type="gramStart"/>
      <w:r w:rsidR="00797AC9" w:rsidRPr="000B2B0C">
        <w:rPr>
          <w:b w:val="0"/>
          <w:color w:val="000099"/>
          <w:sz w:val="24"/>
        </w:rPr>
        <w:t>communities</w:t>
      </w:r>
      <w:proofErr w:type="gramEnd"/>
    </w:p>
    <w:p w14:paraId="2B623D1B" w14:textId="22A957A2" w:rsidR="007037F2" w:rsidRPr="000B2B0C" w:rsidRDefault="007037F2" w:rsidP="002659D7">
      <w:pPr>
        <w:pStyle w:val="BodyText"/>
        <w:ind w:left="567" w:right="-46" w:hanging="567"/>
        <w:jc w:val="both"/>
        <w:rPr>
          <w:b w:val="0"/>
          <w:color w:val="000099"/>
          <w:sz w:val="24"/>
        </w:rPr>
      </w:pPr>
      <w:r w:rsidRPr="000B2B0C">
        <w:rPr>
          <w:b w:val="0"/>
          <w:color w:val="000099"/>
          <w:sz w:val="24"/>
        </w:rPr>
        <w:t xml:space="preserve">TZ: in place of improved </w:t>
      </w:r>
      <w:proofErr w:type="gramStart"/>
      <w:r w:rsidRPr="000B2B0C">
        <w:rPr>
          <w:b w:val="0"/>
          <w:color w:val="000099"/>
          <w:sz w:val="24"/>
        </w:rPr>
        <w:t>….marine</w:t>
      </w:r>
      <w:proofErr w:type="gramEnd"/>
      <w:r w:rsidRPr="000B2B0C">
        <w:rPr>
          <w:b w:val="0"/>
          <w:color w:val="000099"/>
          <w:sz w:val="24"/>
        </w:rPr>
        <w:t xml:space="preserve"> resources and to remove fisheries, tourism, aesthetics and the like; 2(e) misplaced</w:t>
      </w:r>
    </w:p>
    <w:p w14:paraId="5593B120" w14:textId="1384FF57" w:rsidR="00712B42" w:rsidRPr="000B2B0C" w:rsidRDefault="00712B42" w:rsidP="002659D7">
      <w:pPr>
        <w:pStyle w:val="BodyText"/>
        <w:ind w:left="567" w:right="-46" w:hanging="567"/>
        <w:jc w:val="both"/>
        <w:rPr>
          <w:b w:val="0"/>
          <w:color w:val="000099"/>
          <w:sz w:val="24"/>
        </w:rPr>
      </w:pPr>
      <w:r w:rsidRPr="000B2B0C">
        <w:rPr>
          <w:b w:val="0"/>
          <w:color w:val="000099"/>
          <w:sz w:val="24"/>
        </w:rPr>
        <w:t>WCS: 2(e) misplaced</w:t>
      </w:r>
    </w:p>
    <w:p w14:paraId="70447668" w14:textId="3961C83C" w:rsidR="001E13FE" w:rsidRPr="000B2B0C" w:rsidRDefault="001E13FE" w:rsidP="002659D7">
      <w:pPr>
        <w:pStyle w:val="BodyText"/>
        <w:ind w:left="567" w:right="-46" w:hanging="567"/>
        <w:jc w:val="both"/>
        <w:rPr>
          <w:b w:val="0"/>
          <w:color w:val="000099"/>
          <w:sz w:val="24"/>
        </w:rPr>
      </w:pPr>
      <w:r w:rsidRPr="000B2B0C">
        <w:rPr>
          <w:b w:val="0"/>
          <w:color w:val="000099"/>
          <w:sz w:val="24"/>
        </w:rPr>
        <w:t xml:space="preserve">WCS: greatest possible number of endemic or </w:t>
      </w:r>
      <w:r w:rsidR="00DB088D" w:rsidRPr="000B2B0C">
        <w:rPr>
          <w:b w:val="0"/>
          <w:color w:val="000099"/>
          <w:sz w:val="24"/>
        </w:rPr>
        <w:t>threatened</w:t>
      </w:r>
      <w:r w:rsidRPr="000B2B0C">
        <w:rPr>
          <w:b w:val="0"/>
          <w:color w:val="000099"/>
          <w:sz w:val="24"/>
        </w:rPr>
        <w:t xml:space="preserve"> </w:t>
      </w:r>
      <w:proofErr w:type="gramStart"/>
      <w:r w:rsidRPr="000B2B0C">
        <w:rPr>
          <w:b w:val="0"/>
          <w:color w:val="000099"/>
          <w:sz w:val="24"/>
        </w:rPr>
        <w:t>species</w:t>
      </w:r>
      <w:proofErr w:type="gramEnd"/>
    </w:p>
    <w:p w14:paraId="774B7871" w14:textId="10A7CB10" w:rsidR="00DB088D" w:rsidRPr="000B2B0C" w:rsidRDefault="00DB088D" w:rsidP="002659D7">
      <w:pPr>
        <w:pStyle w:val="BodyText"/>
        <w:ind w:left="567" w:right="-46" w:hanging="567"/>
        <w:jc w:val="both"/>
        <w:rPr>
          <w:b w:val="0"/>
          <w:color w:val="000099"/>
          <w:sz w:val="24"/>
        </w:rPr>
      </w:pPr>
      <w:r w:rsidRPr="000B2B0C">
        <w:rPr>
          <w:b w:val="0"/>
          <w:color w:val="000099"/>
          <w:sz w:val="24"/>
        </w:rPr>
        <w:t>KE: include ‘</w:t>
      </w:r>
      <w:proofErr w:type="gramStart"/>
      <w:r w:rsidRPr="000B2B0C">
        <w:rPr>
          <w:b w:val="0"/>
          <w:color w:val="000099"/>
          <w:sz w:val="24"/>
        </w:rPr>
        <w:t>in order to</w:t>
      </w:r>
      <w:proofErr w:type="gramEnd"/>
      <w:r w:rsidRPr="000B2B0C">
        <w:rPr>
          <w:b w:val="0"/>
          <w:color w:val="000099"/>
          <w:sz w:val="24"/>
        </w:rPr>
        <w:t xml:space="preserve"> safeguard livelihood support systems’</w:t>
      </w:r>
    </w:p>
    <w:p w14:paraId="349FD961" w14:textId="77777777" w:rsidR="00311164" w:rsidRPr="000B2B0C" w:rsidRDefault="00311164" w:rsidP="001E3C9B">
      <w:pPr>
        <w:pStyle w:val="BodyText"/>
        <w:ind w:right="-46"/>
        <w:jc w:val="both"/>
        <w:rPr>
          <w:b w:val="0"/>
          <w:color w:val="000000"/>
          <w:sz w:val="24"/>
        </w:rPr>
      </w:pPr>
    </w:p>
    <w:p w14:paraId="4191ECBF" w14:textId="6C803D04" w:rsidR="00B00796" w:rsidRPr="000B2B0C" w:rsidRDefault="00311164" w:rsidP="001E3C9B">
      <w:pPr>
        <w:pStyle w:val="BodyText"/>
        <w:ind w:right="-46" w:firstLine="545"/>
        <w:jc w:val="both"/>
        <w:rPr>
          <w:b w:val="0"/>
          <w:color w:val="000000"/>
          <w:sz w:val="24"/>
        </w:rPr>
      </w:pPr>
      <w:r w:rsidRPr="000B2B0C">
        <w:rPr>
          <w:b w:val="0"/>
          <w:color w:val="000000"/>
          <w:sz w:val="24"/>
        </w:rPr>
        <w:t>3</w:t>
      </w:r>
      <w:r w:rsidR="00B00796" w:rsidRPr="000B2B0C">
        <w:rPr>
          <w:b w:val="0"/>
          <w:color w:val="000000"/>
          <w:sz w:val="24"/>
        </w:rPr>
        <w:t>.</w:t>
      </w:r>
      <w:r w:rsidR="00B00796" w:rsidRPr="000B2B0C">
        <w:rPr>
          <w:b w:val="0"/>
          <w:color w:val="000000"/>
          <w:sz w:val="24"/>
        </w:rPr>
        <w:tab/>
      </w:r>
      <w:r w:rsidRPr="000B2B0C">
        <w:rPr>
          <w:b w:val="0"/>
          <w:color w:val="000000"/>
          <w:sz w:val="24"/>
        </w:rPr>
        <w:t xml:space="preserve">In establishing protected areas, the Contracting Parties shall </w:t>
      </w:r>
      <w:proofErr w:type="gramStart"/>
      <w:r w:rsidRPr="000B2B0C">
        <w:rPr>
          <w:b w:val="0"/>
          <w:color w:val="000000"/>
          <w:sz w:val="24"/>
        </w:rPr>
        <w:t>take into account</w:t>
      </w:r>
      <w:proofErr w:type="gramEnd"/>
      <w:r w:rsidRPr="000B2B0C">
        <w:rPr>
          <w:b w:val="0"/>
          <w:color w:val="000000"/>
          <w:sz w:val="24"/>
        </w:rPr>
        <w:t>, inter alia, their importance as:</w:t>
      </w:r>
    </w:p>
    <w:p w14:paraId="1DD0AB59" w14:textId="16343920" w:rsidR="00311164" w:rsidRPr="000B2B0C" w:rsidRDefault="00311164" w:rsidP="001E3C9B">
      <w:pPr>
        <w:pStyle w:val="BodyText"/>
        <w:ind w:right="-46" w:firstLine="545"/>
        <w:jc w:val="both"/>
        <w:rPr>
          <w:b w:val="0"/>
          <w:color w:val="000000"/>
          <w:sz w:val="24"/>
        </w:rPr>
      </w:pPr>
    </w:p>
    <w:p w14:paraId="694A273B" w14:textId="77777777" w:rsidR="00311164" w:rsidRPr="000B2B0C" w:rsidRDefault="00311164">
      <w:pPr>
        <w:pStyle w:val="BodyText"/>
        <w:numPr>
          <w:ilvl w:val="0"/>
          <w:numId w:val="20"/>
        </w:numPr>
        <w:spacing w:before="120" w:after="120"/>
        <w:ind w:right="-45" w:hanging="513"/>
        <w:jc w:val="both"/>
        <w:rPr>
          <w:b w:val="0"/>
          <w:color w:val="000000"/>
          <w:sz w:val="24"/>
        </w:rPr>
      </w:pPr>
      <w:r w:rsidRPr="000B2B0C">
        <w:rPr>
          <w:b w:val="0"/>
          <w:color w:val="000000"/>
          <w:sz w:val="24"/>
        </w:rPr>
        <w:t xml:space="preserve"> Natural habitats, and in particular as critical habitats, for species of fauna and flora, especially those which are rare, threatened or </w:t>
      </w:r>
      <w:proofErr w:type="gramStart"/>
      <w:r w:rsidRPr="000B2B0C">
        <w:rPr>
          <w:b w:val="0"/>
          <w:color w:val="000000"/>
          <w:sz w:val="24"/>
        </w:rPr>
        <w:t>endemic;</w:t>
      </w:r>
      <w:proofErr w:type="gramEnd"/>
    </w:p>
    <w:p w14:paraId="32D9BAB3" w14:textId="77777777" w:rsidR="00311164" w:rsidRPr="000B2B0C" w:rsidRDefault="00311164">
      <w:pPr>
        <w:pStyle w:val="BodyText"/>
        <w:numPr>
          <w:ilvl w:val="0"/>
          <w:numId w:val="20"/>
        </w:numPr>
        <w:spacing w:before="120" w:after="120"/>
        <w:ind w:right="-45" w:hanging="513"/>
        <w:jc w:val="both"/>
        <w:rPr>
          <w:b w:val="0"/>
          <w:color w:val="000000"/>
          <w:sz w:val="24"/>
        </w:rPr>
      </w:pPr>
      <w:r w:rsidRPr="000B2B0C">
        <w:rPr>
          <w:b w:val="0"/>
          <w:color w:val="000000"/>
          <w:sz w:val="24"/>
        </w:rPr>
        <w:t xml:space="preserve">Migration routes or as wintering, staging, feeding or moulting sites for migratory </w:t>
      </w:r>
      <w:proofErr w:type="gramStart"/>
      <w:r w:rsidRPr="000B2B0C">
        <w:rPr>
          <w:b w:val="0"/>
          <w:color w:val="000000"/>
          <w:sz w:val="24"/>
        </w:rPr>
        <w:t>species;</w:t>
      </w:r>
      <w:proofErr w:type="gramEnd"/>
    </w:p>
    <w:p w14:paraId="4A793DF2" w14:textId="77777777" w:rsidR="00311164" w:rsidRPr="000B2B0C" w:rsidRDefault="00311164">
      <w:pPr>
        <w:pStyle w:val="BodyText"/>
        <w:numPr>
          <w:ilvl w:val="0"/>
          <w:numId w:val="20"/>
        </w:numPr>
        <w:spacing w:before="120" w:after="120"/>
        <w:ind w:right="-45" w:hanging="513"/>
        <w:jc w:val="both"/>
        <w:rPr>
          <w:b w:val="0"/>
          <w:color w:val="000000"/>
          <w:sz w:val="24"/>
        </w:rPr>
      </w:pPr>
      <w:r w:rsidRPr="000B2B0C">
        <w:rPr>
          <w:b w:val="0"/>
          <w:color w:val="000000"/>
          <w:sz w:val="24"/>
        </w:rPr>
        <w:t xml:space="preserve">Areas necessary for the maintenance of stocks of economically important marine </w:t>
      </w:r>
      <w:proofErr w:type="gramStart"/>
      <w:r w:rsidRPr="000B2B0C">
        <w:rPr>
          <w:b w:val="0"/>
          <w:color w:val="000000"/>
          <w:sz w:val="24"/>
        </w:rPr>
        <w:t>species;</w:t>
      </w:r>
      <w:proofErr w:type="gramEnd"/>
    </w:p>
    <w:p w14:paraId="44107138" w14:textId="77777777" w:rsidR="00311164" w:rsidRPr="000B2B0C" w:rsidRDefault="00311164">
      <w:pPr>
        <w:pStyle w:val="BodyText"/>
        <w:numPr>
          <w:ilvl w:val="0"/>
          <w:numId w:val="20"/>
        </w:numPr>
        <w:spacing w:before="120" w:after="120"/>
        <w:ind w:right="-45" w:hanging="513"/>
        <w:jc w:val="both"/>
        <w:rPr>
          <w:b w:val="0"/>
          <w:color w:val="000000"/>
          <w:sz w:val="24"/>
        </w:rPr>
      </w:pPr>
      <w:r w:rsidRPr="000B2B0C">
        <w:rPr>
          <w:b w:val="0"/>
          <w:color w:val="000000"/>
          <w:sz w:val="24"/>
        </w:rPr>
        <w:t xml:space="preserve">Reserves of genetic </w:t>
      </w:r>
      <w:proofErr w:type="gramStart"/>
      <w:r w:rsidRPr="000B2B0C">
        <w:rPr>
          <w:b w:val="0"/>
          <w:color w:val="000000"/>
          <w:sz w:val="24"/>
        </w:rPr>
        <w:t>resources;</w:t>
      </w:r>
      <w:proofErr w:type="gramEnd"/>
    </w:p>
    <w:p w14:paraId="79753CDA" w14:textId="77777777" w:rsidR="00311164" w:rsidRPr="000B2B0C" w:rsidRDefault="00311164">
      <w:pPr>
        <w:pStyle w:val="BodyText"/>
        <w:numPr>
          <w:ilvl w:val="0"/>
          <w:numId w:val="20"/>
        </w:numPr>
        <w:spacing w:before="120" w:after="120"/>
        <w:ind w:right="-45" w:hanging="513"/>
        <w:jc w:val="both"/>
        <w:rPr>
          <w:b w:val="0"/>
          <w:color w:val="000000"/>
          <w:sz w:val="24"/>
        </w:rPr>
      </w:pPr>
      <w:r w:rsidRPr="000B2B0C">
        <w:rPr>
          <w:b w:val="0"/>
          <w:color w:val="000000"/>
          <w:sz w:val="24"/>
        </w:rPr>
        <w:t xml:space="preserve">Rare or fragile </w:t>
      </w:r>
      <w:proofErr w:type="gramStart"/>
      <w:r w:rsidRPr="000B2B0C">
        <w:rPr>
          <w:b w:val="0"/>
          <w:color w:val="000000"/>
          <w:sz w:val="24"/>
        </w:rPr>
        <w:t>ecosystems;</w:t>
      </w:r>
      <w:proofErr w:type="gramEnd"/>
    </w:p>
    <w:p w14:paraId="6D7C37AF" w14:textId="77777777" w:rsidR="00311164" w:rsidRPr="000B2B0C" w:rsidRDefault="00311164">
      <w:pPr>
        <w:pStyle w:val="BodyText"/>
        <w:numPr>
          <w:ilvl w:val="0"/>
          <w:numId w:val="20"/>
        </w:numPr>
        <w:spacing w:before="120" w:after="120"/>
        <w:ind w:right="-45" w:hanging="513"/>
        <w:jc w:val="both"/>
        <w:rPr>
          <w:b w:val="0"/>
          <w:color w:val="000000"/>
          <w:sz w:val="24"/>
        </w:rPr>
      </w:pPr>
      <w:r w:rsidRPr="000B2B0C">
        <w:rPr>
          <w:b w:val="0"/>
          <w:color w:val="000000"/>
          <w:sz w:val="24"/>
        </w:rPr>
        <w:t xml:space="preserve">Areas of interest for scientific research and monitoring. </w:t>
      </w:r>
    </w:p>
    <w:p w14:paraId="51711A7A" w14:textId="77777777" w:rsidR="00311164" w:rsidRPr="000B2B0C" w:rsidRDefault="00311164" w:rsidP="001E3C9B">
      <w:pPr>
        <w:pStyle w:val="BodyText"/>
        <w:ind w:right="-46"/>
        <w:jc w:val="both"/>
        <w:rPr>
          <w:b w:val="0"/>
          <w:color w:val="000000"/>
          <w:sz w:val="24"/>
        </w:rPr>
      </w:pPr>
    </w:p>
    <w:p w14:paraId="7B11955B" w14:textId="78EDF8B2" w:rsidR="00EF33A2" w:rsidRPr="000B2B0C" w:rsidRDefault="00F16E30" w:rsidP="002659D7">
      <w:pPr>
        <w:pStyle w:val="BodyText"/>
        <w:ind w:left="567" w:right="-46" w:hanging="567"/>
        <w:jc w:val="both"/>
        <w:rPr>
          <w:b w:val="0"/>
          <w:color w:val="000099"/>
          <w:sz w:val="24"/>
        </w:rPr>
      </w:pPr>
      <w:r w:rsidRPr="000B2B0C">
        <w:rPr>
          <w:b w:val="0"/>
          <w:color w:val="000099"/>
          <w:sz w:val="24"/>
        </w:rPr>
        <w:t xml:space="preserve">KM: delete </w:t>
      </w:r>
      <w:proofErr w:type="gramStart"/>
      <w:r w:rsidRPr="000B2B0C">
        <w:rPr>
          <w:b w:val="0"/>
          <w:color w:val="000099"/>
          <w:sz w:val="24"/>
        </w:rPr>
        <w:t>in particular as</w:t>
      </w:r>
      <w:proofErr w:type="gramEnd"/>
      <w:r w:rsidRPr="000B2B0C">
        <w:rPr>
          <w:b w:val="0"/>
          <w:color w:val="000099"/>
          <w:sz w:val="24"/>
        </w:rPr>
        <w:t xml:space="preserve"> critical habitats</w:t>
      </w:r>
    </w:p>
    <w:p w14:paraId="5C6AC4B7" w14:textId="1769E58E" w:rsidR="00F16E30" w:rsidRPr="000B2B0C" w:rsidRDefault="00F16E30" w:rsidP="002659D7">
      <w:pPr>
        <w:pStyle w:val="BodyText"/>
        <w:ind w:left="567" w:right="-46" w:hanging="567"/>
        <w:jc w:val="both"/>
        <w:rPr>
          <w:b w:val="0"/>
          <w:color w:val="000099"/>
          <w:sz w:val="24"/>
        </w:rPr>
      </w:pPr>
      <w:r w:rsidRPr="000B2B0C">
        <w:rPr>
          <w:b w:val="0"/>
          <w:color w:val="000099"/>
          <w:sz w:val="24"/>
        </w:rPr>
        <w:t>KM: use the listing in the annexes</w:t>
      </w:r>
    </w:p>
    <w:p w14:paraId="7E351D30" w14:textId="409C53C7" w:rsidR="00F16E30" w:rsidRPr="000B2B0C" w:rsidRDefault="00F16E30" w:rsidP="002659D7">
      <w:pPr>
        <w:pStyle w:val="BodyText"/>
        <w:ind w:left="567" w:right="-46" w:hanging="567"/>
        <w:jc w:val="both"/>
        <w:rPr>
          <w:b w:val="0"/>
          <w:color w:val="000099"/>
          <w:sz w:val="24"/>
        </w:rPr>
      </w:pPr>
      <w:r w:rsidRPr="000B2B0C">
        <w:rPr>
          <w:b w:val="0"/>
          <w:color w:val="000099"/>
          <w:sz w:val="24"/>
        </w:rPr>
        <w:t>KM: delete ‘Reserves” of genetic resources with ‘acknowledging traditional knowledge and genetic resources’</w:t>
      </w:r>
    </w:p>
    <w:p w14:paraId="4846C113" w14:textId="6FB7CA94" w:rsidR="008353A7" w:rsidRPr="000B2B0C" w:rsidRDefault="008353A7" w:rsidP="002659D7">
      <w:pPr>
        <w:pStyle w:val="BodyText"/>
        <w:ind w:left="567" w:right="-46" w:hanging="567"/>
        <w:jc w:val="both"/>
        <w:rPr>
          <w:b w:val="0"/>
          <w:color w:val="000099"/>
          <w:sz w:val="24"/>
        </w:rPr>
      </w:pPr>
      <w:r w:rsidRPr="000B2B0C">
        <w:rPr>
          <w:b w:val="0"/>
          <w:color w:val="000099"/>
          <w:sz w:val="24"/>
        </w:rPr>
        <w:t xml:space="preserve">MU: consistency in the use of rare, </w:t>
      </w:r>
      <w:proofErr w:type="gramStart"/>
      <w:r w:rsidRPr="000B2B0C">
        <w:rPr>
          <w:b w:val="0"/>
          <w:color w:val="000099"/>
          <w:sz w:val="24"/>
        </w:rPr>
        <w:t>threatened</w:t>
      </w:r>
      <w:proofErr w:type="gramEnd"/>
      <w:r w:rsidRPr="000B2B0C">
        <w:rPr>
          <w:b w:val="0"/>
          <w:color w:val="000099"/>
          <w:sz w:val="24"/>
        </w:rPr>
        <w:t xml:space="preserve"> or endemic</w:t>
      </w:r>
    </w:p>
    <w:p w14:paraId="78E37690" w14:textId="51C9D620" w:rsidR="008353A7" w:rsidRPr="000B2B0C" w:rsidRDefault="008353A7" w:rsidP="002659D7">
      <w:pPr>
        <w:pStyle w:val="BodyText"/>
        <w:ind w:left="567" w:right="-46" w:hanging="567"/>
        <w:jc w:val="both"/>
        <w:rPr>
          <w:b w:val="0"/>
          <w:color w:val="000099"/>
          <w:sz w:val="24"/>
        </w:rPr>
      </w:pPr>
      <w:r w:rsidRPr="000B2B0C">
        <w:rPr>
          <w:b w:val="0"/>
          <w:color w:val="000099"/>
          <w:sz w:val="24"/>
        </w:rPr>
        <w:t>MU: add traditional knowledge</w:t>
      </w:r>
    </w:p>
    <w:p w14:paraId="4728609E" w14:textId="5659FF3E" w:rsidR="0010707C" w:rsidRPr="000B2B0C" w:rsidRDefault="002452CF" w:rsidP="002659D7">
      <w:pPr>
        <w:pStyle w:val="BodyText"/>
        <w:ind w:left="567" w:right="-46" w:hanging="567"/>
        <w:jc w:val="both"/>
        <w:rPr>
          <w:b w:val="0"/>
          <w:color w:val="000099"/>
          <w:sz w:val="24"/>
        </w:rPr>
      </w:pPr>
      <w:r w:rsidRPr="000B2B0C">
        <w:rPr>
          <w:b w:val="0"/>
          <w:color w:val="000099"/>
          <w:sz w:val="24"/>
        </w:rPr>
        <w:t>MG: to critical habitats eq</w:t>
      </w:r>
      <w:r w:rsidR="0010707C" w:rsidRPr="000B2B0C">
        <w:rPr>
          <w:b w:val="0"/>
          <w:color w:val="000099"/>
          <w:sz w:val="24"/>
        </w:rPr>
        <w:t>uate to Rare or fragile ecosystems</w:t>
      </w:r>
    </w:p>
    <w:p w14:paraId="7AED1C64" w14:textId="597C12CB" w:rsidR="00712B42" w:rsidRPr="000B2B0C" w:rsidRDefault="00712B42" w:rsidP="002659D7">
      <w:pPr>
        <w:pStyle w:val="BodyText"/>
        <w:ind w:left="567" w:right="-46" w:hanging="567"/>
        <w:jc w:val="both"/>
        <w:rPr>
          <w:b w:val="0"/>
          <w:color w:val="000099"/>
          <w:sz w:val="24"/>
        </w:rPr>
      </w:pPr>
      <w:r w:rsidRPr="000B2B0C">
        <w:rPr>
          <w:b w:val="0"/>
          <w:color w:val="000099"/>
          <w:sz w:val="24"/>
        </w:rPr>
        <w:t>WCS: 3 (a-f) fits in 2. 2(e) fits in 3</w:t>
      </w:r>
    </w:p>
    <w:p w14:paraId="32EF0CF3" w14:textId="56ADB95D" w:rsidR="00F16E30" w:rsidRPr="000B2B0C" w:rsidRDefault="00F16E30" w:rsidP="001E3C9B">
      <w:pPr>
        <w:pStyle w:val="BodyText"/>
        <w:ind w:right="-46"/>
        <w:jc w:val="both"/>
        <w:rPr>
          <w:b w:val="0"/>
          <w:color w:val="0000CC"/>
          <w:sz w:val="24"/>
        </w:rPr>
      </w:pPr>
    </w:p>
    <w:p w14:paraId="6C9BB87F" w14:textId="77777777" w:rsidR="00FE294A" w:rsidRPr="000B2B0C" w:rsidRDefault="00FE294A" w:rsidP="001E3C9B">
      <w:pPr>
        <w:pStyle w:val="BodyText"/>
        <w:ind w:right="-46"/>
        <w:rPr>
          <w:b w:val="0"/>
          <w:color w:val="FF0000"/>
          <w:sz w:val="24"/>
        </w:rPr>
      </w:pPr>
      <w:r w:rsidRPr="000B2B0C">
        <w:rPr>
          <w:color w:val="FF0000"/>
          <w:sz w:val="24"/>
        </w:rPr>
        <w:t>Article 9 – (Moved to Part IV below</w:t>
      </w:r>
      <w:r w:rsidRPr="000B2B0C">
        <w:rPr>
          <w:b w:val="0"/>
          <w:color w:val="FF0000"/>
          <w:sz w:val="24"/>
        </w:rPr>
        <w:t>).</w:t>
      </w:r>
    </w:p>
    <w:p w14:paraId="2D01C478" w14:textId="77777777" w:rsidR="00311164" w:rsidRPr="000B2B0C" w:rsidRDefault="00311164" w:rsidP="001E3C9B">
      <w:pPr>
        <w:pStyle w:val="BodyText"/>
        <w:ind w:right="-46"/>
        <w:rPr>
          <w:b w:val="0"/>
          <w:color w:val="000000"/>
          <w:sz w:val="24"/>
        </w:rPr>
      </w:pPr>
    </w:p>
    <w:p w14:paraId="37DAEB76" w14:textId="77777777" w:rsidR="00311164" w:rsidRPr="000B2B0C" w:rsidRDefault="00311164" w:rsidP="001E3C9B">
      <w:pPr>
        <w:pStyle w:val="BodyText"/>
        <w:ind w:right="-46"/>
        <w:rPr>
          <w:b w:val="0"/>
          <w:color w:val="000000"/>
          <w:sz w:val="24"/>
        </w:rPr>
      </w:pPr>
    </w:p>
    <w:p w14:paraId="6487ECB9" w14:textId="77777777" w:rsidR="00311164" w:rsidRPr="000B2B0C" w:rsidRDefault="00311164" w:rsidP="001E3C9B">
      <w:pPr>
        <w:pStyle w:val="BodyText"/>
        <w:ind w:right="-46"/>
        <w:rPr>
          <w:color w:val="000000"/>
          <w:sz w:val="24"/>
        </w:rPr>
      </w:pPr>
      <w:r w:rsidRPr="000B2B0C">
        <w:rPr>
          <w:color w:val="000000"/>
          <w:sz w:val="24"/>
        </w:rPr>
        <w:t>Article 10</w:t>
      </w:r>
    </w:p>
    <w:p w14:paraId="4D9173C3" w14:textId="77777777" w:rsidR="00311164" w:rsidRPr="000B2B0C" w:rsidRDefault="00311164" w:rsidP="001E3C9B">
      <w:pPr>
        <w:pStyle w:val="BodyText"/>
        <w:ind w:right="-46"/>
        <w:rPr>
          <w:color w:val="000000"/>
          <w:sz w:val="24"/>
        </w:rPr>
      </w:pPr>
    </w:p>
    <w:p w14:paraId="6012D1A9" w14:textId="77777777" w:rsidR="00311164" w:rsidRPr="000B2B0C" w:rsidRDefault="00311164" w:rsidP="001E3C9B">
      <w:pPr>
        <w:pStyle w:val="BodyText"/>
        <w:ind w:right="-46"/>
        <w:rPr>
          <w:color w:val="000000"/>
          <w:sz w:val="24"/>
        </w:rPr>
      </w:pPr>
      <w:r w:rsidRPr="000B2B0C">
        <w:rPr>
          <w:color w:val="000000"/>
          <w:sz w:val="24"/>
        </w:rPr>
        <w:t>PROTECTION MEASURES</w:t>
      </w:r>
    </w:p>
    <w:p w14:paraId="4D0227B8" w14:textId="77777777" w:rsidR="00311164" w:rsidRPr="000B2B0C" w:rsidRDefault="00311164" w:rsidP="001E3C9B">
      <w:pPr>
        <w:pStyle w:val="BodyText"/>
        <w:ind w:right="-46"/>
        <w:jc w:val="both"/>
        <w:rPr>
          <w:b w:val="0"/>
          <w:color w:val="000000"/>
          <w:sz w:val="24"/>
        </w:rPr>
      </w:pPr>
    </w:p>
    <w:p w14:paraId="66BAAA30" w14:textId="5BB64BA1" w:rsidR="00311164" w:rsidRPr="000B2B0C" w:rsidRDefault="00311164" w:rsidP="001E3C9B">
      <w:pPr>
        <w:pStyle w:val="BodyText"/>
        <w:ind w:right="-46"/>
        <w:jc w:val="both"/>
        <w:rPr>
          <w:b w:val="0"/>
          <w:color w:val="000000"/>
          <w:sz w:val="24"/>
        </w:rPr>
      </w:pPr>
      <w:r w:rsidRPr="000B2B0C">
        <w:rPr>
          <w:b w:val="0"/>
          <w:color w:val="000000"/>
          <w:sz w:val="24"/>
        </w:rPr>
        <w:t xml:space="preserve">The Contracting Parties, </w:t>
      </w:r>
      <w:proofErr w:type="gramStart"/>
      <w:r w:rsidRPr="000B2B0C">
        <w:rPr>
          <w:b w:val="0"/>
          <w:color w:val="000000"/>
          <w:sz w:val="24"/>
        </w:rPr>
        <w:t>taking into account</w:t>
      </w:r>
      <w:proofErr w:type="gramEnd"/>
      <w:r w:rsidRPr="000B2B0C">
        <w:rPr>
          <w:b w:val="0"/>
          <w:color w:val="000000"/>
          <w:sz w:val="24"/>
        </w:rPr>
        <w:t xml:space="preserve"> the characteristics of each protected area, shall take, in conformity with international law, the measures required to achieve the objectives of protecting the area, which may include:</w:t>
      </w:r>
    </w:p>
    <w:p w14:paraId="7B803547" w14:textId="7A913A5C" w:rsidR="00144EF9" w:rsidRPr="000B2B0C" w:rsidRDefault="00144EF9" w:rsidP="001E3C9B">
      <w:pPr>
        <w:pStyle w:val="BodyText"/>
        <w:ind w:right="-46"/>
        <w:jc w:val="both"/>
        <w:rPr>
          <w:b w:val="0"/>
          <w:color w:val="000000"/>
          <w:sz w:val="24"/>
        </w:rPr>
      </w:pPr>
    </w:p>
    <w:p w14:paraId="3078CE23" w14:textId="5B50B162" w:rsidR="00144EF9" w:rsidRPr="000B2B0C" w:rsidRDefault="00144EF9" w:rsidP="002659D7">
      <w:pPr>
        <w:pStyle w:val="BodyText"/>
        <w:ind w:left="567" w:right="-46" w:hanging="567"/>
        <w:jc w:val="both"/>
        <w:rPr>
          <w:b w:val="0"/>
          <w:color w:val="000099"/>
          <w:sz w:val="24"/>
        </w:rPr>
      </w:pPr>
      <w:r w:rsidRPr="000B2B0C">
        <w:rPr>
          <w:b w:val="0"/>
          <w:color w:val="000099"/>
          <w:sz w:val="24"/>
        </w:rPr>
        <w:t>MU: include access and benefit sharing in all the para</w:t>
      </w:r>
    </w:p>
    <w:p w14:paraId="41B1E6DA" w14:textId="21C19126" w:rsidR="00144EF9" w:rsidRPr="000B2B0C" w:rsidRDefault="00144EF9" w:rsidP="002659D7">
      <w:pPr>
        <w:pStyle w:val="BodyText"/>
        <w:ind w:left="567" w:right="-46" w:hanging="567"/>
        <w:jc w:val="both"/>
        <w:rPr>
          <w:b w:val="0"/>
          <w:color w:val="000099"/>
          <w:sz w:val="24"/>
        </w:rPr>
      </w:pPr>
      <w:r w:rsidRPr="000B2B0C">
        <w:rPr>
          <w:b w:val="0"/>
          <w:color w:val="000099"/>
          <w:sz w:val="24"/>
        </w:rPr>
        <w:t xml:space="preserve">MZ: protecting the </w:t>
      </w:r>
      <w:r w:rsidRPr="000B2B0C">
        <w:rPr>
          <w:b w:val="0"/>
          <w:i/>
          <w:iCs/>
          <w:color w:val="000099"/>
          <w:sz w:val="24"/>
        </w:rPr>
        <w:t>marine</w:t>
      </w:r>
      <w:r w:rsidRPr="000B2B0C">
        <w:rPr>
          <w:b w:val="0"/>
          <w:color w:val="000099"/>
          <w:sz w:val="24"/>
        </w:rPr>
        <w:t xml:space="preserve"> </w:t>
      </w:r>
      <w:proofErr w:type="gramStart"/>
      <w:r w:rsidRPr="000B2B0C">
        <w:rPr>
          <w:b w:val="0"/>
          <w:color w:val="000099"/>
          <w:sz w:val="24"/>
        </w:rPr>
        <w:t>area</w:t>
      </w:r>
      <w:proofErr w:type="gramEnd"/>
    </w:p>
    <w:p w14:paraId="19EA2AB6" w14:textId="114ACE75" w:rsidR="00144EF9" w:rsidRPr="000B2B0C" w:rsidRDefault="00144EF9" w:rsidP="002659D7">
      <w:pPr>
        <w:pStyle w:val="BodyText"/>
        <w:ind w:left="567" w:right="-46" w:hanging="567"/>
        <w:jc w:val="both"/>
        <w:rPr>
          <w:b w:val="0"/>
          <w:color w:val="000099"/>
          <w:sz w:val="24"/>
        </w:rPr>
      </w:pPr>
      <w:r w:rsidRPr="000B2B0C">
        <w:rPr>
          <w:b w:val="0"/>
          <w:color w:val="000099"/>
          <w:sz w:val="24"/>
        </w:rPr>
        <w:t>KE: clarify on MPA and other protected areas such as mangroves that are semi-terrestrial</w:t>
      </w:r>
    </w:p>
    <w:p w14:paraId="7DDF1CFE" w14:textId="0E438E6B" w:rsidR="00144EF9" w:rsidRPr="000B2B0C" w:rsidRDefault="00144EF9" w:rsidP="002659D7">
      <w:pPr>
        <w:pStyle w:val="BodyText"/>
        <w:ind w:left="567" w:right="-46" w:hanging="567"/>
        <w:jc w:val="both"/>
        <w:rPr>
          <w:b w:val="0"/>
          <w:color w:val="000099"/>
          <w:sz w:val="24"/>
        </w:rPr>
      </w:pPr>
      <w:r w:rsidRPr="000B2B0C">
        <w:rPr>
          <w:b w:val="0"/>
          <w:color w:val="000099"/>
          <w:sz w:val="24"/>
        </w:rPr>
        <w:t xml:space="preserve">NCS: apply ICZM as cross reference on MPAs in marine areas and those that cross into coastal land </w:t>
      </w:r>
      <w:proofErr w:type="gramStart"/>
      <w:r w:rsidRPr="000B2B0C">
        <w:rPr>
          <w:b w:val="0"/>
          <w:color w:val="000099"/>
          <w:sz w:val="24"/>
        </w:rPr>
        <w:t>area</w:t>
      </w:r>
      <w:proofErr w:type="gramEnd"/>
    </w:p>
    <w:p w14:paraId="50BB5E2F" w14:textId="770EBB6B" w:rsidR="00144EF9" w:rsidRPr="000B2B0C" w:rsidRDefault="00144EF9" w:rsidP="002659D7">
      <w:pPr>
        <w:pStyle w:val="BodyText"/>
        <w:ind w:left="567" w:right="-46" w:hanging="567"/>
        <w:jc w:val="both"/>
        <w:rPr>
          <w:b w:val="0"/>
          <w:color w:val="000099"/>
          <w:sz w:val="24"/>
        </w:rPr>
      </w:pPr>
      <w:r w:rsidRPr="000B2B0C">
        <w:rPr>
          <w:b w:val="0"/>
          <w:color w:val="000099"/>
          <w:sz w:val="24"/>
        </w:rPr>
        <w:t xml:space="preserve">ZA: scope of the Protocol </w:t>
      </w:r>
      <w:proofErr w:type="gramStart"/>
      <w:r w:rsidRPr="000B2B0C">
        <w:rPr>
          <w:b w:val="0"/>
          <w:color w:val="000099"/>
          <w:sz w:val="24"/>
        </w:rPr>
        <w:t>….up</w:t>
      </w:r>
      <w:proofErr w:type="gramEnd"/>
      <w:r w:rsidRPr="000B2B0C">
        <w:rPr>
          <w:b w:val="0"/>
          <w:color w:val="000099"/>
          <w:sz w:val="24"/>
        </w:rPr>
        <w:t xml:space="preserve"> to freshwater limit; consider OECMs</w:t>
      </w:r>
    </w:p>
    <w:p w14:paraId="305124A8" w14:textId="54EA8F94" w:rsidR="00144EF9" w:rsidRPr="000B2B0C" w:rsidRDefault="00144EF9" w:rsidP="002659D7">
      <w:pPr>
        <w:pStyle w:val="BodyText"/>
        <w:ind w:left="567" w:right="-46" w:hanging="567"/>
        <w:jc w:val="both"/>
        <w:rPr>
          <w:b w:val="0"/>
          <w:color w:val="000099"/>
          <w:sz w:val="24"/>
        </w:rPr>
      </w:pPr>
      <w:r w:rsidRPr="000B2B0C">
        <w:rPr>
          <w:b w:val="0"/>
          <w:color w:val="000099"/>
          <w:sz w:val="24"/>
        </w:rPr>
        <w:t>MG: include international law and national legislation</w:t>
      </w:r>
    </w:p>
    <w:p w14:paraId="4592F489" w14:textId="6745EB61" w:rsidR="00C921C6" w:rsidRPr="000B2B0C" w:rsidRDefault="00C921C6" w:rsidP="002659D7">
      <w:pPr>
        <w:pStyle w:val="BodyText"/>
        <w:ind w:left="567" w:right="-46" w:hanging="567"/>
        <w:jc w:val="both"/>
        <w:rPr>
          <w:b w:val="0"/>
          <w:color w:val="000099"/>
          <w:sz w:val="24"/>
        </w:rPr>
      </w:pPr>
      <w:r w:rsidRPr="000B2B0C">
        <w:rPr>
          <w:b w:val="0"/>
          <w:color w:val="000099"/>
          <w:sz w:val="24"/>
        </w:rPr>
        <w:t>ZA: which objectives</w:t>
      </w:r>
    </w:p>
    <w:p w14:paraId="0063C813" w14:textId="77A47CD1" w:rsidR="00C921C6" w:rsidRPr="000B2B0C" w:rsidRDefault="00C921C6" w:rsidP="002659D7">
      <w:pPr>
        <w:pStyle w:val="BodyText"/>
        <w:ind w:left="567" w:right="-46" w:hanging="567"/>
        <w:jc w:val="both"/>
        <w:rPr>
          <w:b w:val="0"/>
          <w:color w:val="000099"/>
          <w:sz w:val="24"/>
        </w:rPr>
      </w:pPr>
      <w:r w:rsidRPr="000B2B0C">
        <w:rPr>
          <w:b w:val="0"/>
          <w:color w:val="000099"/>
          <w:sz w:val="24"/>
        </w:rPr>
        <w:t>Chair: include OECMs (LMMAs, Closures, ICZM</w:t>
      </w:r>
    </w:p>
    <w:p w14:paraId="221FE64E" w14:textId="77777777" w:rsidR="00311164" w:rsidRPr="000B2B0C" w:rsidRDefault="00311164" w:rsidP="001E3C9B">
      <w:pPr>
        <w:pStyle w:val="BodyText"/>
        <w:ind w:right="-46"/>
        <w:jc w:val="both"/>
        <w:rPr>
          <w:b w:val="0"/>
          <w:color w:val="000000"/>
          <w:sz w:val="24"/>
        </w:rPr>
      </w:pPr>
    </w:p>
    <w:p w14:paraId="3CD30345" w14:textId="77777777" w:rsidR="00311164" w:rsidRPr="000B2B0C" w:rsidRDefault="00311164" w:rsidP="001E3C9B">
      <w:pPr>
        <w:pStyle w:val="BodyText"/>
        <w:ind w:right="-46"/>
        <w:jc w:val="both"/>
        <w:rPr>
          <w:b w:val="0"/>
          <w:color w:val="000000"/>
          <w:sz w:val="24"/>
        </w:rPr>
      </w:pPr>
    </w:p>
    <w:p w14:paraId="06314C1B" w14:textId="01D6AB7F"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organization of a planning and management </w:t>
      </w:r>
      <w:proofErr w:type="gramStart"/>
      <w:r w:rsidRPr="000B2B0C">
        <w:rPr>
          <w:b w:val="0"/>
          <w:color w:val="000000"/>
          <w:sz w:val="24"/>
        </w:rPr>
        <w:t>system;</w:t>
      </w:r>
      <w:proofErr w:type="gramEnd"/>
    </w:p>
    <w:p w14:paraId="621B73E8"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prohibition of the dumping or discharge of wastes or other matter which may impair the protected areas directly or </w:t>
      </w:r>
      <w:proofErr w:type="gramStart"/>
      <w:r w:rsidRPr="000B2B0C">
        <w:rPr>
          <w:b w:val="0"/>
          <w:color w:val="000000"/>
          <w:sz w:val="24"/>
        </w:rPr>
        <w:t>indirectly;</w:t>
      </w:r>
      <w:proofErr w:type="gramEnd"/>
      <w:r w:rsidRPr="000B2B0C">
        <w:rPr>
          <w:b w:val="0"/>
          <w:color w:val="000000"/>
          <w:sz w:val="24"/>
        </w:rPr>
        <w:t xml:space="preserve"> </w:t>
      </w:r>
    </w:p>
    <w:p w14:paraId="26AD77C5" w14:textId="7F01C93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regulation of pleasure craft </w:t>
      </w:r>
      <w:proofErr w:type="gramStart"/>
      <w:r w:rsidRPr="000B2B0C">
        <w:rPr>
          <w:b w:val="0"/>
          <w:color w:val="000000"/>
          <w:sz w:val="24"/>
        </w:rPr>
        <w:t>activities;</w:t>
      </w:r>
      <w:proofErr w:type="gramEnd"/>
    </w:p>
    <w:p w14:paraId="1A244FE4" w14:textId="77777777" w:rsidR="008233AB" w:rsidRPr="000B2B0C" w:rsidRDefault="008233AB" w:rsidP="001E3C9B">
      <w:pPr>
        <w:pStyle w:val="ListParagraph"/>
        <w:ind w:left="0" w:right="-46"/>
        <w:jc w:val="both"/>
        <w:rPr>
          <w:color w:val="000000"/>
        </w:rPr>
      </w:pPr>
    </w:p>
    <w:p w14:paraId="02914582" w14:textId="4B107816" w:rsidR="008233AB" w:rsidRPr="000B2B0C" w:rsidRDefault="008233AB" w:rsidP="002659D7">
      <w:pPr>
        <w:pStyle w:val="BodyText"/>
        <w:ind w:left="567" w:right="-46" w:hanging="567"/>
        <w:jc w:val="both"/>
        <w:rPr>
          <w:b w:val="0"/>
          <w:color w:val="000099"/>
          <w:sz w:val="24"/>
        </w:rPr>
      </w:pPr>
      <w:r w:rsidRPr="000B2B0C">
        <w:rPr>
          <w:b w:val="0"/>
          <w:color w:val="000099"/>
          <w:sz w:val="24"/>
        </w:rPr>
        <w:t xml:space="preserve">KE: consider other developments such as marine transport, and introduce MSP to regulate activities in the marine </w:t>
      </w:r>
      <w:r w:rsidR="00144EF9" w:rsidRPr="000B2B0C">
        <w:rPr>
          <w:b w:val="0"/>
          <w:color w:val="000099"/>
          <w:sz w:val="24"/>
        </w:rPr>
        <w:t>environment</w:t>
      </w:r>
    </w:p>
    <w:p w14:paraId="51DBCD7E" w14:textId="6BA71CB2" w:rsidR="00144EF9" w:rsidRPr="000B2B0C" w:rsidRDefault="00144EF9" w:rsidP="002659D7">
      <w:pPr>
        <w:pStyle w:val="BodyText"/>
        <w:ind w:left="567" w:right="-46" w:hanging="567"/>
        <w:jc w:val="both"/>
        <w:rPr>
          <w:b w:val="0"/>
          <w:color w:val="000099"/>
          <w:sz w:val="24"/>
        </w:rPr>
      </w:pPr>
      <w:r w:rsidRPr="000B2B0C">
        <w:rPr>
          <w:b w:val="0"/>
          <w:color w:val="000099"/>
          <w:sz w:val="24"/>
        </w:rPr>
        <w:t>SO: introduce MSP</w:t>
      </w:r>
    </w:p>
    <w:p w14:paraId="333310E2" w14:textId="6390A470" w:rsidR="008233AB" w:rsidRPr="000B2B0C" w:rsidRDefault="008233AB" w:rsidP="001E3C9B">
      <w:pPr>
        <w:pStyle w:val="BodyText"/>
        <w:ind w:right="-46"/>
        <w:jc w:val="both"/>
        <w:rPr>
          <w:b w:val="0"/>
          <w:color w:val="000000"/>
          <w:sz w:val="24"/>
        </w:rPr>
      </w:pPr>
    </w:p>
    <w:p w14:paraId="67D8898B" w14:textId="77777777" w:rsidR="00311164" w:rsidRPr="000B2B0C" w:rsidRDefault="00311164" w:rsidP="001E3C9B">
      <w:pPr>
        <w:pStyle w:val="BodyText"/>
        <w:ind w:right="-46"/>
        <w:jc w:val="both"/>
        <w:rPr>
          <w:b w:val="0"/>
          <w:color w:val="000000"/>
          <w:sz w:val="24"/>
        </w:rPr>
      </w:pPr>
    </w:p>
    <w:p w14:paraId="7921968C"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regulation of fishing and hunting and of the capture of animals and harvesting of </w:t>
      </w:r>
      <w:proofErr w:type="gramStart"/>
      <w:r w:rsidRPr="000B2B0C">
        <w:rPr>
          <w:b w:val="0"/>
          <w:color w:val="000000"/>
          <w:sz w:val="24"/>
        </w:rPr>
        <w:t>plants;</w:t>
      </w:r>
      <w:proofErr w:type="gramEnd"/>
      <w:r w:rsidRPr="000B2B0C">
        <w:rPr>
          <w:b w:val="0"/>
          <w:color w:val="000000"/>
          <w:sz w:val="24"/>
        </w:rPr>
        <w:t xml:space="preserve"> </w:t>
      </w:r>
    </w:p>
    <w:p w14:paraId="53AF0202" w14:textId="0A6EAE68"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prohibition of the destruction of plant life or </w:t>
      </w:r>
      <w:proofErr w:type="gramStart"/>
      <w:r w:rsidRPr="000B2B0C">
        <w:rPr>
          <w:b w:val="0"/>
          <w:color w:val="000000"/>
          <w:sz w:val="24"/>
        </w:rPr>
        <w:t>animals;</w:t>
      </w:r>
      <w:proofErr w:type="gramEnd"/>
      <w:r w:rsidRPr="000B2B0C">
        <w:rPr>
          <w:b w:val="0"/>
          <w:color w:val="000000"/>
          <w:sz w:val="24"/>
        </w:rPr>
        <w:t xml:space="preserve"> </w:t>
      </w:r>
    </w:p>
    <w:p w14:paraId="60AF7739" w14:textId="77777777" w:rsidR="00144EF9" w:rsidRPr="000B2B0C" w:rsidRDefault="00144EF9" w:rsidP="001E3C9B">
      <w:pPr>
        <w:pStyle w:val="ListParagraph"/>
        <w:ind w:left="0" w:right="-46"/>
        <w:jc w:val="both"/>
        <w:rPr>
          <w:color w:val="000000"/>
        </w:rPr>
      </w:pPr>
    </w:p>
    <w:p w14:paraId="232548F2" w14:textId="6D633790" w:rsidR="00144EF9" w:rsidRPr="000B2B0C" w:rsidRDefault="00144EF9" w:rsidP="002659D7">
      <w:pPr>
        <w:pStyle w:val="BodyText"/>
        <w:ind w:left="567" w:right="-46" w:hanging="567"/>
        <w:jc w:val="both"/>
        <w:rPr>
          <w:b w:val="0"/>
          <w:color w:val="000099"/>
          <w:sz w:val="24"/>
        </w:rPr>
      </w:pPr>
      <w:r w:rsidRPr="000B2B0C">
        <w:rPr>
          <w:b w:val="0"/>
          <w:color w:val="000099"/>
          <w:sz w:val="24"/>
        </w:rPr>
        <w:t>MG: on a-e, para e is a repetition</w:t>
      </w:r>
    </w:p>
    <w:p w14:paraId="7BECEB94" w14:textId="77777777" w:rsidR="00311164" w:rsidRPr="000B2B0C" w:rsidRDefault="00311164" w:rsidP="002659D7">
      <w:pPr>
        <w:pStyle w:val="BodyText"/>
        <w:ind w:left="567" w:right="-46" w:hanging="567"/>
        <w:jc w:val="both"/>
        <w:rPr>
          <w:b w:val="0"/>
          <w:color w:val="000099"/>
          <w:sz w:val="24"/>
        </w:rPr>
      </w:pPr>
    </w:p>
    <w:p w14:paraId="4B167956" w14:textId="2EE0F856"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regulation of any act likely to harm or disturb the </w:t>
      </w:r>
      <w:r w:rsidR="00FE294A" w:rsidRPr="000B2B0C">
        <w:rPr>
          <w:b w:val="0"/>
          <w:color w:val="000000"/>
          <w:sz w:val="24"/>
        </w:rPr>
        <w:t>biological species</w:t>
      </w:r>
      <w:r w:rsidRPr="000B2B0C">
        <w:rPr>
          <w:b w:val="0"/>
          <w:color w:val="000000"/>
          <w:sz w:val="24"/>
        </w:rPr>
        <w:t xml:space="preserve">, including the introduction of non-indigenous animal or plant </w:t>
      </w:r>
      <w:proofErr w:type="gramStart"/>
      <w:r w:rsidRPr="000B2B0C">
        <w:rPr>
          <w:b w:val="0"/>
          <w:color w:val="000000"/>
          <w:sz w:val="24"/>
        </w:rPr>
        <w:t>species;</w:t>
      </w:r>
      <w:proofErr w:type="gramEnd"/>
    </w:p>
    <w:p w14:paraId="6B6D916B" w14:textId="633CA39B" w:rsidR="00C921C6" w:rsidRPr="000B2B0C" w:rsidRDefault="00C921C6" w:rsidP="001E3C9B">
      <w:pPr>
        <w:pStyle w:val="BodyText"/>
        <w:ind w:right="-46"/>
        <w:jc w:val="both"/>
        <w:rPr>
          <w:b w:val="0"/>
          <w:color w:val="000000"/>
          <w:sz w:val="24"/>
        </w:rPr>
      </w:pPr>
    </w:p>
    <w:p w14:paraId="285D606E" w14:textId="4D4E7BE0" w:rsidR="00C921C6" w:rsidRPr="000B2B0C" w:rsidRDefault="00C921C6" w:rsidP="002659D7">
      <w:pPr>
        <w:pStyle w:val="BodyText"/>
        <w:ind w:left="567" w:right="-46" w:hanging="567"/>
        <w:jc w:val="both"/>
        <w:rPr>
          <w:b w:val="0"/>
          <w:color w:val="000099"/>
          <w:sz w:val="24"/>
        </w:rPr>
      </w:pPr>
      <w:r w:rsidRPr="000B2B0C">
        <w:rPr>
          <w:b w:val="0"/>
          <w:color w:val="000099"/>
          <w:sz w:val="24"/>
        </w:rPr>
        <w:t>ZA: replace non-indigenous animal or plant species with invasive species</w:t>
      </w:r>
    </w:p>
    <w:p w14:paraId="56F320CE" w14:textId="6B84C587" w:rsidR="00C921C6" w:rsidRPr="000B2B0C" w:rsidRDefault="00C921C6" w:rsidP="002659D7">
      <w:pPr>
        <w:pStyle w:val="BodyText"/>
        <w:ind w:left="567" w:right="-46" w:hanging="567"/>
        <w:jc w:val="both"/>
        <w:rPr>
          <w:b w:val="0"/>
          <w:color w:val="000099"/>
          <w:sz w:val="24"/>
        </w:rPr>
      </w:pPr>
      <w:r w:rsidRPr="000B2B0C">
        <w:rPr>
          <w:b w:val="0"/>
          <w:color w:val="000099"/>
          <w:sz w:val="24"/>
        </w:rPr>
        <w:t xml:space="preserve">WCS: replace biological species with biological </w:t>
      </w:r>
      <w:proofErr w:type="gramStart"/>
      <w:r w:rsidRPr="000B2B0C">
        <w:rPr>
          <w:b w:val="0"/>
          <w:color w:val="000099"/>
          <w:sz w:val="24"/>
        </w:rPr>
        <w:t>diversity</w:t>
      </w:r>
      <w:proofErr w:type="gramEnd"/>
    </w:p>
    <w:p w14:paraId="5F9ACA98" w14:textId="520C834D" w:rsidR="002B7645" w:rsidRPr="000B2B0C" w:rsidRDefault="002B7645" w:rsidP="002659D7">
      <w:pPr>
        <w:pStyle w:val="BodyText"/>
        <w:ind w:left="567" w:right="-46" w:hanging="567"/>
        <w:jc w:val="both"/>
        <w:rPr>
          <w:b w:val="0"/>
          <w:color w:val="000099"/>
          <w:sz w:val="24"/>
        </w:rPr>
      </w:pPr>
      <w:r w:rsidRPr="000B2B0C">
        <w:rPr>
          <w:b w:val="0"/>
          <w:color w:val="000099"/>
          <w:sz w:val="24"/>
        </w:rPr>
        <w:t>KE: reconsider to retain as is in the context of GMS/GMO</w:t>
      </w:r>
    </w:p>
    <w:p w14:paraId="3839B9BA" w14:textId="77777777" w:rsidR="00311164" w:rsidRPr="000B2B0C" w:rsidRDefault="00311164" w:rsidP="002659D7">
      <w:pPr>
        <w:pStyle w:val="BodyText"/>
        <w:ind w:left="567" w:right="-46" w:hanging="567"/>
        <w:jc w:val="both"/>
        <w:rPr>
          <w:b w:val="0"/>
          <w:color w:val="000099"/>
          <w:sz w:val="24"/>
        </w:rPr>
      </w:pPr>
    </w:p>
    <w:p w14:paraId="1996D41D"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lastRenderedPageBreak/>
        <w:t xml:space="preserve">The regulation of any activity involving the exploration or exploitation of the </w:t>
      </w:r>
      <w:proofErr w:type="gramStart"/>
      <w:r w:rsidRPr="000B2B0C">
        <w:rPr>
          <w:b w:val="0"/>
          <w:color w:val="000000"/>
          <w:sz w:val="24"/>
        </w:rPr>
        <w:t>sea-bed</w:t>
      </w:r>
      <w:proofErr w:type="gramEnd"/>
      <w:r w:rsidRPr="000B2B0C">
        <w:rPr>
          <w:b w:val="0"/>
          <w:color w:val="000000"/>
          <w:sz w:val="24"/>
        </w:rPr>
        <w:t xml:space="preserve"> or its subsoil or a modification of the sea – bed profile;</w:t>
      </w:r>
    </w:p>
    <w:p w14:paraId="162512B2"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regulation of any activity involving a modification of the profile of the soil or the exploitation of the subsoil of the coastal </w:t>
      </w:r>
      <w:proofErr w:type="gramStart"/>
      <w:r w:rsidRPr="000B2B0C">
        <w:rPr>
          <w:b w:val="0"/>
          <w:color w:val="000000"/>
          <w:sz w:val="24"/>
        </w:rPr>
        <w:t>area;</w:t>
      </w:r>
      <w:proofErr w:type="gramEnd"/>
    </w:p>
    <w:p w14:paraId="0191E6E8"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regulation of any archaeological object activity and of the removal of any object which may be considered as an archaeological </w:t>
      </w:r>
      <w:proofErr w:type="gramStart"/>
      <w:r w:rsidRPr="000B2B0C">
        <w:rPr>
          <w:b w:val="0"/>
          <w:color w:val="000000"/>
          <w:sz w:val="24"/>
        </w:rPr>
        <w:t>object;</w:t>
      </w:r>
      <w:proofErr w:type="gramEnd"/>
    </w:p>
    <w:p w14:paraId="145F2A4A"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 xml:space="preserve">The regulation of trade in and import and export of animals, parts of animals, plants, parts of plants and archaeological objects which originate in protected areas and are subject to measures of </w:t>
      </w:r>
      <w:proofErr w:type="gramStart"/>
      <w:r w:rsidRPr="000B2B0C">
        <w:rPr>
          <w:b w:val="0"/>
          <w:color w:val="000000"/>
          <w:sz w:val="24"/>
        </w:rPr>
        <w:t>protection;</w:t>
      </w:r>
      <w:proofErr w:type="gramEnd"/>
    </w:p>
    <w:p w14:paraId="21E6167A" w14:textId="77777777" w:rsidR="00311164" w:rsidRPr="000B2B0C" w:rsidRDefault="00311164">
      <w:pPr>
        <w:pStyle w:val="BodyText"/>
        <w:numPr>
          <w:ilvl w:val="0"/>
          <w:numId w:val="21"/>
        </w:numPr>
        <w:spacing w:before="120" w:after="120"/>
        <w:ind w:right="-45" w:hanging="513"/>
        <w:jc w:val="both"/>
        <w:rPr>
          <w:b w:val="0"/>
          <w:color w:val="000000"/>
          <w:sz w:val="24"/>
        </w:rPr>
      </w:pPr>
      <w:r w:rsidRPr="000B2B0C">
        <w:rPr>
          <w:b w:val="0"/>
          <w:color w:val="000000"/>
          <w:sz w:val="24"/>
        </w:rPr>
        <w:t>Any other measure aimed at safeguarding ecological and biological processes in protected areas.</w:t>
      </w:r>
    </w:p>
    <w:p w14:paraId="12F905A3" w14:textId="77777777" w:rsidR="00311164" w:rsidRPr="000B2B0C" w:rsidRDefault="00311164" w:rsidP="001E3C9B">
      <w:pPr>
        <w:pStyle w:val="BodyText"/>
        <w:ind w:right="-46"/>
        <w:jc w:val="both"/>
        <w:rPr>
          <w:b w:val="0"/>
          <w:color w:val="000000"/>
          <w:sz w:val="24"/>
        </w:rPr>
      </w:pPr>
    </w:p>
    <w:p w14:paraId="765A0458" w14:textId="77777777" w:rsidR="00311164" w:rsidRPr="000B2B0C" w:rsidRDefault="00311164" w:rsidP="001E3C9B">
      <w:pPr>
        <w:pStyle w:val="BodyText"/>
        <w:ind w:right="-46"/>
        <w:jc w:val="both"/>
        <w:rPr>
          <w:b w:val="0"/>
          <w:color w:val="000000"/>
          <w:sz w:val="24"/>
        </w:rPr>
      </w:pPr>
    </w:p>
    <w:p w14:paraId="7665A4C4" w14:textId="7D2F894B" w:rsidR="00446AFA" w:rsidRPr="000B2B0C" w:rsidRDefault="00446AFA" w:rsidP="001E3C9B">
      <w:pPr>
        <w:pStyle w:val="BodyText"/>
        <w:ind w:right="-46"/>
        <w:rPr>
          <w:color w:val="FF0000"/>
          <w:sz w:val="24"/>
        </w:rPr>
      </w:pPr>
      <w:r w:rsidRPr="000B2B0C">
        <w:rPr>
          <w:color w:val="FF0000"/>
          <w:sz w:val="24"/>
        </w:rPr>
        <w:t>ARTICLE 10 A:</w:t>
      </w:r>
    </w:p>
    <w:p w14:paraId="23B30B84" w14:textId="77777777" w:rsidR="00DB220E" w:rsidRPr="000B2B0C" w:rsidRDefault="00DB220E" w:rsidP="001E3C9B">
      <w:pPr>
        <w:pStyle w:val="BodyText"/>
        <w:ind w:right="-46"/>
        <w:rPr>
          <w:color w:val="FF0000"/>
          <w:sz w:val="24"/>
        </w:rPr>
      </w:pPr>
    </w:p>
    <w:p w14:paraId="346EFCB3" w14:textId="77777777" w:rsidR="00311164" w:rsidRPr="000B2B0C" w:rsidRDefault="00311164" w:rsidP="001E3C9B">
      <w:pPr>
        <w:pStyle w:val="BodyText"/>
        <w:ind w:right="-46"/>
        <w:rPr>
          <w:color w:val="000000"/>
          <w:sz w:val="24"/>
        </w:rPr>
      </w:pPr>
    </w:p>
    <w:p w14:paraId="20E11E7E" w14:textId="2E58902C" w:rsidR="00311164" w:rsidRPr="000B2B0C" w:rsidRDefault="00311164" w:rsidP="001E3C9B">
      <w:pPr>
        <w:pStyle w:val="BodyText"/>
        <w:ind w:right="-46"/>
        <w:rPr>
          <w:color w:val="000000"/>
          <w:sz w:val="24"/>
        </w:rPr>
      </w:pPr>
      <w:r w:rsidRPr="000B2B0C">
        <w:rPr>
          <w:color w:val="000000"/>
          <w:sz w:val="24"/>
        </w:rPr>
        <w:t>PLANNING</w:t>
      </w:r>
      <w:r w:rsidR="00E8625B" w:rsidRPr="000B2B0C">
        <w:rPr>
          <w:color w:val="000000"/>
          <w:sz w:val="24"/>
        </w:rPr>
        <w:t xml:space="preserve"> </w:t>
      </w:r>
      <w:r w:rsidRPr="000B2B0C">
        <w:rPr>
          <w:color w:val="000000"/>
          <w:sz w:val="24"/>
        </w:rPr>
        <w:t>AND MANAGEMENT</w:t>
      </w:r>
      <w:r w:rsidR="00E8625B" w:rsidRPr="000B2B0C">
        <w:rPr>
          <w:color w:val="000000"/>
          <w:sz w:val="24"/>
        </w:rPr>
        <w:t xml:space="preserve"> </w:t>
      </w:r>
      <w:r w:rsidRPr="000B2B0C">
        <w:rPr>
          <w:color w:val="000000"/>
          <w:sz w:val="24"/>
        </w:rPr>
        <w:t>FOR PROTECTED AREAS.</w:t>
      </w:r>
    </w:p>
    <w:p w14:paraId="4866D175" w14:textId="5530E59D" w:rsidR="00DB220E" w:rsidRPr="000B2B0C" w:rsidRDefault="00DB220E" w:rsidP="001E3C9B">
      <w:pPr>
        <w:pStyle w:val="BodyText"/>
        <w:ind w:right="-46"/>
        <w:jc w:val="both"/>
        <w:rPr>
          <w:color w:val="000000"/>
          <w:sz w:val="24"/>
        </w:rPr>
      </w:pPr>
    </w:p>
    <w:p w14:paraId="3A9E683F" w14:textId="77777777" w:rsidR="00C033E6" w:rsidRPr="000B2B0C" w:rsidRDefault="00DB220E" w:rsidP="00C033E6">
      <w:pPr>
        <w:pStyle w:val="BodyText"/>
        <w:ind w:left="567" w:right="-46" w:hanging="567"/>
        <w:jc w:val="both"/>
        <w:rPr>
          <w:b w:val="0"/>
          <w:color w:val="000099"/>
          <w:sz w:val="24"/>
        </w:rPr>
      </w:pPr>
      <w:r w:rsidRPr="000B2B0C">
        <w:rPr>
          <w:b w:val="0"/>
          <w:color w:val="000099"/>
          <w:sz w:val="24"/>
        </w:rPr>
        <w:t xml:space="preserve">MU: </w:t>
      </w:r>
      <w:r w:rsidR="009F5987" w:rsidRPr="000B2B0C">
        <w:rPr>
          <w:b w:val="0"/>
          <w:color w:val="000099"/>
          <w:sz w:val="24"/>
        </w:rPr>
        <w:t>To include ‘Monitoring’ within the title</w:t>
      </w:r>
    </w:p>
    <w:p w14:paraId="08E68DF5" w14:textId="6A121AF7" w:rsidR="00F36B16" w:rsidRPr="000B2B0C" w:rsidRDefault="00DB220E" w:rsidP="00C033E6">
      <w:pPr>
        <w:pStyle w:val="BodyText"/>
        <w:ind w:left="567" w:right="-46" w:hanging="567"/>
        <w:jc w:val="both"/>
        <w:rPr>
          <w:b w:val="0"/>
          <w:color w:val="000099"/>
          <w:sz w:val="24"/>
        </w:rPr>
      </w:pPr>
      <w:r w:rsidRPr="000B2B0C">
        <w:rPr>
          <w:b w:val="0"/>
          <w:color w:val="000099"/>
          <w:sz w:val="24"/>
        </w:rPr>
        <w:t>MU: Article 10 A should be Article 11</w:t>
      </w:r>
    </w:p>
    <w:p w14:paraId="05F75AEB" w14:textId="53A16D04" w:rsidR="00DB220E" w:rsidRPr="000B2B0C" w:rsidRDefault="00F36B16" w:rsidP="00C033E6">
      <w:pPr>
        <w:pStyle w:val="BodyText"/>
        <w:ind w:left="567" w:right="-46" w:hanging="567"/>
        <w:jc w:val="both"/>
        <w:rPr>
          <w:b w:val="0"/>
          <w:color w:val="000099"/>
          <w:sz w:val="24"/>
        </w:rPr>
      </w:pPr>
      <w:r w:rsidRPr="000B2B0C">
        <w:rPr>
          <w:b w:val="0"/>
          <w:color w:val="000099"/>
          <w:sz w:val="24"/>
        </w:rPr>
        <w:t>MU: Proposal to include ‘Regulate Access and Benefit sharing of Natural Resources and engaging local community in the decision making process’</w:t>
      </w:r>
    </w:p>
    <w:p w14:paraId="4A18A9C3" w14:textId="70A4B626" w:rsidR="00932747" w:rsidRPr="000B2B0C" w:rsidRDefault="00932747" w:rsidP="00C033E6">
      <w:pPr>
        <w:pStyle w:val="BodyText"/>
        <w:ind w:left="567" w:right="-46" w:hanging="567"/>
        <w:jc w:val="both"/>
        <w:rPr>
          <w:b w:val="0"/>
          <w:color w:val="000099"/>
          <w:sz w:val="24"/>
        </w:rPr>
      </w:pPr>
      <w:r w:rsidRPr="000B2B0C">
        <w:rPr>
          <w:b w:val="0"/>
          <w:color w:val="000099"/>
          <w:sz w:val="24"/>
        </w:rPr>
        <w:t xml:space="preserve">SY: review numbering of the Articles; confirm if 10A is </w:t>
      </w:r>
      <w:proofErr w:type="gramStart"/>
      <w:r w:rsidRPr="000B2B0C">
        <w:rPr>
          <w:b w:val="0"/>
          <w:color w:val="000099"/>
          <w:sz w:val="24"/>
        </w:rPr>
        <w:t>an</w:t>
      </w:r>
      <w:proofErr w:type="gramEnd"/>
      <w:r w:rsidRPr="000B2B0C">
        <w:rPr>
          <w:b w:val="0"/>
          <w:color w:val="000099"/>
          <w:sz w:val="24"/>
        </w:rPr>
        <w:t xml:space="preserve"> standalone article</w:t>
      </w:r>
      <w:r w:rsidR="007476E7" w:rsidRPr="000B2B0C">
        <w:rPr>
          <w:b w:val="0"/>
          <w:color w:val="000099"/>
          <w:sz w:val="24"/>
        </w:rPr>
        <w:t>; are we amending or introducing as well new Articles</w:t>
      </w:r>
    </w:p>
    <w:p w14:paraId="79ECD0D4" w14:textId="728CFD55" w:rsidR="00EE6404" w:rsidRPr="000B2B0C" w:rsidRDefault="00EE6404" w:rsidP="00C033E6">
      <w:pPr>
        <w:pStyle w:val="BodyText"/>
        <w:ind w:left="567" w:right="-46" w:hanging="567"/>
        <w:jc w:val="both"/>
        <w:rPr>
          <w:b w:val="0"/>
          <w:color w:val="000099"/>
          <w:sz w:val="24"/>
        </w:rPr>
      </w:pPr>
      <w:r w:rsidRPr="000B2B0C">
        <w:rPr>
          <w:b w:val="0"/>
          <w:color w:val="000099"/>
          <w:sz w:val="24"/>
        </w:rPr>
        <w:t xml:space="preserve">UNEP: document to be harmonised by secretariat and presented as draft 0 for </w:t>
      </w:r>
      <w:proofErr w:type="gramStart"/>
      <w:r w:rsidR="00DC5A05" w:rsidRPr="000B2B0C">
        <w:rPr>
          <w:b w:val="0"/>
          <w:color w:val="000099"/>
          <w:sz w:val="24"/>
        </w:rPr>
        <w:t>negotiations</w:t>
      </w:r>
      <w:proofErr w:type="gramEnd"/>
    </w:p>
    <w:p w14:paraId="775B9BD7" w14:textId="77777777" w:rsidR="00311164" w:rsidRPr="000B2B0C" w:rsidRDefault="00311164" w:rsidP="001E3C9B">
      <w:pPr>
        <w:pStyle w:val="BodyText"/>
        <w:ind w:right="-46"/>
        <w:jc w:val="both"/>
        <w:rPr>
          <w:color w:val="000000"/>
          <w:sz w:val="24"/>
          <w:u w:val="single"/>
        </w:rPr>
      </w:pPr>
    </w:p>
    <w:p w14:paraId="10767FAB" w14:textId="542954FC" w:rsidR="00446AFA" w:rsidRPr="000B2B0C" w:rsidRDefault="00446AFA">
      <w:pPr>
        <w:pStyle w:val="BodyText"/>
        <w:numPr>
          <w:ilvl w:val="0"/>
          <w:numId w:val="23"/>
        </w:numPr>
        <w:ind w:left="0" w:right="-46" w:firstLine="567"/>
        <w:jc w:val="both"/>
        <w:rPr>
          <w:b w:val="0"/>
          <w:color w:val="FF0000"/>
          <w:sz w:val="24"/>
        </w:rPr>
      </w:pPr>
      <w:r w:rsidRPr="000B2B0C">
        <w:rPr>
          <w:b w:val="0"/>
          <w:color w:val="FF0000"/>
          <w:sz w:val="24"/>
        </w:rPr>
        <w:t xml:space="preserve">The Contracting Parties shall, in accordance with the rules of international law, adopt planning, management, supervision and monitoring measures for the specially protected areas. </w:t>
      </w:r>
    </w:p>
    <w:p w14:paraId="2D0C80A4" w14:textId="30C56B27" w:rsidR="00446AFA" w:rsidRPr="000B2B0C" w:rsidRDefault="00446AFA" w:rsidP="00C033E6">
      <w:pPr>
        <w:pStyle w:val="BodyText"/>
        <w:ind w:left="-1265" w:right="-46" w:firstLine="545"/>
        <w:jc w:val="both"/>
        <w:rPr>
          <w:b w:val="0"/>
          <w:color w:val="000000"/>
          <w:sz w:val="24"/>
        </w:rPr>
      </w:pPr>
    </w:p>
    <w:p w14:paraId="20AC774F" w14:textId="79D32199" w:rsidR="00DB220E" w:rsidRPr="000B2B0C" w:rsidRDefault="00DB220E" w:rsidP="00C033E6">
      <w:pPr>
        <w:pStyle w:val="BodyText"/>
        <w:ind w:left="567" w:right="-46" w:hanging="567"/>
        <w:jc w:val="both"/>
        <w:rPr>
          <w:b w:val="0"/>
          <w:color w:val="000099"/>
          <w:sz w:val="24"/>
        </w:rPr>
      </w:pPr>
      <w:r w:rsidRPr="000B2B0C">
        <w:rPr>
          <w:b w:val="0"/>
          <w:color w:val="000099"/>
          <w:sz w:val="24"/>
        </w:rPr>
        <w:t>NCS</w:t>
      </w:r>
      <w:r w:rsidR="00EE6404" w:rsidRPr="000B2B0C">
        <w:rPr>
          <w:b w:val="0"/>
          <w:color w:val="000099"/>
          <w:sz w:val="24"/>
        </w:rPr>
        <w:t>, FR</w:t>
      </w:r>
      <w:r w:rsidRPr="000B2B0C">
        <w:rPr>
          <w:b w:val="0"/>
          <w:color w:val="000099"/>
          <w:sz w:val="24"/>
        </w:rPr>
        <w:t xml:space="preserve">: remove </w:t>
      </w:r>
      <w:proofErr w:type="gramStart"/>
      <w:r w:rsidRPr="000B2B0C">
        <w:rPr>
          <w:b w:val="0"/>
          <w:color w:val="000099"/>
          <w:sz w:val="24"/>
        </w:rPr>
        <w:t>specially</w:t>
      </w:r>
      <w:proofErr w:type="gramEnd"/>
    </w:p>
    <w:p w14:paraId="33A2F02B" w14:textId="024C0097" w:rsidR="00DB220E" w:rsidRPr="000B2B0C" w:rsidRDefault="00DB220E" w:rsidP="00C033E6">
      <w:pPr>
        <w:pStyle w:val="BodyText"/>
        <w:ind w:left="567" w:right="-46" w:hanging="567"/>
        <w:jc w:val="both"/>
        <w:rPr>
          <w:b w:val="0"/>
          <w:color w:val="000099"/>
          <w:sz w:val="24"/>
        </w:rPr>
      </w:pPr>
      <w:r w:rsidRPr="000B2B0C">
        <w:rPr>
          <w:b w:val="0"/>
          <w:color w:val="000099"/>
          <w:sz w:val="24"/>
        </w:rPr>
        <w:t>KM: the rules of international and national law</w:t>
      </w:r>
    </w:p>
    <w:p w14:paraId="38BF4293" w14:textId="43581EB8" w:rsidR="00EE6404" w:rsidRPr="000B2B0C" w:rsidRDefault="00EE6404" w:rsidP="00C033E6">
      <w:pPr>
        <w:pStyle w:val="BodyText"/>
        <w:ind w:left="567" w:right="-46" w:hanging="567"/>
        <w:jc w:val="both"/>
        <w:rPr>
          <w:b w:val="0"/>
          <w:color w:val="000099"/>
          <w:sz w:val="24"/>
        </w:rPr>
      </w:pPr>
      <w:r w:rsidRPr="000B2B0C">
        <w:rPr>
          <w:b w:val="0"/>
          <w:color w:val="000099"/>
          <w:sz w:val="24"/>
        </w:rPr>
        <w:t>KE: adopt planning, management, and monitoring tools…delete supervision</w:t>
      </w:r>
    </w:p>
    <w:p w14:paraId="4774AC0A" w14:textId="77777777" w:rsidR="00DB220E" w:rsidRPr="000B2B0C" w:rsidRDefault="00DB220E" w:rsidP="001E3C9B">
      <w:pPr>
        <w:pStyle w:val="BodyText"/>
        <w:ind w:right="-46"/>
        <w:jc w:val="both"/>
        <w:rPr>
          <w:b w:val="0"/>
          <w:color w:val="FF0000"/>
          <w:sz w:val="24"/>
        </w:rPr>
      </w:pPr>
    </w:p>
    <w:p w14:paraId="53AFCBEC" w14:textId="3A8EC9F8" w:rsidR="00446AFA" w:rsidRPr="000B2B0C" w:rsidRDefault="00446AFA">
      <w:pPr>
        <w:pStyle w:val="BodyText"/>
        <w:numPr>
          <w:ilvl w:val="0"/>
          <w:numId w:val="23"/>
        </w:numPr>
        <w:ind w:left="0" w:right="-46" w:firstLine="567"/>
        <w:jc w:val="both"/>
        <w:rPr>
          <w:b w:val="0"/>
          <w:color w:val="FF0000"/>
          <w:sz w:val="24"/>
        </w:rPr>
      </w:pPr>
      <w:r w:rsidRPr="000B2B0C">
        <w:rPr>
          <w:b w:val="0"/>
          <w:color w:val="FF0000"/>
          <w:sz w:val="24"/>
        </w:rPr>
        <w:t xml:space="preserve">Such measures should include for each specially protected </w:t>
      </w:r>
      <w:proofErr w:type="gramStart"/>
      <w:r w:rsidRPr="000B2B0C">
        <w:rPr>
          <w:b w:val="0"/>
          <w:color w:val="FF0000"/>
          <w:sz w:val="24"/>
        </w:rPr>
        <w:t>areas</w:t>
      </w:r>
      <w:proofErr w:type="gramEnd"/>
      <w:r w:rsidRPr="000B2B0C">
        <w:rPr>
          <w:b w:val="0"/>
          <w:color w:val="FF0000"/>
          <w:sz w:val="24"/>
        </w:rPr>
        <w:t>:</w:t>
      </w:r>
    </w:p>
    <w:p w14:paraId="1A2F0D5B" w14:textId="77777777" w:rsidR="00446AFA" w:rsidRPr="000B2B0C" w:rsidRDefault="00446AFA" w:rsidP="001E3C9B">
      <w:pPr>
        <w:pStyle w:val="BodyText"/>
        <w:ind w:right="-46"/>
        <w:jc w:val="both"/>
        <w:rPr>
          <w:b w:val="0"/>
          <w:color w:val="FF0000"/>
          <w:sz w:val="24"/>
        </w:rPr>
      </w:pPr>
    </w:p>
    <w:p w14:paraId="1A200FC3" w14:textId="6FDE3694" w:rsidR="00446AFA" w:rsidRPr="000B2B0C" w:rsidRDefault="00446AFA">
      <w:pPr>
        <w:pStyle w:val="BodyText"/>
        <w:numPr>
          <w:ilvl w:val="0"/>
          <w:numId w:val="22"/>
        </w:numPr>
        <w:spacing w:before="120" w:after="120"/>
        <w:ind w:right="-45" w:hanging="513"/>
        <w:jc w:val="both"/>
        <w:rPr>
          <w:b w:val="0"/>
          <w:color w:val="FF0000"/>
          <w:sz w:val="24"/>
        </w:rPr>
      </w:pPr>
      <w:r w:rsidRPr="000B2B0C">
        <w:rPr>
          <w:b w:val="0"/>
          <w:color w:val="FF0000"/>
          <w:sz w:val="24"/>
        </w:rPr>
        <w:t>the development</w:t>
      </w:r>
      <w:r w:rsidR="00DB71AD" w:rsidRPr="000B2B0C">
        <w:rPr>
          <w:b w:val="0"/>
          <w:color w:val="FF0000"/>
          <w:sz w:val="24"/>
        </w:rPr>
        <w:t>,</w:t>
      </w:r>
      <w:r w:rsidRPr="000B2B0C">
        <w:rPr>
          <w:b w:val="0"/>
          <w:color w:val="FF0000"/>
          <w:sz w:val="24"/>
        </w:rPr>
        <w:t xml:space="preserve"> adoption and implementation of a management</w:t>
      </w:r>
      <w:r w:rsidR="00E8625B" w:rsidRPr="000B2B0C">
        <w:rPr>
          <w:b w:val="0"/>
          <w:color w:val="FF0000"/>
          <w:sz w:val="24"/>
        </w:rPr>
        <w:t xml:space="preserve"> </w:t>
      </w:r>
      <w:r w:rsidRPr="000B2B0C">
        <w:rPr>
          <w:b w:val="0"/>
          <w:color w:val="FF0000"/>
          <w:sz w:val="24"/>
        </w:rPr>
        <w:t>plan</w:t>
      </w:r>
      <w:r w:rsidR="00DB220E" w:rsidRPr="000B2B0C">
        <w:rPr>
          <w:b w:val="0"/>
          <w:color w:val="FF0000"/>
          <w:sz w:val="24"/>
        </w:rPr>
        <w:t xml:space="preserve"> </w:t>
      </w:r>
      <w:r w:rsidR="00DC5A05" w:rsidRPr="000B2B0C">
        <w:rPr>
          <w:b w:val="0"/>
          <w:color w:val="FF0000"/>
          <w:sz w:val="24"/>
        </w:rPr>
        <w:t>that specifies</w:t>
      </w:r>
      <w:r w:rsidRPr="000B2B0C">
        <w:rPr>
          <w:b w:val="0"/>
          <w:color w:val="FF0000"/>
          <w:sz w:val="24"/>
        </w:rPr>
        <w:t xml:space="preserve"> the legal and institutional framework and the</w:t>
      </w:r>
      <w:r w:rsidR="00E8625B" w:rsidRPr="000B2B0C">
        <w:rPr>
          <w:b w:val="0"/>
          <w:color w:val="FF0000"/>
          <w:sz w:val="24"/>
        </w:rPr>
        <w:t xml:space="preserve"> </w:t>
      </w:r>
      <w:r w:rsidRPr="000B2B0C">
        <w:rPr>
          <w:b w:val="0"/>
          <w:color w:val="FF0000"/>
          <w:sz w:val="24"/>
        </w:rPr>
        <w:t xml:space="preserve">management and protection </w:t>
      </w:r>
      <w:proofErr w:type="gramStart"/>
      <w:r w:rsidRPr="000B2B0C">
        <w:rPr>
          <w:b w:val="0"/>
          <w:color w:val="FF0000"/>
          <w:sz w:val="24"/>
        </w:rPr>
        <w:t>measures</w:t>
      </w:r>
      <w:proofErr w:type="gramEnd"/>
      <w:r w:rsidRPr="000B2B0C">
        <w:rPr>
          <w:b w:val="0"/>
          <w:color w:val="FF0000"/>
          <w:sz w:val="24"/>
        </w:rPr>
        <w:t xml:space="preserve"> applicable;</w:t>
      </w:r>
    </w:p>
    <w:p w14:paraId="727B94AD" w14:textId="458FBA17" w:rsidR="00DB220E" w:rsidRPr="000B2B0C" w:rsidRDefault="00DB220E" w:rsidP="001E3C9B">
      <w:pPr>
        <w:pStyle w:val="BodyText"/>
        <w:ind w:right="-46"/>
        <w:jc w:val="both"/>
        <w:rPr>
          <w:b w:val="0"/>
          <w:color w:val="FF0000"/>
          <w:sz w:val="24"/>
        </w:rPr>
      </w:pPr>
    </w:p>
    <w:p w14:paraId="35E2CDA3" w14:textId="4EEE9095" w:rsidR="00DB220E" w:rsidRPr="000B2B0C" w:rsidRDefault="00DB220E" w:rsidP="00EE6BBB">
      <w:pPr>
        <w:pStyle w:val="BodyText"/>
        <w:ind w:left="567" w:right="-46" w:hanging="567"/>
        <w:jc w:val="both"/>
        <w:rPr>
          <w:b w:val="0"/>
          <w:color w:val="000099"/>
          <w:sz w:val="24"/>
        </w:rPr>
      </w:pPr>
      <w:r w:rsidRPr="000B2B0C">
        <w:rPr>
          <w:b w:val="0"/>
          <w:color w:val="000099"/>
          <w:sz w:val="24"/>
        </w:rPr>
        <w:t>KM: management and development plan</w:t>
      </w:r>
    </w:p>
    <w:p w14:paraId="35ECCD3B" w14:textId="77777777" w:rsidR="006268FF" w:rsidRPr="000B2B0C" w:rsidRDefault="006268FF" w:rsidP="00EE6BBB">
      <w:pPr>
        <w:pStyle w:val="BodyText"/>
        <w:ind w:left="567" w:right="-46" w:hanging="567"/>
        <w:jc w:val="both"/>
        <w:rPr>
          <w:b w:val="0"/>
          <w:color w:val="000099"/>
          <w:sz w:val="24"/>
        </w:rPr>
      </w:pPr>
      <w:r w:rsidRPr="000B2B0C">
        <w:rPr>
          <w:b w:val="0"/>
          <w:color w:val="000099"/>
          <w:sz w:val="24"/>
        </w:rPr>
        <w:t xml:space="preserve">SY: subsume 2 into 2a…development, adoption and implementation of a management plan </w:t>
      </w:r>
      <w:proofErr w:type="gramStart"/>
      <w:r w:rsidRPr="000B2B0C">
        <w:rPr>
          <w:b w:val="0"/>
          <w:color w:val="000099"/>
          <w:sz w:val="24"/>
        </w:rPr>
        <w:t>that  specifies</w:t>
      </w:r>
      <w:proofErr w:type="gramEnd"/>
      <w:r w:rsidRPr="000B2B0C">
        <w:rPr>
          <w:b w:val="0"/>
          <w:color w:val="000099"/>
          <w:sz w:val="24"/>
        </w:rPr>
        <w:t>… and re-order next para into: (ii-vi)</w:t>
      </w:r>
    </w:p>
    <w:p w14:paraId="312D8191" w14:textId="091E22E4" w:rsidR="00DB220E" w:rsidRPr="000B2B0C" w:rsidRDefault="006268FF" w:rsidP="00EE6BBB">
      <w:pPr>
        <w:pStyle w:val="BodyText"/>
        <w:ind w:left="567" w:right="-46" w:hanging="567"/>
        <w:jc w:val="both"/>
        <w:rPr>
          <w:b w:val="0"/>
          <w:color w:val="000099"/>
          <w:sz w:val="24"/>
        </w:rPr>
      </w:pPr>
      <w:r w:rsidRPr="000B2B0C">
        <w:rPr>
          <w:b w:val="0"/>
          <w:color w:val="000099"/>
          <w:sz w:val="24"/>
        </w:rPr>
        <w:t>KE: remove ‘</w:t>
      </w:r>
      <w:proofErr w:type="gramStart"/>
      <w:r w:rsidRPr="000B2B0C">
        <w:rPr>
          <w:b w:val="0"/>
          <w:i/>
          <w:iCs/>
          <w:color w:val="000099"/>
          <w:sz w:val="24"/>
        </w:rPr>
        <w:t>that  specifies</w:t>
      </w:r>
      <w:proofErr w:type="gramEnd"/>
      <w:r w:rsidRPr="000B2B0C">
        <w:rPr>
          <w:b w:val="0"/>
          <w:i/>
          <w:iCs/>
          <w:color w:val="000099"/>
          <w:sz w:val="24"/>
        </w:rPr>
        <w:t xml:space="preserve"> the legal and institutional framework and the management and protection measures applicable’</w:t>
      </w:r>
      <w:r w:rsidRPr="000B2B0C">
        <w:rPr>
          <w:b w:val="0"/>
          <w:color w:val="000099"/>
          <w:sz w:val="24"/>
        </w:rPr>
        <w:t xml:space="preserve"> and continue with b, c</w:t>
      </w:r>
    </w:p>
    <w:p w14:paraId="5B096C0D" w14:textId="77777777" w:rsidR="00446AFA" w:rsidRPr="000B2B0C" w:rsidRDefault="00446AFA" w:rsidP="001E3C9B">
      <w:pPr>
        <w:pStyle w:val="BodyText"/>
        <w:ind w:right="-46"/>
        <w:jc w:val="both"/>
        <w:rPr>
          <w:b w:val="0"/>
          <w:color w:val="FF0000"/>
          <w:sz w:val="24"/>
        </w:rPr>
      </w:pPr>
    </w:p>
    <w:p w14:paraId="1383221E" w14:textId="0AD15DF2" w:rsidR="00446AFA" w:rsidRPr="000B2B0C" w:rsidRDefault="00446AFA">
      <w:pPr>
        <w:pStyle w:val="BodyText"/>
        <w:numPr>
          <w:ilvl w:val="0"/>
          <w:numId w:val="22"/>
        </w:numPr>
        <w:spacing w:before="120" w:after="120"/>
        <w:ind w:right="-45" w:hanging="513"/>
        <w:jc w:val="both"/>
        <w:rPr>
          <w:b w:val="0"/>
          <w:color w:val="FF0000"/>
          <w:sz w:val="24"/>
        </w:rPr>
      </w:pPr>
      <w:r w:rsidRPr="000B2B0C">
        <w:rPr>
          <w:b w:val="0"/>
          <w:color w:val="FF0000"/>
          <w:sz w:val="24"/>
        </w:rPr>
        <w:lastRenderedPageBreak/>
        <w:t xml:space="preserve">the continuous monitoring of ecological processes, habitats, population dynamics, landscapes, as well as the impact of human </w:t>
      </w:r>
      <w:proofErr w:type="gramStart"/>
      <w:r w:rsidRPr="000B2B0C">
        <w:rPr>
          <w:b w:val="0"/>
          <w:color w:val="FF0000"/>
          <w:sz w:val="24"/>
        </w:rPr>
        <w:t>activities;</w:t>
      </w:r>
      <w:proofErr w:type="gramEnd"/>
    </w:p>
    <w:p w14:paraId="24DDD0EB" w14:textId="255B10B9" w:rsidR="00DB220E" w:rsidRPr="000B2B0C" w:rsidRDefault="00DB220E" w:rsidP="001E3C9B">
      <w:pPr>
        <w:pStyle w:val="BodyText"/>
        <w:ind w:right="-46"/>
        <w:jc w:val="both"/>
        <w:rPr>
          <w:b w:val="0"/>
          <w:color w:val="FF0000"/>
          <w:sz w:val="24"/>
        </w:rPr>
      </w:pPr>
    </w:p>
    <w:p w14:paraId="1BF12BF3" w14:textId="40096DA8" w:rsidR="00EE6404" w:rsidRPr="000B2B0C" w:rsidRDefault="006268FF" w:rsidP="00EE6BBB">
      <w:pPr>
        <w:pStyle w:val="BodyText"/>
        <w:ind w:left="567" w:right="-46" w:hanging="567"/>
        <w:jc w:val="both"/>
        <w:rPr>
          <w:b w:val="0"/>
          <w:color w:val="000099"/>
          <w:sz w:val="24"/>
        </w:rPr>
      </w:pPr>
      <w:r w:rsidRPr="000B2B0C">
        <w:rPr>
          <w:b w:val="0"/>
          <w:color w:val="000099"/>
          <w:sz w:val="24"/>
        </w:rPr>
        <w:t>MG</w:t>
      </w:r>
      <w:r w:rsidR="00DB220E" w:rsidRPr="000B2B0C">
        <w:rPr>
          <w:b w:val="0"/>
          <w:color w:val="000099"/>
          <w:sz w:val="24"/>
        </w:rPr>
        <w:t>:</w:t>
      </w:r>
      <w:r w:rsidRPr="000B2B0C">
        <w:rPr>
          <w:b w:val="0"/>
          <w:color w:val="000099"/>
          <w:sz w:val="24"/>
        </w:rPr>
        <w:t xml:space="preserve"> does ‘population dynamics’ refer to stock assessment</w:t>
      </w:r>
    </w:p>
    <w:p w14:paraId="319D5E40" w14:textId="2BE7D8AC" w:rsidR="00DB220E" w:rsidRPr="000B2B0C" w:rsidRDefault="00EE6404" w:rsidP="00EE6BBB">
      <w:pPr>
        <w:pStyle w:val="BodyText"/>
        <w:ind w:left="567" w:right="-46" w:hanging="567"/>
        <w:jc w:val="both"/>
        <w:rPr>
          <w:b w:val="0"/>
          <w:color w:val="000099"/>
          <w:sz w:val="24"/>
        </w:rPr>
      </w:pPr>
      <w:proofErr w:type="gramStart"/>
      <w:r w:rsidRPr="000B2B0C">
        <w:rPr>
          <w:b w:val="0"/>
          <w:color w:val="000099"/>
          <w:sz w:val="24"/>
        </w:rPr>
        <w:t>FR</w:t>
      </w:r>
      <w:r w:rsidR="00DB220E" w:rsidRPr="000B2B0C">
        <w:rPr>
          <w:b w:val="0"/>
          <w:color w:val="000099"/>
          <w:sz w:val="24"/>
        </w:rPr>
        <w:t xml:space="preserve"> </w:t>
      </w:r>
      <w:r w:rsidRPr="000B2B0C">
        <w:rPr>
          <w:b w:val="0"/>
          <w:color w:val="000099"/>
          <w:sz w:val="24"/>
        </w:rPr>
        <w:t>:</w:t>
      </w:r>
      <w:proofErr w:type="gramEnd"/>
      <w:r w:rsidRPr="000B2B0C">
        <w:rPr>
          <w:b w:val="0"/>
          <w:color w:val="000099"/>
          <w:sz w:val="24"/>
        </w:rPr>
        <w:t xml:space="preserve"> add…. human activities based on the most accurate database </w:t>
      </w:r>
      <w:proofErr w:type="gramStart"/>
      <w:r w:rsidRPr="000B2B0C">
        <w:rPr>
          <w:b w:val="0"/>
          <w:color w:val="000099"/>
          <w:sz w:val="24"/>
        </w:rPr>
        <w:t>available</w:t>
      </w:r>
      <w:proofErr w:type="gramEnd"/>
    </w:p>
    <w:p w14:paraId="28C081E3" w14:textId="77777777" w:rsidR="00446AFA" w:rsidRPr="000B2B0C" w:rsidRDefault="00446AFA" w:rsidP="001E3C9B">
      <w:pPr>
        <w:pStyle w:val="BodyText"/>
        <w:ind w:right="-46"/>
        <w:jc w:val="both"/>
        <w:rPr>
          <w:b w:val="0"/>
          <w:color w:val="FF0000"/>
          <w:sz w:val="24"/>
        </w:rPr>
      </w:pPr>
    </w:p>
    <w:p w14:paraId="49C3BB8E" w14:textId="3369B033" w:rsidR="00446AFA" w:rsidRPr="000B2B0C" w:rsidRDefault="00446AFA">
      <w:pPr>
        <w:pStyle w:val="BodyText"/>
        <w:numPr>
          <w:ilvl w:val="0"/>
          <w:numId w:val="22"/>
        </w:numPr>
        <w:spacing w:before="120" w:after="120"/>
        <w:ind w:right="-45" w:hanging="513"/>
        <w:jc w:val="both"/>
        <w:rPr>
          <w:b w:val="0"/>
          <w:color w:val="FF0000"/>
          <w:sz w:val="24"/>
        </w:rPr>
      </w:pPr>
      <w:r w:rsidRPr="000B2B0C">
        <w:rPr>
          <w:b w:val="0"/>
          <w:color w:val="FF0000"/>
          <w:sz w:val="24"/>
        </w:rPr>
        <w:t xml:space="preserve">the active involvement of local communities and populations, as appropriate, in the management of specially protected areas, including </w:t>
      </w:r>
      <w:r w:rsidRPr="000B2B0C">
        <w:rPr>
          <w:b w:val="0"/>
          <w:color w:val="FF0000"/>
          <w:sz w:val="24"/>
        </w:rPr>
        <w:tab/>
        <w:t xml:space="preserve">assistance to local inhabitants who might be </w:t>
      </w:r>
      <w:proofErr w:type="gramStart"/>
      <w:r w:rsidRPr="000B2B0C">
        <w:rPr>
          <w:b w:val="0"/>
          <w:color w:val="FF0000"/>
          <w:sz w:val="24"/>
        </w:rPr>
        <w:t>effected</w:t>
      </w:r>
      <w:proofErr w:type="gramEnd"/>
      <w:r w:rsidRPr="000B2B0C">
        <w:rPr>
          <w:b w:val="0"/>
          <w:color w:val="FF0000"/>
          <w:sz w:val="24"/>
        </w:rPr>
        <w:t xml:space="preserve"> by the</w:t>
      </w:r>
      <w:r w:rsidR="00E8625B" w:rsidRPr="000B2B0C">
        <w:rPr>
          <w:b w:val="0"/>
          <w:color w:val="FF0000"/>
          <w:sz w:val="24"/>
        </w:rPr>
        <w:t xml:space="preserve">   </w:t>
      </w:r>
      <w:r w:rsidRPr="000B2B0C">
        <w:rPr>
          <w:b w:val="0"/>
          <w:color w:val="FF0000"/>
          <w:sz w:val="24"/>
        </w:rPr>
        <w:t>establishment of such areas;</w:t>
      </w:r>
    </w:p>
    <w:p w14:paraId="20E3536C" w14:textId="3FFA191D" w:rsidR="00DB220E" w:rsidRPr="000B2B0C" w:rsidRDefault="00DB220E" w:rsidP="001E3C9B">
      <w:pPr>
        <w:pStyle w:val="BodyText"/>
        <w:ind w:right="-46"/>
        <w:jc w:val="both"/>
        <w:rPr>
          <w:b w:val="0"/>
          <w:color w:val="FF0000"/>
          <w:sz w:val="24"/>
        </w:rPr>
      </w:pPr>
    </w:p>
    <w:p w14:paraId="78A23982" w14:textId="6B01AB97" w:rsidR="00DB220E" w:rsidRPr="000B2B0C" w:rsidRDefault="00DB220E" w:rsidP="00EE6BBB">
      <w:pPr>
        <w:pStyle w:val="BodyText"/>
        <w:ind w:left="567" w:right="-46" w:hanging="567"/>
        <w:jc w:val="both"/>
        <w:rPr>
          <w:b w:val="0"/>
          <w:color w:val="000099"/>
          <w:sz w:val="24"/>
        </w:rPr>
      </w:pPr>
      <w:r w:rsidRPr="000B2B0C">
        <w:rPr>
          <w:b w:val="0"/>
          <w:color w:val="000099"/>
          <w:sz w:val="24"/>
        </w:rPr>
        <w:t>KM: start with awareness and the active</w:t>
      </w:r>
      <w:proofErr w:type="gramStart"/>
      <w:r w:rsidRPr="000B2B0C">
        <w:rPr>
          <w:b w:val="0"/>
          <w:color w:val="000099"/>
          <w:sz w:val="24"/>
        </w:rPr>
        <w:t>…..</w:t>
      </w:r>
      <w:proofErr w:type="gramEnd"/>
    </w:p>
    <w:p w14:paraId="74FF1D29" w14:textId="77777777" w:rsidR="00446AFA" w:rsidRPr="000B2B0C" w:rsidRDefault="00446AFA" w:rsidP="001E3C9B">
      <w:pPr>
        <w:pStyle w:val="BodyText"/>
        <w:ind w:right="-46"/>
        <w:jc w:val="both"/>
        <w:rPr>
          <w:b w:val="0"/>
          <w:color w:val="FF0000"/>
          <w:sz w:val="24"/>
        </w:rPr>
      </w:pPr>
    </w:p>
    <w:p w14:paraId="271E774A" w14:textId="3F8C1E57" w:rsidR="00446AFA" w:rsidRPr="000B2B0C" w:rsidRDefault="00446AFA">
      <w:pPr>
        <w:pStyle w:val="BodyText"/>
        <w:numPr>
          <w:ilvl w:val="0"/>
          <w:numId w:val="22"/>
        </w:numPr>
        <w:spacing w:before="120" w:after="120"/>
        <w:ind w:right="-45" w:hanging="513"/>
        <w:jc w:val="both"/>
        <w:rPr>
          <w:b w:val="0"/>
          <w:color w:val="FF0000"/>
          <w:sz w:val="24"/>
        </w:rPr>
      </w:pPr>
      <w:r w:rsidRPr="000B2B0C">
        <w:rPr>
          <w:b w:val="0"/>
          <w:color w:val="FF0000"/>
          <w:sz w:val="24"/>
        </w:rPr>
        <w:t>the adoption of mechanisms for financing the promotion and</w:t>
      </w:r>
      <w:r w:rsidR="00E8625B" w:rsidRPr="000B2B0C">
        <w:rPr>
          <w:b w:val="0"/>
          <w:color w:val="FF0000"/>
          <w:sz w:val="24"/>
        </w:rPr>
        <w:t xml:space="preserve"> </w:t>
      </w:r>
      <w:r w:rsidRPr="000B2B0C">
        <w:rPr>
          <w:b w:val="0"/>
          <w:color w:val="FF0000"/>
          <w:sz w:val="24"/>
        </w:rPr>
        <w:t>management of specially protected areas, as well as the development</w:t>
      </w:r>
      <w:r w:rsidR="00E8625B" w:rsidRPr="000B2B0C">
        <w:rPr>
          <w:b w:val="0"/>
          <w:color w:val="FF0000"/>
          <w:sz w:val="24"/>
        </w:rPr>
        <w:t xml:space="preserve"> </w:t>
      </w:r>
      <w:r w:rsidRPr="000B2B0C">
        <w:rPr>
          <w:b w:val="0"/>
          <w:color w:val="FF0000"/>
          <w:sz w:val="24"/>
        </w:rPr>
        <w:t xml:space="preserve">of activities which ensure that management is compatible with the objectives of such </w:t>
      </w:r>
      <w:proofErr w:type="gramStart"/>
      <w:r w:rsidRPr="000B2B0C">
        <w:rPr>
          <w:b w:val="0"/>
          <w:color w:val="FF0000"/>
          <w:sz w:val="24"/>
        </w:rPr>
        <w:t>areas;</w:t>
      </w:r>
      <w:proofErr w:type="gramEnd"/>
    </w:p>
    <w:p w14:paraId="2FC610AB" w14:textId="54019F68" w:rsidR="00EE6404" w:rsidRPr="000B2B0C" w:rsidRDefault="00EE6404" w:rsidP="001E3C9B">
      <w:pPr>
        <w:pStyle w:val="BodyText"/>
        <w:ind w:right="-46"/>
        <w:jc w:val="both"/>
        <w:rPr>
          <w:b w:val="0"/>
          <w:color w:val="FF0000"/>
          <w:sz w:val="24"/>
        </w:rPr>
      </w:pPr>
    </w:p>
    <w:p w14:paraId="5D4D2E59" w14:textId="3E9B6572" w:rsidR="00EE6404" w:rsidRPr="000B2B0C" w:rsidRDefault="00EE6404" w:rsidP="00EE6BBB">
      <w:pPr>
        <w:pStyle w:val="BodyText"/>
        <w:ind w:left="567" w:right="-46" w:hanging="567"/>
        <w:jc w:val="both"/>
        <w:rPr>
          <w:b w:val="0"/>
          <w:color w:val="000099"/>
          <w:sz w:val="24"/>
        </w:rPr>
      </w:pPr>
      <w:r w:rsidRPr="000B2B0C">
        <w:rPr>
          <w:b w:val="0"/>
          <w:color w:val="000099"/>
          <w:sz w:val="24"/>
        </w:rPr>
        <w:t>SY: repetitive text</w:t>
      </w:r>
    </w:p>
    <w:p w14:paraId="6A8F9191" w14:textId="35A7810E" w:rsidR="00EE6404" w:rsidRPr="000B2B0C" w:rsidRDefault="00EE6404" w:rsidP="00EE6BBB">
      <w:pPr>
        <w:pStyle w:val="BodyText"/>
        <w:ind w:left="567" w:right="-46" w:hanging="567"/>
        <w:jc w:val="both"/>
        <w:rPr>
          <w:b w:val="0"/>
          <w:color w:val="000099"/>
          <w:sz w:val="24"/>
        </w:rPr>
      </w:pPr>
      <w:r w:rsidRPr="000B2B0C">
        <w:rPr>
          <w:b w:val="0"/>
          <w:color w:val="000099"/>
          <w:sz w:val="24"/>
        </w:rPr>
        <w:t>FR: what does ‘promotion’ cover?</w:t>
      </w:r>
    </w:p>
    <w:p w14:paraId="760ED551" w14:textId="422A92E7" w:rsidR="006268FF" w:rsidRPr="000B2B0C" w:rsidRDefault="006268FF" w:rsidP="00EE6BBB">
      <w:pPr>
        <w:pStyle w:val="BodyText"/>
        <w:ind w:left="567" w:right="-46" w:hanging="567"/>
        <w:jc w:val="both"/>
        <w:rPr>
          <w:b w:val="0"/>
          <w:color w:val="000099"/>
          <w:sz w:val="24"/>
        </w:rPr>
      </w:pPr>
      <w:r w:rsidRPr="000B2B0C">
        <w:rPr>
          <w:b w:val="0"/>
          <w:color w:val="000099"/>
          <w:sz w:val="24"/>
        </w:rPr>
        <w:t>KE: remove ‘the promotion’ ….</w:t>
      </w:r>
    </w:p>
    <w:p w14:paraId="76528773" w14:textId="61F193FB" w:rsidR="006164E0" w:rsidRPr="000B2B0C" w:rsidRDefault="006164E0" w:rsidP="00EE6BBB">
      <w:pPr>
        <w:pStyle w:val="BodyText"/>
        <w:ind w:left="567" w:right="-46" w:hanging="567"/>
        <w:jc w:val="both"/>
        <w:rPr>
          <w:b w:val="0"/>
          <w:color w:val="000099"/>
          <w:sz w:val="24"/>
        </w:rPr>
      </w:pPr>
      <w:r w:rsidRPr="000B2B0C">
        <w:rPr>
          <w:b w:val="0"/>
          <w:color w:val="000099"/>
          <w:sz w:val="24"/>
        </w:rPr>
        <w:t xml:space="preserve">TZ: clarify on </w:t>
      </w:r>
      <w:proofErr w:type="gramStart"/>
      <w:r w:rsidRPr="000B2B0C">
        <w:rPr>
          <w:b w:val="0"/>
          <w:color w:val="000099"/>
          <w:sz w:val="24"/>
        </w:rPr>
        <w:t>objectives</w:t>
      </w:r>
      <w:proofErr w:type="gramEnd"/>
    </w:p>
    <w:p w14:paraId="56D30DE6" w14:textId="77777777" w:rsidR="00446AFA" w:rsidRPr="000B2B0C" w:rsidRDefault="00446AFA" w:rsidP="001E3C9B">
      <w:pPr>
        <w:pStyle w:val="BodyText"/>
        <w:ind w:right="-46"/>
        <w:jc w:val="both"/>
        <w:rPr>
          <w:b w:val="0"/>
          <w:color w:val="FF0000"/>
          <w:sz w:val="24"/>
        </w:rPr>
      </w:pPr>
    </w:p>
    <w:p w14:paraId="174BED97" w14:textId="7D74B549" w:rsidR="00446AFA" w:rsidRPr="000B2B0C" w:rsidRDefault="00446AFA">
      <w:pPr>
        <w:pStyle w:val="BodyText"/>
        <w:numPr>
          <w:ilvl w:val="0"/>
          <w:numId w:val="22"/>
        </w:numPr>
        <w:spacing w:before="120" w:after="120"/>
        <w:ind w:right="-45" w:hanging="513"/>
        <w:jc w:val="both"/>
        <w:rPr>
          <w:b w:val="0"/>
          <w:color w:val="FF0000"/>
          <w:sz w:val="24"/>
        </w:rPr>
      </w:pPr>
      <w:r w:rsidRPr="000B2B0C">
        <w:rPr>
          <w:b w:val="0"/>
          <w:color w:val="FF0000"/>
          <w:sz w:val="24"/>
        </w:rPr>
        <w:t>the regulation of activities compatible with the objectives</w:t>
      </w:r>
      <w:r w:rsidR="00E8625B" w:rsidRPr="000B2B0C">
        <w:rPr>
          <w:b w:val="0"/>
          <w:color w:val="FF0000"/>
          <w:sz w:val="24"/>
        </w:rPr>
        <w:t xml:space="preserve"> </w:t>
      </w:r>
      <w:r w:rsidRPr="000B2B0C">
        <w:rPr>
          <w:b w:val="0"/>
          <w:color w:val="FF0000"/>
          <w:sz w:val="24"/>
        </w:rPr>
        <w:t>for which</w:t>
      </w:r>
      <w:r w:rsidR="00E8625B" w:rsidRPr="000B2B0C">
        <w:rPr>
          <w:b w:val="0"/>
          <w:color w:val="FF0000"/>
          <w:sz w:val="24"/>
        </w:rPr>
        <w:t xml:space="preserve"> </w:t>
      </w:r>
      <w:r w:rsidRPr="000B2B0C">
        <w:rPr>
          <w:b w:val="0"/>
          <w:color w:val="FF0000"/>
          <w:sz w:val="24"/>
        </w:rPr>
        <w:t>the specially protected</w:t>
      </w:r>
      <w:r w:rsidR="00E8625B" w:rsidRPr="000B2B0C">
        <w:rPr>
          <w:b w:val="0"/>
          <w:color w:val="FF0000"/>
          <w:sz w:val="24"/>
        </w:rPr>
        <w:t xml:space="preserve"> </w:t>
      </w:r>
      <w:r w:rsidRPr="000B2B0C">
        <w:rPr>
          <w:b w:val="0"/>
          <w:color w:val="FF0000"/>
          <w:sz w:val="24"/>
        </w:rPr>
        <w:t>area</w:t>
      </w:r>
      <w:r w:rsidR="00E8625B" w:rsidRPr="000B2B0C">
        <w:rPr>
          <w:b w:val="0"/>
          <w:color w:val="FF0000"/>
          <w:sz w:val="24"/>
        </w:rPr>
        <w:t xml:space="preserve"> </w:t>
      </w:r>
      <w:r w:rsidRPr="000B2B0C">
        <w:rPr>
          <w:b w:val="0"/>
          <w:color w:val="FF0000"/>
          <w:sz w:val="24"/>
        </w:rPr>
        <w:t>was established and the terms</w:t>
      </w:r>
      <w:r w:rsidR="00E8625B" w:rsidRPr="000B2B0C">
        <w:rPr>
          <w:b w:val="0"/>
          <w:color w:val="FF0000"/>
          <w:sz w:val="24"/>
        </w:rPr>
        <w:t xml:space="preserve"> </w:t>
      </w:r>
      <w:r w:rsidRPr="000B2B0C">
        <w:rPr>
          <w:b w:val="0"/>
          <w:color w:val="FF0000"/>
          <w:sz w:val="24"/>
        </w:rPr>
        <w:t>of the</w:t>
      </w:r>
      <w:r w:rsidR="00E8625B" w:rsidRPr="000B2B0C">
        <w:rPr>
          <w:b w:val="0"/>
          <w:color w:val="FF0000"/>
          <w:sz w:val="24"/>
        </w:rPr>
        <w:t xml:space="preserve"> </w:t>
      </w:r>
      <w:r w:rsidRPr="000B2B0C">
        <w:rPr>
          <w:b w:val="0"/>
          <w:color w:val="FF0000"/>
          <w:sz w:val="24"/>
        </w:rPr>
        <w:t xml:space="preserve">related </w:t>
      </w:r>
      <w:proofErr w:type="gramStart"/>
      <w:r w:rsidRPr="000B2B0C">
        <w:rPr>
          <w:b w:val="0"/>
          <w:color w:val="FF0000"/>
          <w:sz w:val="24"/>
        </w:rPr>
        <w:t>permits;</w:t>
      </w:r>
      <w:proofErr w:type="gramEnd"/>
    </w:p>
    <w:p w14:paraId="4735B345" w14:textId="7F4124D7" w:rsidR="00DB220E" w:rsidRPr="000B2B0C" w:rsidRDefault="00DB220E" w:rsidP="001E3C9B">
      <w:pPr>
        <w:pStyle w:val="BodyText"/>
        <w:ind w:right="-46"/>
        <w:jc w:val="both"/>
        <w:rPr>
          <w:b w:val="0"/>
          <w:color w:val="FF0000"/>
          <w:sz w:val="24"/>
        </w:rPr>
      </w:pPr>
    </w:p>
    <w:p w14:paraId="012F4605" w14:textId="7E8D9437" w:rsidR="00DB220E" w:rsidRPr="000B2B0C" w:rsidRDefault="00DB220E" w:rsidP="00EE6BBB">
      <w:pPr>
        <w:pStyle w:val="BodyText"/>
        <w:ind w:left="567" w:right="-46" w:hanging="567"/>
        <w:jc w:val="both"/>
        <w:rPr>
          <w:b w:val="0"/>
          <w:color w:val="000099"/>
          <w:sz w:val="24"/>
        </w:rPr>
      </w:pPr>
      <w:r w:rsidRPr="000B2B0C">
        <w:rPr>
          <w:b w:val="0"/>
          <w:color w:val="000099"/>
          <w:sz w:val="24"/>
        </w:rPr>
        <w:t xml:space="preserve">TZ: define terms of related </w:t>
      </w:r>
      <w:proofErr w:type="gramStart"/>
      <w:r w:rsidRPr="000B2B0C">
        <w:rPr>
          <w:b w:val="0"/>
          <w:color w:val="000099"/>
          <w:sz w:val="24"/>
        </w:rPr>
        <w:t>permits</w:t>
      </w:r>
      <w:proofErr w:type="gramEnd"/>
    </w:p>
    <w:p w14:paraId="02D41B29" w14:textId="53852339" w:rsidR="00DB220E" w:rsidRPr="000B2B0C" w:rsidRDefault="00DB220E" w:rsidP="00EE6BBB">
      <w:pPr>
        <w:pStyle w:val="BodyText"/>
        <w:ind w:left="567" w:right="-46" w:hanging="567"/>
        <w:jc w:val="both"/>
        <w:rPr>
          <w:b w:val="0"/>
          <w:color w:val="000099"/>
          <w:sz w:val="24"/>
        </w:rPr>
      </w:pPr>
      <w:r w:rsidRPr="000B2B0C">
        <w:rPr>
          <w:b w:val="0"/>
          <w:color w:val="000099"/>
          <w:sz w:val="24"/>
        </w:rPr>
        <w:t>MU: propose to move to Article 10A</w:t>
      </w:r>
    </w:p>
    <w:p w14:paraId="35A532A0" w14:textId="52DBFE86" w:rsidR="00EE6404" w:rsidRPr="000B2B0C" w:rsidRDefault="00EE6404" w:rsidP="00EE6BBB">
      <w:pPr>
        <w:pStyle w:val="BodyText"/>
        <w:ind w:left="567" w:right="-46" w:hanging="567"/>
        <w:jc w:val="both"/>
        <w:rPr>
          <w:b w:val="0"/>
          <w:color w:val="000099"/>
          <w:sz w:val="24"/>
        </w:rPr>
      </w:pPr>
      <w:r w:rsidRPr="000B2B0C">
        <w:rPr>
          <w:b w:val="0"/>
          <w:color w:val="000099"/>
          <w:sz w:val="24"/>
        </w:rPr>
        <w:t xml:space="preserve">SY: remove ‘related </w:t>
      </w:r>
      <w:proofErr w:type="gramStart"/>
      <w:r w:rsidRPr="000B2B0C">
        <w:rPr>
          <w:b w:val="0"/>
          <w:color w:val="000099"/>
          <w:sz w:val="24"/>
        </w:rPr>
        <w:t>permits’</w:t>
      </w:r>
      <w:proofErr w:type="gramEnd"/>
    </w:p>
    <w:p w14:paraId="56E67ABE" w14:textId="77777777" w:rsidR="00446AFA" w:rsidRPr="000B2B0C" w:rsidRDefault="00446AFA" w:rsidP="00EE6BBB">
      <w:pPr>
        <w:pStyle w:val="BodyText"/>
        <w:ind w:left="567" w:right="-46" w:hanging="567"/>
        <w:jc w:val="both"/>
        <w:rPr>
          <w:b w:val="0"/>
          <w:color w:val="000099"/>
          <w:sz w:val="24"/>
        </w:rPr>
      </w:pPr>
    </w:p>
    <w:p w14:paraId="061F300B" w14:textId="306BB15A" w:rsidR="00446AFA" w:rsidRPr="000B2B0C" w:rsidRDefault="00446AFA">
      <w:pPr>
        <w:pStyle w:val="BodyText"/>
        <w:numPr>
          <w:ilvl w:val="0"/>
          <w:numId w:val="22"/>
        </w:numPr>
        <w:spacing w:before="120" w:after="120"/>
        <w:ind w:right="-45" w:hanging="513"/>
        <w:jc w:val="both"/>
        <w:rPr>
          <w:b w:val="0"/>
          <w:color w:val="FF0000"/>
          <w:sz w:val="24"/>
        </w:rPr>
      </w:pPr>
      <w:r w:rsidRPr="000B2B0C">
        <w:rPr>
          <w:b w:val="0"/>
          <w:color w:val="FF0000"/>
          <w:sz w:val="24"/>
        </w:rPr>
        <w:t>the training of managers</w:t>
      </w:r>
      <w:r w:rsidR="00E8625B" w:rsidRPr="000B2B0C">
        <w:rPr>
          <w:b w:val="0"/>
          <w:color w:val="FF0000"/>
          <w:sz w:val="24"/>
        </w:rPr>
        <w:t xml:space="preserve"> </w:t>
      </w:r>
      <w:r w:rsidRPr="000B2B0C">
        <w:rPr>
          <w:b w:val="0"/>
          <w:color w:val="FF0000"/>
          <w:sz w:val="24"/>
        </w:rPr>
        <w:t>and qualified technical personnel, as well as</w:t>
      </w:r>
      <w:r w:rsidR="00E8625B" w:rsidRPr="000B2B0C">
        <w:rPr>
          <w:b w:val="0"/>
          <w:color w:val="FF0000"/>
          <w:sz w:val="24"/>
        </w:rPr>
        <w:t xml:space="preserve"> </w:t>
      </w:r>
      <w:r w:rsidRPr="000B2B0C">
        <w:rPr>
          <w:b w:val="0"/>
          <w:color w:val="FF0000"/>
          <w:sz w:val="24"/>
        </w:rPr>
        <w:t>the development of an appropriate</w:t>
      </w:r>
      <w:r w:rsidR="00E8625B" w:rsidRPr="000B2B0C">
        <w:rPr>
          <w:b w:val="0"/>
          <w:color w:val="FF0000"/>
          <w:sz w:val="24"/>
        </w:rPr>
        <w:t xml:space="preserve"> </w:t>
      </w:r>
      <w:r w:rsidRPr="000B2B0C">
        <w:rPr>
          <w:b w:val="0"/>
          <w:color w:val="FF0000"/>
          <w:sz w:val="24"/>
        </w:rPr>
        <w:t>infrastructure.</w:t>
      </w:r>
    </w:p>
    <w:p w14:paraId="25132DEE" w14:textId="2BCC8E38" w:rsidR="006268FF" w:rsidRPr="000B2B0C" w:rsidRDefault="006268FF" w:rsidP="001E3C9B">
      <w:pPr>
        <w:pStyle w:val="BodyText"/>
        <w:ind w:right="-46"/>
        <w:jc w:val="both"/>
        <w:rPr>
          <w:b w:val="0"/>
          <w:color w:val="FF0000"/>
          <w:sz w:val="24"/>
        </w:rPr>
      </w:pPr>
    </w:p>
    <w:p w14:paraId="6178C785" w14:textId="1541F037" w:rsidR="006268FF" w:rsidRPr="000B2B0C" w:rsidRDefault="006268FF" w:rsidP="00EE6BBB">
      <w:pPr>
        <w:pStyle w:val="BodyText"/>
        <w:ind w:left="567" w:right="-46" w:hanging="567"/>
        <w:jc w:val="both"/>
        <w:rPr>
          <w:b w:val="0"/>
          <w:color w:val="000099"/>
          <w:sz w:val="24"/>
        </w:rPr>
      </w:pPr>
      <w:r w:rsidRPr="000B2B0C">
        <w:rPr>
          <w:b w:val="0"/>
          <w:color w:val="000099"/>
          <w:sz w:val="24"/>
        </w:rPr>
        <w:t>MG: be precise on ‘appropriate infrastructure’</w:t>
      </w:r>
    </w:p>
    <w:p w14:paraId="7582DA8D" w14:textId="77777777" w:rsidR="00446AFA" w:rsidRPr="000B2B0C" w:rsidRDefault="00446AFA" w:rsidP="001E3C9B">
      <w:pPr>
        <w:pStyle w:val="BodyText"/>
        <w:ind w:right="-46"/>
        <w:jc w:val="both"/>
        <w:rPr>
          <w:b w:val="0"/>
          <w:color w:val="FF0000"/>
          <w:sz w:val="24"/>
        </w:rPr>
      </w:pPr>
    </w:p>
    <w:p w14:paraId="79D9E0EF" w14:textId="06F829DB" w:rsidR="00446AFA" w:rsidRPr="000B2B0C" w:rsidRDefault="00446AFA">
      <w:pPr>
        <w:pStyle w:val="BodyText"/>
        <w:numPr>
          <w:ilvl w:val="0"/>
          <w:numId w:val="23"/>
        </w:numPr>
        <w:ind w:left="0" w:right="-46" w:firstLine="567"/>
        <w:jc w:val="both"/>
        <w:rPr>
          <w:b w:val="0"/>
          <w:color w:val="FF0000"/>
          <w:sz w:val="24"/>
        </w:rPr>
      </w:pPr>
      <w:r w:rsidRPr="000B2B0C">
        <w:rPr>
          <w:b w:val="0"/>
          <w:color w:val="FF0000"/>
          <w:sz w:val="24"/>
        </w:rPr>
        <w:t>The Contracting Parties shall ensure that national contingency plans</w:t>
      </w:r>
      <w:r w:rsidR="00E8625B" w:rsidRPr="000B2B0C">
        <w:rPr>
          <w:b w:val="0"/>
          <w:color w:val="FF0000"/>
          <w:sz w:val="24"/>
        </w:rPr>
        <w:t xml:space="preserve"> </w:t>
      </w:r>
      <w:r w:rsidRPr="000B2B0C">
        <w:rPr>
          <w:b w:val="0"/>
          <w:color w:val="FF0000"/>
          <w:sz w:val="24"/>
        </w:rPr>
        <w:t xml:space="preserve">incorporate measures for responding to incidents that could cause damage or constitute a threat to the specially protected areas. </w:t>
      </w:r>
    </w:p>
    <w:p w14:paraId="4FAB9F0D" w14:textId="77777777" w:rsidR="00EE6BBB" w:rsidRPr="000B2B0C" w:rsidRDefault="00EE6BBB" w:rsidP="00EE6BBB">
      <w:pPr>
        <w:pStyle w:val="BodyText"/>
        <w:ind w:left="207" w:right="-46"/>
        <w:jc w:val="both"/>
        <w:rPr>
          <w:b w:val="0"/>
          <w:color w:val="FF0000"/>
          <w:sz w:val="24"/>
        </w:rPr>
      </w:pPr>
    </w:p>
    <w:p w14:paraId="5E4F8D2C" w14:textId="0F5145E9" w:rsidR="00446AFA" w:rsidRPr="000B2B0C" w:rsidRDefault="00446AFA">
      <w:pPr>
        <w:pStyle w:val="BodyText"/>
        <w:numPr>
          <w:ilvl w:val="0"/>
          <w:numId w:val="23"/>
        </w:numPr>
        <w:ind w:left="0" w:right="-46" w:firstLine="567"/>
        <w:jc w:val="both"/>
        <w:rPr>
          <w:b w:val="0"/>
          <w:color w:val="FF0000"/>
          <w:sz w:val="24"/>
        </w:rPr>
      </w:pPr>
      <w:r w:rsidRPr="000B2B0C">
        <w:rPr>
          <w:b w:val="0"/>
          <w:color w:val="FF0000"/>
          <w:sz w:val="24"/>
        </w:rPr>
        <w:t xml:space="preserve">Whenever specially protected areas covering both land and marine areas have been established, the Parties shall endeavour to ensure the coordination of the administration and management of the specially protected </w:t>
      </w:r>
      <w:proofErr w:type="gramStart"/>
      <w:r w:rsidRPr="000B2B0C">
        <w:rPr>
          <w:b w:val="0"/>
          <w:color w:val="FF0000"/>
          <w:sz w:val="24"/>
        </w:rPr>
        <w:t>area as a whole</w:t>
      </w:r>
      <w:proofErr w:type="gramEnd"/>
      <w:r w:rsidRPr="000B2B0C">
        <w:rPr>
          <w:b w:val="0"/>
          <w:color w:val="FF0000"/>
          <w:sz w:val="24"/>
        </w:rPr>
        <w:t xml:space="preserve">. </w:t>
      </w:r>
    </w:p>
    <w:p w14:paraId="172C6C30" w14:textId="3E01E127" w:rsidR="00DB220E" w:rsidRPr="000B2B0C" w:rsidRDefault="00DB220E" w:rsidP="001E3C9B">
      <w:pPr>
        <w:pStyle w:val="BodyText"/>
        <w:ind w:right="-46"/>
        <w:jc w:val="both"/>
        <w:rPr>
          <w:b w:val="0"/>
          <w:color w:val="FF0000"/>
          <w:sz w:val="24"/>
        </w:rPr>
      </w:pPr>
    </w:p>
    <w:p w14:paraId="69275B60" w14:textId="61F24B92" w:rsidR="00DB220E" w:rsidRPr="000B2B0C" w:rsidRDefault="00DB220E" w:rsidP="00EE6BBB">
      <w:pPr>
        <w:pStyle w:val="BodyText"/>
        <w:ind w:left="567" w:right="-46" w:hanging="567"/>
        <w:jc w:val="both"/>
        <w:rPr>
          <w:b w:val="0"/>
          <w:color w:val="000099"/>
          <w:sz w:val="24"/>
        </w:rPr>
      </w:pPr>
      <w:r w:rsidRPr="000B2B0C">
        <w:rPr>
          <w:b w:val="0"/>
          <w:color w:val="000099"/>
          <w:sz w:val="24"/>
        </w:rPr>
        <w:t xml:space="preserve">TZ: instead of land and marine areas use coastal and marine </w:t>
      </w:r>
      <w:proofErr w:type="gramStart"/>
      <w:r w:rsidRPr="000B2B0C">
        <w:rPr>
          <w:b w:val="0"/>
          <w:color w:val="000099"/>
          <w:sz w:val="24"/>
        </w:rPr>
        <w:t>areas</w:t>
      </w:r>
      <w:proofErr w:type="gramEnd"/>
    </w:p>
    <w:p w14:paraId="2CE7B6E3" w14:textId="77777777" w:rsidR="00EF33A2" w:rsidRPr="000B2B0C" w:rsidRDefault="00EF33A2" w:rsidP="001E3C9B">
      <w:pPr>
        <w:pStyle w:val="BodyText"/>
        <w:ind w:right="-46"/>
        <w:jc w:val="both"/>
        <w:rPr>
          <w:b w:val="0"/>
          <w:color w:val="FF0000"/>
          <w:sz w:val="24"/>
        </w:rPr>
      </w:pPr>
    </w:p>
    <w:p w14:paraId="505FFD81" w14:textId="5A4E86E0" w:rsidR="00EF33A2" w:rsidRPr="000B2B0C" w:rsidRDefault="00EF33A2" w:rsidP="001E3C9B">
      <w:pPr>
        <w:pStyle w:val="BodyText"/>
        <w:ind w:right="-46"/>
        <w:jc w:val="both"/>
        <w:rPr>
          <w:b w:val="0"/>
          <w:color w:val="FF0000"/>
          <w:sz w:val="24"/>
        </w:rPr>
      </w:pPr>
    </w:p>
    <w:p w14:paraId="11992940" w14:textId="3BD048FA" w:rsidR="00EE6BBB" w:rsidRPr="000B2B0C" w:rsidRDefault="00EE6BBB" w:rsidP="001E3C9B">
      <w:pPr>
        <w:pStyle w:val="BodyText"/>
        <w:ind w:right="-46"/>
        <w:jc w:val="both"/>
        <w:rPr>
          <w:b w:val="0"/>
          <w:color w:val="FF0000"/>
          <w:sz w:val="24"/>
        </w:rPr>
      </w:pPr>
    </w:p>
    <w:p w14:paraId="408C78A9" w14:textId="77777777" w:rsidR="00EE6BBB" w:rsidRPr="000B2B0C" w:rsidRDefault="00EE6BBB" w:rsidP="001E3C9B">
      <w:pPr>
        <w:pStyle w:val="BodyText"/>
        <w:ind w:right="-46"/>
        <w:jc w:val="both"/>
        <w:rPr>
          <w:b w:val="0"/>
          <w:color w:val="FF0000"/>
          <w:sz w:val="24"/>
        </w:rPr>
      </w:pPr>
    </w:p>
    <w:p w14:paraId="0D8D0BF1" w14:textId="77777777" w:rsidR="00446AFA" w:rsidRPr="000B2B0C" w:rsidRDefault="00446AFA" w:rsidP="001E3C9B">
      <w:pPr>
        <w:pStyle w:val="BodyText"/>
        <w:ind w:right="-46"/>
        <w:rPr>
          <w:color w:val="FF0000"/>
          <w:sz w:val="24"/>
        </w:rPr>
      </w:pPr>
      <w:r w:rsidRPr="000B2B0C">
        <w:rPr>
          <w:color w:val="FF0000"/>
          <w:sz w:val="24"/>
        </w:rPr>
        <w:lastRenderedPageBreak/>
        <w:t>ARTICLE 10 B:</w:t>
      </w:r>
    </w:p>
    <w:p w14:paraId="770FDA5D" w14:textId="77777777" w:rsidR="00446AFA" w:rsidRPr="000B2B0C" w:rsidRDefault="00446AFA" w:rsidP="001E3C9B">
      <w:pPr>
        <w:pStyle w:val="BodyText"/>
        <w:ind w:right="-46"/>
        <w:rPr>
          <w:color w:val="000000"/>
          <w:sz w:val="24"/>
          <w:u w:val="single"/>
        </w:rPr>
      </w:pPr>
    </w:p>
    <w:p w14:paraId="36391C5E" w14:textId="358EB634" w:rsidR="00446AFA" w:rsidRPr="000B2B0C" w:rsidRDefault="00446AFA" w:rsidP="001E3C9B">
      <w:pPr>
        <w:pStyle w:val="BodyText"/>
        <w:ind w:right="-46"/>
        <w:rPr>
          <w:color w:val="FF0000"/>
          <w:sz w:val="24"/>
        </w:rPr>
      </w:pPr>
      <w:r w:rsidRPr="000B2B0C">
        <w:rPr>
          <w:color w:val="FF0000"/>
          <w:sz w:val="24"/>
        </w:rPr>
        <w:t>ESTABLISHMENT OF LIST OF PROTECTED AREAS OF WESTERN INDIAN OCEAN IMPORTANCE.</w:t>
      </w:r>
    </w:p>
    <w:p w14:paraId="3EF0C640" w14:textId="5D424964" w:rsidR="00013BCF" w:rsidRPr="000B2B0C" w:rsidRDefault="00013BCF" w:rsidP="001E3C9B">
      <w:pPr>
        <w:pStyle w:val="BodyText"/>
        <w:ind w:right="-46"/>
        <w:jc w:val="both"/>
        <w:rPr>
          <w:color w:val="FF0000"/>
          <w:sz w:val="24"/>
        </w:rPr>
      </w:pPr>
    </w:p>
    <w:p w14:paraId="2740F276" w14:textId="25E889B7" w:rsidR="00A46481" w:rsidRPr="000B2B0C" w:rsidRDefault="00013BCF" w:rsidP="00272F7F">
      <w:pPr>
        <w:pStyle w:val="BodyText"/>
        <w:ind w:left="567" w:right="-46" w:hanging="567"/>
        <w:jc w:val="both"/>
        <w:rPr>
          <w:b w:val="0"/>
          <w:bCs w:val="0"/>
          <w:color w:val="0000CC"/>
          <w:sz w:val="24"/>
        </w:rPr>
      </w:pPr>
      <w:r w:rsidRPr="000B2B0C">
        <w:rPr>
          <w:b w:val="0"/>
          <w:bCs w:val="0"/>
          <w:color w:val="0000CC"/>
          <w:sz w:val="24"/>
        </w:rPr>
        <w:t>KM: ESTABLISHMENT OF LIST OF ECOLOGICALLY</w:t>
      </w:r>
      <w:r w:rsidR="00EE6BBB" w:rsidRPr="000B2B0C">
        <w:rPr>
          <w:b w:val="0"/>
          <w:bCs w:val="0"/>
          <w:color w:val="0000CC"/>
          <w:sz w:val="24"/>
        </w:rPr>
        <w:t>……</w:t>
      </w:r>
    </w:p>
    <w:p w14:paraId="530668E1" w14:textId="47ABF742" w:rsidR="00013BCF" w:rsidRPr="000B2B0C" w:rsidRDefault="00A46481" w:rsidP="00272F7F">
      <w:pPr>
        <w:pStyle w:val="BodyText"/>
        <w:ind w:left="567" w:right="-46" w:hanging="567"/>
        <w:jc w:val="both"/>
        <w:rPr>
          <w:b w:val="0"/>
          <w:bCs w:val="0"/>
          <w:color w:val="0000CC"/>
          <w:sz w:val="24"/>
        </w:rPr>
      </w:pPr>
      <w:r w:rsidRPr="000B2B0C">
        <w:rPr>
          <w:b w:val="0"/>
          <w:bCs w:val="0"/>
          <w:color w:val="0000CC"/>
          <w:sz w:val="24"/>
        </w:rPr>
        <w:t xml:space="preserve">SY: should </w:t>
      </w:r>
      <w:r w:rsidR="00272F7F" w:rsidRPr="000B2B0C">
        <w:rPr>
          <w:b w:val="0"/>
          <w:bCs w:val="0"/>
          <w:color w:val="0000CC"/>
          <w:sz w:val="24"/>
        </w:rPr>
        <w:t>Contracting</w:t>
      </w:r>
      <w:r w:rsidRPr="000B2B0C">
        <w:rPr>
          <w:b w:val="0"/>
          <w:bCs w:val="0"/>
          <w:color w:val="0000CC"/>
          <w:sz w:val="24"/>
        </w:rPr>
        <w:t xml:space="preserve"> </w:t>
      </w:r>
      <w:r w:rsidR="00272F7F" w:rsidRPr="000B2B0C">
        <w:rPr>
          <w:b w:val="0"/>
          <w:bCs w:val="0"/>
          <w:color w:val="0000CC"/>
          <w:sz w:val="24"/>
        </w:rPr>
        <w:t xml:space="preserve">Parties </w:t>
      </w:r>
      <w:r w:rsidRPr="000B2B0C">
        <w:rPr>
          <w:b w:val="0"/>
          <w:bCs w:val="0"/>
          <w:color w:val="0000CC"/>
          <w:sz w:val="24"/>
        </w:rPr>
        <w:t xml:space="preserve">list Protected areas that qualify to be in the list of </w:t>
      </w:r>
      <w:proofErr w:type="gramStart"/>
      <w:r w:rsidRPr="000B2B0C">
        <w:rPr>
          <w:b w:val="0"/>
          <w:bCs w:val="0"/>
          <w:color w:val="0000CC"/>
          <w:sz w:val="24"/>
        </w:rPr>
        <w:t>PAWIOI</w:t>
      </w:r>
      <w:proofErr w:type="gramEnd"/>
    </w:p>
    <w:p w14:paraId="5F0125C5" w14:textId="47143DA5" w:rsidR="00A46481" w:rsidRPr="000B2B0C" w:rsidRDefault="00A46481" w:rsidP="00272F7F">
      <w:pPr>
        <w:pStyle w:val="BodyText"/>
        <w:ind w:left="567" w:right="-46" w:hanging="567"/>
        <w:jc w:val="both"/>
        <w:rPr>
          <w:b w:val="0"/>
          <w:bCs w:val="0"/>
          <w:color w:val="0000CC"/>
          <w:sz w:val="24"/>
        </w:rPr>
      </w:pPr>
      <w:r w:rsidRPr="000B2B0C">
        <w:rPr>
          <w:b w:val="0"/>
          <w:bCs w:val="0"/>
          <w:color w:val="0000CC"/>
          <w:sz w:val="24"/>
        </w:rPr>
        <w:t xml:space="preserve">KE: title to read… </w:t>
      </w:r>
      <w:r w:rsidRPr="000B2B0C">
        <w:rPr>
          <w:color w:val="0000CC"/>
          <w:sz w:val="24"/>
        </w:rPr>
        <w:t>ESTABLISHMENT OF LIST OF PROTECTED AREAS</w:t>
      </w:r>
    </w:p>
    <w:p w14:paraId="48022248" w14:textId="77777777" w:rsidR="00446AFA" w:rsidRPr="000B2B0C" w:rsidRDefault="00446AFA" w:rsidP="00272F7F">
      <w:pPr>
        <w:pStyle w:val="BodyText"/>
        <w:ind w:left="567" w:right="-46" w:hanging="567"/>
        <w:jc w:val="both"/>
        <w:rPr>
          <w:color w:val="000000"/>
          <w:sz w:val="24"/>
          <w:u w:val="single"/>
        </w:rPr>
      </w:pPr>
    </w:p>
    <w:p w14:paraId="14E9FFB9" w14:textId="5820C7D9" w:rsidR="00446AFA" w:rsidRPr="000B2B0C" w:rsidRDefault="00446AFA">
      <w:pPr>
        <w:pStyle w:val="BodyText"/>
        <w:numPr>
          <w:ilvl w:val="0"/>
          <w:numId w:val="26"/>
        </w:numPr>
        <w:ind w:left="0" w:right="-46" w:firstLine="567"/>
        <w:jc w:val="both"/>
        <w:rPr>
          <w:b w:val="0"/>
          <w:color w:val="FF0000"/>
          <w:sz w:val="24"/>
        </w:rPr>
      </w:pPr>
      <w:proofErr w:type="gramStart"/>
      <w:r w:rsidRPr="000B2B0C">
        <w:rPr>
          <w:b w:val="0"/>
          <w:color w:val="FF0000"/>
          <w:sz w:val="24"/>
        </w:rPr>
        <w:t>In order to</w:t>
      </w:r>
      <w:proofErr w:type="gramEnd"/>
      <w:r w:rsidRPr="000B2B0C">
        <w:rPr>
          <w:b w:val="0"/>
          <w:color w:val="FF0000"/>
          <w:sz w:val="24"/>
        </w:rPr>
        <w:t xml:space="preserve"> promote cooperation in the management and conservation of natural areas, as well as in the protection of threatened species and their habitats, the Contracting</w:t>
      </w:r>
      <w:r w:rsidR="00E8625B" w:rsidRPr="000B2B0C">
        <w:rPr>
          <w:b w:val="0"/>
          <w:color w:val="FF0000"/>
          <w:sz w:val="24"/>
        </w:rPr>
        <w:t xml:space="preserve"> </w:t>
      </w:r>
      <w:r w:rsidRPr="000B2B0C">
        <w:rPr>
          <w:b w:val="0"/>
          <w:color w:val="FF0000"/>
          <w:sz w:val="24"/>
        </w:rPr>
        <w:t>Parties shall draw up a “List of Protected Areas of Western Indian Ocean Importance”, hereinafter referred</w:t>
      </w:r>
      <w:r w:rsidR="00E8625B" w:rsidRPr="000B2B0C">
        <w:rPr>
          <w:b w:val="0"/>
          <w:color w:val="FF0000"/>
          <w:sz w:val="24"/>
        </w:rPr>
        <w:t xml:space="preserve"> </w:t>
      </w:r>
      <w:r w:rsidRPr="000B2B0C">
        <w:rPr>
          <w:b w:val="0"/>
          <w:color w:val="FF0000"/>
          <w:sz w:val="24"/>
        </w:rPr>
        <w:t>to as the PAWIOI List”.</w:t>
      </w:r>
    </w:p>
    <w:p w14:paraId="5A842FFE" w14:textId="1B50C2A8" w:rsidR="00A46481" w:rsidRPr="000B2B0C" w:rsidRDefault="00A46481" w:rsidP="001E3C9B">
      <w:pPr>
        <w:pStyle w:val="BodyText"/>
        <w:ind w:right="-46"/>
        <w:jc w:val="both"/>
        <w:rPr>
          <w:b w:val="0"/>
          <w:color w:val="FF0000"/>
          <w:sz w:val="24"/>
        </w:rPr>
      </w:pPr>
    </w:p>
    <w:p w14:paraId="04485CC2" w14:textId="18919C97" w:rsidR="00A46481" w:rsidRPr="000B2B0C" w:rsidRDefault="00A46481" w:rsidP="00272F7F">
      <w:pPr>
        <w:pStyle w:val="BodyText"/>
        <w:ind w:left="567" w:right="-46" w:hanging="567"/>
        <w:jc w:val="both"/>
        <w:rPr>
          <w:b w:val="0"/>
          <w:color w:val="0000CC"/>
          <w:sz w:val="24"/>
        </w:rPr>
      </w:pPr>
      <w:r w:rsidRPr="000B2B0C">
        <w:rPr>
          <w:b w:val="0"/>
          <w:color w:val="0000CC"/>
          <w:sz w:val="24"/>
        </w:rPr>
        <w:t>SY: provide annex to PAWIOI List</w:t>
      </w:r>
    </w:p>
    <w:p w14:paraId="55BD6A33" w14:textId="5AEE6E50" w:rsidR="00C1028C" w:rsidRPr="000B2B0C" w:rsidRDefault="00A46481" w:rsidP="00272F7F">
      <w:pPr>
        <w:pStyle w:val="BodyText"/>
        <w:ind w:left="567" w:right="-46" w:hanging="567"/>
        <w:jc w:val="both"/>
        <w:rPr>
          <w:b w:val="0"/>
          <w:color w:val="0000CC"/>
          <w:sz w:val="24"/>
        </w:rPr>
      </w:pPr>
      <w:r w:rsidRPr="000B2B0C">
        <w:rPr>
          <w:b w:val="0"/>
          <w:color w:val="0000CC"/>
          <w:sz w:val="24"/>
        </w:rPr>
        <w:t xml:space="preserve">KE: </w:t>
      </w:r>
      <w:r w:rsidR="00272F7F" w:rsidRPr="000B2B0C">
        <w:rPr>
          <w:b w:val="0"/>
          <w:bCs w:val="0"/>
          <w:color w:val="0000CC"/>
          <w:sz w:val="24"/>
        </w:rPr>
        <w:t>Contracting Parties</w:t>
      </w:r>
      <w:r w:rsidRPr="000B2B0C">
        <w:rPr>
          <w:b w:val="0"/>
          <w:color w:val="0000CC"/>
          <w:sz w:val="24"/>
        </w:rPr>
        <w:t xml:space="preserve"> to draw up MSP for ecosystem connectivity of marine resources rather than just a list of protected areas; marine areas to include those under co-management with local communities. This should inform Para </w:t>
      </w:r>
      <w:r w:rsidR="00C1028C" w:rsidRPr="000B2B0C">
        <w:rPr>
          <w:b w:val="0"/>
          <w:color w:val="0000CC"/>
          <w:sz w:val="24"/>
        </w:rPr>
        <w:t>2</w:t>
      </w:r>
    </w:p>
    <w:p w14:paraId="25311D1B" w14:textId="5E6FC346" w:rsidR="00A46481" w:rsidRPr="000B2B0C" w:rsidRDefault="00C1028C" w:rsidP="00272F7F">
      <w:pPr>
        <w:pStyle w:val="BodyText"/>
        <w:ind w:left="567" w:right="-46" w:hanging="567"/>
        <w:jc w:val="both"/>
        <w:rPr>
          <w:b w:val="0"/>
          <w:color w:val="0000CC"/>
          <w:sz w:val="24"/>
        </w:rPr>
      </w:pPr>
      <w:r w:rsidRPr="000B2B0C">
        <w:rPr>
          <w:b w:val="0"/>
          <w:color w:val="0000CC"/>
          <w:sz w:val="24"/>
        </w:rPr>
        <w:t xml:space="preserve">KE: the purpose of </w:t>
      </w:r>
      <w:r w:rsidRPr="000B2B0C">
        <w:rPr>
          <w:b w:val="0"/>
          <w:color w:val="000099"/>
          <w:sz w:val="24"/>
        </w:rPr>
        <w:t>PAWIOI list is to inform WIO MPAs; inventory</w:t>
      </w:r>
      <w:r w:rsidR="00AD7D92" w:rsidRPr="000B2B0C">
        <w:rPr>
          <w:b w:val="0"/>
          <w:color w:val="000099"/>
          <w:sz w:val="24"/>
        </w:rPr>
        <w:t xml:space="preserve"> v</w:t>
      </w:r>
      <w:r w:rsidR="00272F7F" w:rsidRPr="000B2B0C">
        <w:rPr>
          <w:b w:val="0"/>
          <w:color w:val="000099"/>
          <w:sz w:val="24"/>
        </w:rPr>
        <w:t>erses</w:t>
      </w:r>
      <w:r w:rsidR="00AD7D92" w:rsidRPr="000B2B0C">
        <w:rPr>
          <w:b w:val="0"/>
          <w:color w:val="000099"/>
          <w:sz w:val="24"/>
        </w:rPr>
        <w:t xml:space="preserve"> establishment of PAWIOI list</w:t>
      </w:r>
    </w:p>
    <w:p w14:paraId="70040E55" w14:textId="77777777" w:rsidR="00446AFA" w:rsidRPr="000B2B0C" w:rsidRDefault="00446AFA" w:rsidP="001E3C9B">
      <w:pPr>
        <w:pStyle w:val="BodyText"/>
        <w:ind w:right="-46"/>
        <w:jc w:val="both"/>
        <w:rPr>
          <w:b w:val="0"/>
          <w:color w:val="FF0000"/>
          <w:sz w:val="24"/>
        </w:rPr>
      </w:pPr>
    </w:p>
    <w:p w14:paraId="66A6C092" w14:textId="3BB007F2" w:rsidR="00446AFA" w:rsidRPr="000B2B0C" w:rsidRDefault="00446AFA">
      <w:pPr>
        <w:pStyle w:val="BodyText"/>
        <w:numPr>
          <w:ilvl w:val="0"/>
          <w:numId w:val="26"/>
        </w:numPr>
        <w:ind w:left="0" w:right="-46" w:firstLine="567"/>
        <w:jc w:val="both"/>
        <w:rPr>
          <w:b w:val="0"/>
          <w:color w:val="FF0000"/>
          <w:sz w:val="24"/>
        </w:rPr>
      </w:pPr>
      <w:r w:rsidRPr="000B2B0C">
        <w:rPr>
          <w:b w:val="0"/>
          <w:color w:val="FF0000"/>
          <w:sz w:val="24"/>
        </w:rPr>
        <w:t>The PAWIOI List may include sites which:</w:t>
      </w:r>
    </w:p>
    <w:p w14:paraId="26369E3F" w14:textId="77777777" w:rsidR="00446AFA" w:rsidRPr="000B2B0C" w:rsidRDefault="00446AFA" w:rsidP="001E3C9B">
      <w:pPr>
        <w:pStyle w:val="BodyText"/>
        <w:ind w:right="-46"/>
        <w:jc w:val="both"/>
        <w:rPr>
          <w:b w:val="0"/>
          <w:color w:val="FF0000"/>
          <w:sz w:val="24"/>
        </w:rPr>
      </w:pPr>
    </w:p>
    <w:p w14:paraId="18619E5F" w14:textId="0E7B143A" w:rsidR="00446AFA" w:rsidRPr="000B2B0C" w:rsidRDefault="00446AFA">
      <w:pPr>
        <w:pStyle w:val="BodyText"/>
        <w:numPr>
          <w:ilvl w:val="0"/>
          <w:numId w:val="24"/>
        </w:numPr>
        <w:spacing w:before="120" w:after="120"/>
        <w:ind w:left="1134" w:right="-45" w:hanging="567"/>
        <w:jc w:val="both"/>
        <w:rPr>
          <w:b w:val="0"/>
          <w:color w:val="FF0000"/>
          <w:sz w:val="24"/>
        </w:rPr>
      </w:pPr>
      <w:r w:rsidRPr="000B2B0C">
        <w:rPr>
          <w:b w:val="0"/>
          <w:color w:val="FF0000"/>
          <w:sz w:val="24"/>
        </w:rPr>
        <w:t>are of importance for conserving</w:t>
      </w:r>
      <w:r w:rsidR="00E8625B" w:rsidRPr="000B2B0C">
        <w:rPr>
          <w:b w:val="0"/>
          <w:color w:val="FF0000"/>
          <w:sz w:val="24"/>
        </w:rPr>
        <w:t xml:space="preserve"> </w:t>
      </w:r>
      <w:r w:rsidRPr="000B2B0C">
        <w:rPr>
          <w:b w:val="0"/>
          <w:color w:val="FF0000"/>
          <w:sz w:val="24"/>
        </w:rPr>
        <w:t>the components</w:t>
      </w:r>
      <w:r w:rsidR="00E8625B" w:rsidRPr="000B2B0C">
        <w:rPr>
          <w:b w:val="0"/>
          <w:color w:val="FF0000"/>
          <w:sz w:val="24"/>
        </w:rPr>
        <w:t xml:space="preserve"> </w:t>
      </w:r>
      <w:r w:rsidRPr="000B2B0C">
        <w:rPr>
          <w:b w:val="0"/>
          <w:color w:val="FF0000"/>
          <w:sz w:val="24"/>
        </w:rPr>
        <w:t xml:space="preserve">of </w:t>
      </w:r>
      <w:r w:rsidRPr="000B2B0C">
        <w:rPr>
          <w:b w:val="0"/>
          <w:color w:val="FF0000"/>
          <w:sz w:val="24"/>
        </w:rPr>
        <w:tab/>
        <w:t>biological diversity</w:t>
      </w:r>
      <w:r w:rsidR="00E8625B" w:rsidRPr="000B2B0C">
        <w:rPr>
          <w:b w:val="0"/>
          <w:color w:val="FF0000"/>
          <w:sz w:val="24"/>
        </w:rPr>
        <w:t xml:space="preserve"> </w:t>
      </w:r>
      <w:r w:rsidRPr="000B2B0C">
        <w:rPr>
          <w:b w:val="0"/>
          <w:color w:val="FF0000"/>
          <w:sz w:val="24"/>
        </w:rPr>
        <w:t xml:space="preserve">in the Western Indian Ocean </w:t>
      </w:r>
      <w:proofErr w:type="gramStart"/>
      <w:r w:rsidRPr="000B2B0C">
        <w:rPr>
          <w:b w:val="0"/>
          <w:color w:val="FF0000"/>
          <w:sz w:val="24"/>
        </w:rPr>
        <w:t>region;</w:t>
      </w:r>
      <w:proofErr w:type="gramEnd"/>
      <w:r w:rsidRPr="000B2B0C">
        <w:rPr>
          <w:b w:val="0"/>
          <w:color w:val="FF0000"/>
          <w:sz w:val="24"/>
        </w:rPr>
        <w:t xml:space="preserve"> </w:t>
      </w:r>
    </w:p>
    <w:p w14:paraId="0D6449B4" w14:textId="20C879D7" w:rsidR="00446AFA" w:rsidRPr="000B2B0C" w:rsidRDefault="00446AFA">
      <w:pPr>
        <w:pStyle w:val="BodyText"/>
        <w:numPr>
          <w:ilvl w:val="0"/>
          <w:numId w:val="24"/>
        </w:numPr>
        <w:spacing w:before="120" w:after="120"/>
        <w:ind w:left="1134" w:right="-45" w:hanging="567"/>
        <w:jc w:val="both"/>
        <w:rPr>
          <w:b w:val="0"/>
          <w:color w:val="FF0000"/>
          <w:sz w:val="24"/>
        </w:rPr>
      </w:pPr>
      <w:r w:rsidRPr="000B2B0C">
        <w:rPr>
          <w:b w:val="0"/>
          <w:color w:val="FF0000"/>
          <w:sz w:val="24"/>
        </w:rPr>
        <w:t>are of special interest at the scientific, aesthetic, cultural</w:t>
      </w:r>
      <w:r w:rsidR="00E8625B" w:rsidRPr="000B2B0C">
        <w:rPr>
          <w:b w:val="0"/>
          <w:color w:val="FF0000"/>
          <w:sz w:val="24"/>
        </w:rPr>
        <w:t xml:space="preserve"> </w:t>
      </w:r>
      <w:r w:rsidRPr="000B2B0C">
        <w:rPr>
          <w:b w:val="0"/>
          <w:color w:val="FF0000"/>
          <w:sz w:val="24"/>
        </w:rPr>
        <w:t xml:space="preserve">or educational levels; and </w:t>
      </w:r>
    </w:p>
    <w:p w14:paraId="1B5FBBB0" w14:textId="4B7E525F" w:rsidR="00013BCF" w:rsidRPr="000B2B0C" w:rsidRDefault="00013BCF" w:rsidP="001E3C9B">
      <w:pPr>
        <w:pStyle w:val="BodyText"/>
        <w:ind w:right="-46"/>
        <w:jc w:val="both"/>
        <w:rPr>
          <w:b w:val="0"/>
          <w:color w:val="FF0000"/>
          <w:sz w:val="24"/>
        </w:rPr>
      </w:pPr>
    </w:p>
    <w:p w14:paraId="482AD9C2" w14:textId="718DEDEC" w:rsidR="00013BCF" w:rsidRPr="000B2B0C" w:rsidRDefault="00013BCF" w:rsidP="001E3C9B">
      <w:pPr>
        <w:pStyle w:val="BodyText"/>
        <w:ind w:right="-46"/>
        <w:jc w:val="both"/>
        <w:rPr>
          <w:b w:val="0"/>
          <w:color w:val="0000CC"/>
          <w:sz w:val="24"/>
        </w:rPr>
      </w:pPr>
      <w:r w:rsidRPr="000B2B0C">
        <w:rPr>
          <w:b w:val="0"/>
          <w:color w:val="0000CC"/>
          <w:sz w:val="24"/>
        </w:rPr>
        <w:t>K</w:t>
      </w:r>
      <w:r w:rsidR="00A46481" w:rsidRPr="000B2B0C">
        <w:rPr>
          <w:b w:val="0"/>
          <w:color w:val="0000CC"/>
          <w:sz w:val="24"/>
        </w:rPr>
        <w:t>M</w:t>
      </w:r>
      <w:r w:rsidRPr="000B2B0C">
        <w:rPr>
          <w:b w:val="0"/>
          <w:color w:val="0000CC"/>
          <w:sz w:val="24"/>
        </w:rPr>
        <w:t>: add - cultural, religious</w:t>
      </w:r>
    </w:p>
    <w:p w14:paraId="5B6C3D8E" w14:textId="42626487" w:rsidR="00446AFA" w:rsidRPr="000B2B0C" w:rsidRDefault="00446AFA">
      <w:pPr>
        <w:pStyle w:val="BodyText"/>
        <w:numPr>
          <w:ilvl w:val="0"/>
          <w:numId w:val="24"/>
        </w:numPr>
        <w:spacing w:before="120" w:after="120"/>
        <w:ind w:left="1134" w:right="-45" w:hanging="567"/>
        <w:jc w:val="both"/>
        <w:rPr>
          <w:b w:val="0"/>
          <w:color w:val="FF0000"/>
          <w:sz w:val="24"/>
        </w:rPr>
      </w:pPr>
      <w:r w:rsidRPr="000B2B0C">
        <w:rPr>
          <w:b w:val="0"/>
          <w:color w:val="FF0000"/>
          <w:sz w:val="24"/>
        </w:rPr>
        <w:t xml:space="preserve">contain ecosystems specific to the Western Indian Ocean region or the habitats of endangered species. </w:t>
      </w:r>
    </w:p>
    <w:p w14:paraId="62824F25" w14:textId="77777777" w:rsidR="00446AFA" w:rsidRPr="000B2B0C" w:rsidRDefault="00446AFA" w:rsidP="001E3C9B">
      <w:pPr>
        <w:pStyle w:val="BodyText"/>
        <w:ind w:right="-46"/>
        <w:jc w:val="both"/>
        <w:rPr>
          <w:b w:val="0"/>
          <w:color w:val="FF0000"/>
          <w:sz w:val="24"/>
        </w:rPr>
      </w:pPr>
    </w:p>
    <w:p w14:paraId="3C23211F" w14:textId="77777777" w:rsidR="00446AFA" w:rsidRPr="000B2B0C" w:rsidRDefault="00446AFA">
      <w:pPr>
        <w:pStyle w:val="BodyText"/>
        <w:numPr>
          <w:ilvl w:val="0"/>
          <w:numId w:val="26"/>
        </w:numPr>
        <w:ind w:left="0" w:right="-46" w:firstLine="567"/>
        <w:jc w:val="both"/>
        <w:rPr>
          <w:b w:val="0"/>
          <w:color w:val="FF0000"/>
          <w:sz w:val="24"/>
        </w:rPr>
      </w:pPr>
      <w:r w:rsidRPr="000B2B0C">
        <w:rPr>
          <w:b w:val="0"/>
          <w:color w:val="FF0000"/>
          <w:sz w:val="24"/>
        </w:rPr>
        <w:t>The Parties shall:</w:t>
      </w:r>
    </w:p>
    <w:p w14:paraId="2ABA8492" w14:textId="77777777" w:rsidR="00446AFA" w:rsidRPr="000B2B0C" w:rsidRDefault="00446AFA" w:rsidP="001E3C9B">
      <w:pPr>
        <w:pStyle w:val="BodyText"/>
        <w:ind w:right="-46"/>
        <w:jc w:val="both"/>
        <w:rPr>
          <w:b w:val="0"/>
          <w:color w:val="FF0000"/>
          <w:sz w:val="24"/>
        </w:rPr>
      </w:pPr>
    </w:p>
    <w:p w14:paraId="5659ECEF" w14:textId="32691E88" w:rsidR="00446AFA" w:rsidRPr="000B2B0C" w:rsidRDefault="00446AFA">
      <w:pPr>
        <w:pStyle w:val="BodyText"/>
        <w:numPr>
          <w:ilvl w:val="0"/>
          <w:numId w:val="25"/>
        </w:numPr>
        <w:spacing w:before="120" w:after="120"/>
        <w:ind w:left="1134" w:right="-45" w:hanging="567"/>
        <w:jc w:val="both"/>
        <w:rPr>
          <w:b w:val="0"/>
          <w:color w:val="FF0000"/>
          <w:sz w:val="24"/>
        </w:rPr>
      </w:pPr>
      <w:r w:rsidRPr="000B2B0C">
        <w:rPr>
          <w:b w:val="0"/>
          <w:color w:val="FF0000"/>
          <w:sz w:val="24"/>
        </w:rPr>
        <w:t>recognize the particular importance of these areas for</w:t>
      </w:r>
      <w:r w:rsidR="00E8625B" w:rsidRPr="000B2B0C">
        <w:rPr>
          <w:b w:val="0"/>
          <w:color w:val="FF0000"/>
          <w:sz w:val="24"/>
        </w:rPr>
        <w:t xml:space="preserve"> </w:t>
      </w:r>
      <w:r w:rsidRPr="000B2B0C">
        <w:rPr>
          <w:b w:val="0"/>
          <w:color w:val="FF0000"/>
          <w:sz w:val="24"/>
        </w:rPr>
        <w:t xml:space="preserve">the Western Indian Ocean </w:t>
      </w:r>
      <w:proofErr w:type="gramStart"/>
      <w:r w:rsidRPr="000B2B0C">
        <w:rPr>
          <w:b w:val="0"/>
          <w:color w:val="FF0000"/>
          <w:sz w:val="24"/>
        </w:rPr>
        <w:t>region;</w:t>
      </w:r>
      <w:proofErr w:type="gramEnd"/>
    </w:p>
    <w:p w14:paraId="77C1269E" w14:textId="2CE72E85" w:rsidR="00446AFA" w:rsidRPr="000B2B0C" w:rsidRDefault="00446AFA">
      <w:pPr>
        <w:pStyle w:val="BodyText"/>
        <w:numPr>
          <w:ilvl w:val="0"/>
          <w:numId w:val="25"/>
        </w:numPr>
        <w:spacing w:before="120" w:after="120"/>
        <w:ind w:left="1134" w:right="-45" w:hanging="567"/>
        <w:jc w:val="both"/>
        <w:rPr>
          <w:b w:val="0"/>
          <w:color w:val="FF0000"/>
          <w:sz w:val="24"/>
        </w:rPr>
      </w:pPr>
      <w:r w:rsidRPr="000B2B0C">
        <w:rPr>
          <w:b w:val="0"/>
          <w:color w:val="FF0000"/>
          <w:sz w:val="24"/>
        </w:rPr>
        <w:t>comply with the measures applicable to the PAWIOI and not to authorize nor undertake any activities</w:t>
      </w:r>
      <w:r w:rsidR="00E8625B" w:rsidRPr="000B2B0C">
        <w:rPr>
          <w:b w:val="0"/>
          <w:color w:val="FF0000"/>
          <w:sz w:val="24"/>
        </w:rPr>
        <w:t xml:space="preserve"> </w:t>
      </w:r>
      <w:r w:rsidRPr="000B2B0C">
        <w:rPr>
          <w:b w:val="0"/>
          <w:color w:val="FF0000"/>
          <w:sz w:val="24"/>
        </w:rPr>
        <w:t>that might be contrary</w:t>
      </w:r>
      <w:r w:rsidR="00E8625B" w:rsidRPr="000B2B0C">
        <w:rPr>
          <w:b w:val="0"/>
          <w:color w:val="FF0000"/>
          <w:sz w:val="24"/>
        </w:rPr>
        <w:t xml:space="preserve"> </w:t>
      </w:r>
      <w:r w:rsidRPr="000B2B0C">
        <w:rPr>
          <w:b w:val="0"/>
          <w:color w:val="FF0000"/>
          <w:sz w:val="24"/>
        </w:rPr>
        <w:t xml:space="preserve">to the objectives for which the PAWIOIs were established. </w:t>
      </w:r>
    </w:p>
    <w:p w14:paraId="5F16A82E" w14:textId="77777777" w:rsidR="00013BCF" w:rsidRPr="000B2B0C" w:rsidRDefault="00013BCF" w:rsidP="001E3C9B">
      <w:pPr>
        <w:pStyle w:val="ListParagraph"/>
        <w:ind w:left="0" w:right="-46"/>
        <w:jc w:val="both"/>
        <w:rPr>
          <w:color w:val="FF0000"/>
        </w:rPr>
      </w:pPr>
    </w:p>
    <w:p w14:paraId="2BEDDBD1" w14:textId="47AC862B" w:rsidR="00013BCF" w:rsidRPr="000B2B0C" w:rsidRDefault="00013BCF" w:rsidP="00E311A3">
      <w:pPr>
        <w:pStyle w:val="BodyText"/>
        <w:ind w:left="567" w:right="-46" w:hanging="567"/>
        <w:jc w:val="both"/>
        <w:rPr>
          <w:b w:val="0"/>
          <w:color w:val="0000CC"/>
          <w:sz w:val="24"/>
        </w:rPr>
      </w:pPr>
      <w:r w:rsidRPr="000B2B0C">
        <w:rPr>
          <w:b w:val="0"/>
          <w:color w:val="0000CC"/>
          <w:sz w:val="24"/>
        </w:rPr>
        <w:t>TZ: The Contracting Parties</w:t>
      </w:r>
    </w:p>
    <w:p w14:paraId="40A3F03F" w14:textId="141325B6" w:rsidR="00013BCF" w:rsidRPr="000B2B0C" w:rsidRDefault="00013BCF" w:rsidP="00E311A3">
      <w:pPr>
        <w:pStyle w:val="BodyText"/>
        <w:ind w:left="567" w:right="-46" w:hanging="567"/>
        <w:jc w:val="both"/>
        <w:rPr>
          <w:b w:val="0"/>
          <w:color w:val="0000CC"/>
          <w:sz w:val="24"/>
        </w:rPr>
      </w:pPr>
      <w:r w:rsidRPr="000B2B0C">
        <w:rPr>
          <w:b w:val="0"/>
          <w:color w:val="0000CC"/>
          <w:sz w:val="24"/>
        </w:rPr>
        <w:t>TZ: rephrase 3a</w:t>
      </w:r>
      <w:r w:rsidR="00C1028C" w:rsidRPr="000B2B0C">
        <w:rPr>
          <w:b w:val="0"/>
          <w:color w:val="0000CC"/>
          <w:sz w:val="24"/>
        </w:rPr>
        <w:t>:</w:t>
      </w:r>
      <w:r w:rsidRPr="000B2B0C">
        <w:rPr>
          <w:b w:val="0"/>
          <w:color w:val="0000CC"/>
          <w:sz w:val="24"/>
        </w:rPr>
        <w:t xml:space="preserve"> include recognize the particular importance of these areas for the Western Indian Ocean region in their national </w:t>
      </w:r>
      <w:proofErr w:type="gramStart"/>
      <w:r w:rsidRPr="000B2B0C">
        <w:rPr>
          <w:b w:val="0"/>
          <w:color w:val="0000CC"/>
          <w:sz w:val="24"/>
        </w:rPr>
        <w:t>laws</w:t>
      </w:r>
      <w:proofErr w:type="gramEnd"/>
    </w:p>
    <w:p w14:paraId="6BFDF70A" w14:textId="0A377458" w:rsidR="00013BCF" w:rsidRPr="000B2B0C" w:rsidRDefault="00013BCF" w:rsidP="00E311A3">
      <w:pPr>
        <w:pStyle w:val="BodyText"/>
        <w:ind w:left="567" w:right="-46" w:hanging="567"/>
        <w:jc w:val="both"/>
        <w:rPr>
          <w:b w:val="0"/>
          <w:color w:val="0000CC"/>
          <w:sz w:val="24"/>
        </w:rPr>
      </w:pPr>
      <w:r w:rsidRPr="000B2B0C">
        <w:rPr>
          <w:b w:val="0"/>
          <w:color w:val="0000CC"/>
          <w:sz w:val="24"/>
        </w:rPr>
        <w:t xml:space="preserve">TZ: 3b </w:t>
      </w:r>
      <w:proofErr w:type="gramStart"/>
      <w:r w:rsidRPr="000B2B0C">
        <w:rPr>
          <w:b w:val="0"/>
          <w:color w:val="0000CC"/>
          <w:sz w:val="24"/>
        </w:rPr>
        <w:t>….reference</w:t>
      </w:r>
      <w:proofErr w:type="gramEnd"/>
      <w:r w:rsidRPr="000B2B0C">
        <w:rPr>
          <w:b w:val="0"/>
          <w:color w:val="0000CC"/>
          <w:sz w:val="24"/>
        </w:rPr>
        <w:t xml:space="preserve"> measures applicable to </w:t>
      </w:r>
      <w:r w:rsidR="00C1028C" w:rsidRPr="000B2B0C">
        <w:rPr>
          <w:b w:val="0"/>
          <w:color w:val="0000CC"/>
          <w:sz w:val="24"/>
        </w:rPr>
        <w:t xml:space="preserve">e.g. </w:t>
      </w:r>
      <w:r w:rsidRPr="000B2B0C">
        <w:rPr>
          <w:b w:val="0"/>
          <w:color w:val="0000CC"/>
          <w:sz w:val="24"/>
        </w:rPr>
        <w:t>(Article 10)</w:t>
      </w:r>
    </w:p>
    <w:p w14:paraId="4C7D739A" w14:textId="5847B789" w:rsidR="00013BCF" w:rsidRPr="000B2B0C" w:rsidRDefault="00013BCF" w:rsidP="00E311A3">
      <w:pPr>
        <w:pStyle w:val="BodyText"/>
        <w:ind w:left="567" w:right="-46" w:hanging="567"/>
        <w:jc w:val="both"/>
        <w:rPr>
          <w:b w:val="0"/>
          <w:color w:val="0000CC"/>
          <w:sz w:val="24"/>
        </w:rPr>
      </w:pPr>
      <w:r w:rsidRPr="000B2B0C">
        <w:rPr>
          <w:b w:val="0"/>
          <w:color w:val="0000CC"/>
          <w:sz w:val="24"/>
        </w:rPr>
        <w:t xml:space="preserve">TZ: 3b. …. Reference source </w:t>
      </w:r>
      <w:proofErr w:type="gramStart"/>
      <w:r w:rsidRPr="000B2B0C">
        <w:rPr>
          <w:b w:val="0"/>
          <w:color w:val="0000CC"/>
          <w:sz w:val="24"/>
        </w:rPr>
        <w:t>of  ‘</w:t>
      </w:r>
      <w:proofErr w:type="gramEnd"/>
      <w:r w:rsidRPr="000B2B0C">
        <w:rPr>
          <w:b w:val="0"/>
          <w:color w:val="0000CC"/>
          <w:sz w:val="24"/>
        </w:rPr>
        <w:t>objectives’</w:t>
      </w:r>
    </w:p>
    <w:p w14:paraId="5258EFF0" w14:textId="61D291A2" w:rsidR="00013BCF" w:rsidRPr="000B2B0C" w:rsidRDefault="00013BCF" w:rsidP="00E311A3">
      <w:pPr>
        <w:pStyle w:val="BodyText"/>
        <w:ind w:left="567" w:right="-46" w:hanging="567"/>
        <w:jc w:val="both"/>
        <w:rPr>
          <w:b w:val="0"/>
          <w:color w:val="0000CC"/>
          <w:sz w:val="24"/>
        </w:rPr>
      </w:pPr>
      <w:r w:rsidRPr="000B2B0C">
        <w:rPr>
          <w:b w:val="0"/>
          <w:color w:val="0000CC"/>
          <w:sz w:val="24"/>
        </w:rPr>
        <w:t>MU: 3b… replace might with ‘that are contrary’</w:t>
      </w:r>
    </w:p>
    <w:p w14:paraId="6629E4C4" w14:textId="6503BEF1" w:rsidR="00B809ED" w:rsidRPr="000B2B0C" w:rsidRDefault="00B809ED" w:rsidP="00E311A3">
      <w:pPr>
        <w:pStyle w:val="BodyText"/>
        <w:ind w:left="567" w:right="-46" w:hanging="567"/>
        <w:jc w:val="both"/>
        <w:rPr>
          <w:b w:val="0"/>
          <w:color w:val="0000CC"/>
          <w:sz w:val="24"/>
        </w:rPr>
      </w:pPr>
      <w:r w:rsidRPr="000B2B0C">
        <w:rPr>
          <w:b w:val="0"/>
          <w:color w:val="0000CC"/>
          <w:sz w:val="24"/>
        </w:rPr>
        <w:t>FR: what are these measures applicable to PAWIOI</w:t>
      </w:r>
    </w:p>
    <w:p w14:paraId="5BC0FDD7" w14:textId="4ED81D4B" w:rsidR="00C1028C" w:rsidRPr="000B2B0C" w:rsidRDefault="00C1028C" w:rsidP="00E311A3">
      <w:pPr>
        <w:pStyle w:val="BodyText"/>
        <w:ind w:left="567" w:right="-46" w:hanging="567"/>
        <w:jc w:val="both"/>
        <w:rPr>
          <w:b w:val="0"/>
          <w:color w:val="0000CC"/>
          <w:sz w:val="24"/>
        </w:rPr>
      </w:pPr>
      <w:r w:rsidRPr="000B2B0C">
        <w:rPr>
          <w:b w:val="0"/>
          <w:color w:val="0000CC"/>
          <w:sz w:val="24"/>
        </w:rPr>
        <w:t>NCS</w:t>
      </w:r>
      <w:r w:rsidR="00AD7D92" w:rsidRPr="000B2B0C">
        <w:rPr>
          <w:b w:val="0"/>
          <w:color w:val="0000CC"/>
          <w:sz w:val="24"/>
        </w:rPr>
        <w:t>, KE</w:t>
      </w:r>
      <w:r w:rsidR="00DC70EC" w:rsidRPr="000B2B0C">
        <w:rPr>
          <w:b w:val="0"/>
          <w:color w:val="0000CC"/>
          <w:sz w:val="24"/>
        </w:rPr>
        <w:t>, SO</w:t>
      </w:r>
      <w:r w:rsidRPr="000B2B0C">
        <w:rPr>
          <w:b w:val="0"/>
          <w:color w:val="0000CC"/>
          <w:sz w:val="24"/>
        </w:rPr>
        <w:t xml:space="preserve">: proposes an annex </w:t>
      </w:r>
      <w:r w:rsidR="00DC70EC" w:rsidRPr="000B2B0C">
        <w:rPr>
          <w:b w:val="0"/>
          <w:color w:val="0000CC"/>
          <w:sz w:val="24"/>
        </w:rPr>
        <w:t>of</w:t>
      </w:r>
      <w:r w:rsidR="00AD7D92" w:rsidRPr="000B2B0C">
        <w:rPr>
          <w:b w:val="0"/>
          <w:color w:val="0000CC"/>
          <w:sz w:val="24"/>
        </w:rPr>
        <w:t xml:space="preserve"> the criteria </w:t>
      </w:r>
      <w:r w:rsidR="00DC70EC" w:rsidRPr="000B2B0C">
        <w:rPr>
          <w:b w:val="0"/>
          <w:color w:val="0000CC"/>
          <w:sz w:val="24"/>
        </w:rPr>
        <w:t>for</w:t>
      </w:r>
      <w:r w:rsidRPr="000B2B0C">
        <w:rPr>
          <w:b w:val="0"/>
          <w:color w:val="0000CC"/>
          <w:sz w:val="24"/>
        </w:rPr>
        <w:t xml:space="preserve"> Article </w:t>
      </w:r>
      <w:proofErr w:type="gramStart"/>
      <w:r w:rsidRPr="000B2B0C">
        <w:rPr>
          <w:b w:val="0"/>
          <w:color w:val="0000CC"/>
          <w:sz w:val="24"/>
        </w:rPr>
        <w:t>10B</w:t>
      </w:r>
      <w:proofErr w:type="gramEnd"/>
    </w:p>
    <w:p w14:paraId="6AF9A6A9" w14:textId="6D0C206B" w:rsidR="00C1028C" w:rsidRPr="000B2B0C" w:rsidRDefault="00C1028C" w:rsidP="00E311A3">
      <w:pPr>
        <w:pStyle w:val="BodyText"/>
        <w:ind w:left="567" w:right="-46" w:hanging="567"/>
        <w:jc w:val="both"/>
        <w:rPr>
          <w:b w:val="0"/>
          <w:color w:val="0000CC"/>
          <w:sz w:val="24"/>
        </w:rPr>
      </w:pPr>
      <w:r w:rsidRPr="000B2B0C">
        <w:rPr>
          <w:b w:val="0"/>
          <w:color w:val="0000CC"/>
          <w:sz w:val="24"/>
        </w:rPr>
        <w:lastRenderedPageBreak/>
        <w:t>MZ: list of PAWIOI can be sourced from WIO MPA Outlook but should be open to regular processes of establishing MPAs, including potential MPAs and transboundary MPAs. Proposes to include adaptive management.</w:t>
      </w:r>
    </w:p>
    <w:p w14:paraId="05449333" w14:textId="70C48A87" w:rsidR="00DC70EC" w:rsidRPr="000B2B0C" w:rsidRDefault="00DC70EC" w:rsidP="00E311A3">
      <w:pPr>
        <w:pStyle w:val="BodyText"/>
        <w:ind w:left="567" w:right="-46" w:hanging="567"/>
        <w:jc w:val="both"/>
        <w:rPr>
          <w:b w:val="0"/>
          <w:color w:val="0000CC"/>
          <w:sz w:val="24"/>
        </w:rPr>
      </w:pPr>
      <w:r w:rsidRPr="000B2B0C">
        <w:rPr>
          <w:b w:val="0"/>
          <w:color w:val="0000CC"/>
          <w:sz w:val="24"/>
        </w:rPr>
        <w:t>ZA: provide PAWIOI list over and above the MPA Outlook; what are the management options for transboundary MPAs</w:t>
      </w:r>
    </w:p>
    <w:p w14:paraId="47F37981" w14:textId="5E5C39AD" w:rsidR="00446AFA" w:rsidRPr="000B2B0C" w:rsidRDefault="00446AFA" w:rsidP="001E3C9B">
      <w:pPr>
        <w:pStyle w:val="BodyText"/>
        <w:ind w:right="-46"/>
        <w:jc w:val="both"/>
        <w:rPr>
          <w:color w:val="000000"/>
          <w:sz w:val="24"/>
          <w:u w:val="single"/>
        </w:rPr>
      </w:pPr>
    </w:p>
    <w:p w14:paraId="131D79F7" w14:textId="77777777" w:rsidR="00E8625B" w:rsidRPr="000B2B0C" w:rsidRDefault="00E8625B" w:rsidP="001E3C9B">
      <w:pPr>
        <w:pStyle w:val="BodyText"/>
        <w:ind w:right="-46"/>
        <w:rPr>
          <w:color w:val="000000"/>
          <w:sz w:val="24"/>
          <w:u w:val="single"/>
        </w:rPr>
      </w:pPr>
    </w:p>
    <w:p w14:paraId="62891850" w14:textId="77777777" w:rsidR="00446AFA" w:rsidRPr="000B2B0C" w:rsidRDefault="00446AFA" w:rsidP="001E3C9B">
      <w:pPr>
        <w:pStyle w:val="BodyText"/>
        <w:ind w:right="-46"/>
        <w:rPr>
          <w:color w:val="FF0000"/>
          <w:sz w:val="24"/>
        </w:rPr>
      </w:pPr>
      <w:r w:rsidRPr="000B2B0C">
        <w:rPr>
          <w:color w:val="FF0000"/>
          <w:sz w:val="24"/>
        </w:rPr>
        <w:t>ARTICLE 10 C</w:t>
      </w:r>
    </w:p>
    <w:p w14:paraId="407695B8" w14:textId="77777777" w:rsidR="00446AFA" w:rsidRPr="000B2B0C" w:rsidRDefault="00446AFA" w:rsidP="001E3C9B">
      <w:pPr>
        <w:pStyle w:val="BodyText"/>
        <w:ind w:right="-46"/>
        <w:rPr>
          <w:color w:val="FF0000"/>
          <w:sz w:val="24"/>
        </w:rPr>
      </w:pPr>
    </w:p>
    <w:p w14:paraId="205A99D3" w14:textId="77777777" w:rsidR="00446AFA" w:rsidRPr="000B2B0C" w:rsidRDefault="00446AFA" w:rsidP="001E3C9B">
      <w:pPr>
        <w:pStyle w:val="BodyText"/>
        <w:ind w:right="-46"/>
        <w:rPr>
          <w:color w:val="FF0000"/>
          <w:sz w:val="24"/>
        </w:rPr>
      </w:pPr>
      <w:r w:rsidRPr="000B2B0C">
        <w:rPr>
          <w:color w:val="FF0000"/>
          <w:sz w:val="24"/>
        </w:rPr>
        <w:t>PROCEDURE FOR THE ESTABLISHMENT AND LISTING OF PAWIOIs</w:t>
      </w:r>
    </w:p>
    <w:p w14:paraId="4ECBEF4B" w14:textId="77777777" w:rsidR="00446AFA" w:rsidRPr="000B2B0C" w:rsidRDefault="00446AFA" w:rsidP="001E3C9B">
      <w:pPr>
        <w:pStyle w:val="BodyText"/>
        <w:ind w:right="-46"/>
        <w:jc w:val="both"/>
        <w:rPr>
          <w:color w:val="FF0000"/>
          <w:sz w:val="24"/>
        </w:rPr>
      </w:pPr>
    </w:p>
    <w:p w14:paraId="00A80091" w14:textId="10B1A22E" w:rsidR="00446AFA" w:rsidRPr="000B2B0C" w:rsidRDefault="00446AFA">
      <w:pPr>
        <w:pStyle w:val="BodyText"/>
        <w:numPr>
          <w:ilvl w:val="0"/>
          <w:numId w:val="27"/>
        </w:numPr>
        <w:ind w:left="0" w:right="-46" w:firstLine="567"/>
        <w:jc w:val="both"/>
        <w:rPr>
          <w:b w:val="0"/>
          <w:color w:val="FF0000"/>
          <w:sz w:val="24"/>
        </w:rPr>
      </w:pPr>
      <w:r w:rsidRPr="000B2B0C">
        <w:rPr>
          <w:b w:val="0"/>
          <w:color w:val="FF0000"/>
          <w:sz w:val="24"/>
        </w:rPr>
        <w:t>PAWIOIs may be established following the procedure provided for in paragraph 2 to 4 of this Article, in (a) the marine</w:t>
      </w:r>
      <w:r w:rsidR="00E8625B" w:rsidRPr="000B2B0C">
        <w:rPr>
          <w:b w:val="0"/>
          <w:color w:val="FF0000"/>
          <w:sz w:val="24"/>
        </w:rPr>
        <w:t xml:space="preserve"> </w:t>
      </w:r>
      <w:r w:rsidRPr="000B2B0C">
        <w:rPr>
          <w:b w:val="0"/>
          <w:color w:val="FF0000"/>
          <w:sz w:val="24"/>
        </w:rPr>
        <w:t>and coastal zones subject to the sovereignty</w:t>
      </w:r>
      <w:r w:rsidR="00E8625B" w:rsidRPr="000B2B0C">
        <w:rPr>
          <w:b w:val="0"/>
          <w:color w:val="FF0000"/>
          <w:sz w:val="24"/>
        </w:rPr>
        <w:t xml:space="preserve"> </w:t>
      </w:r>
      <w:r w:rsidRPr="000B2B0C">
        <w:rPr>
          <w:b w:val="0"/>
          <w:color w:val="FF0000"/>
          <w:sz w:val="24"/>
        </w:rPr>
        <w:t>or jurisdiction of the</w:t>
      </w:r>
      <w:r w:rsidR="00E8625B" w:rsidRPr="000B2B0C">
        <w:rPr>
          <w:b w:val="0"/>
          <w:color w:val="FF0000"/>
          <w:sz w:val="24"/>
        </w:rPr>
        <w:t xml:space="preserve"> </w:t>
      </w:r>
      <w:r w:rsidRPr="000B2B0C">
        <w:rPr>
          <w:b w:val="0"/>
          <w:color w:val="FF0000"/>
          <w:sz w:val="24"/>
        </w:rPr>
        <w:t>Contracting Parties; (b) zones</w:t>
      </w:r>
      <w:r w:rsidR="00E8625B" w:rsidRPr="000B2B0C">
        <w:rPr>
          <w:b w:val="0"/>
          <w:color w:val="FF0000"/>
          <w:sz w:val="24"/>
        </w:rPr>
        <w:t xml:space="preserve"> </w:t>
      </w:r>
      <w:r w:rsidRPr="000B2B0C">
        <w:rPr>
          <w:b w:val="0"/>
          <w:color w:val="FF0000"/>
          <w:sz w:val="24"/>
        </w:rPr>
        <w:t xml:space="preserve">partly or wholly on the high seas. </w:t>
      </w:r>
    </w:p>
    <w:p w14:paraId="606DB781" w14:textId="77777777" w:rsidR="00F232B2" w:rsidRPr="000B2B0C" w:rsidRDefault="00F232B2" w:rsidP="001E3C9B">
      <w:pPr>
        <w:pStyle w:val="BodyText"/>
        <w:ind w:right="-46"/>
        <w:jc w:val="both"/>
        <w:rPr>
          <w:b w:val="0"/>
          <w:color w:val="0000CC"/>
          <w:sz w:val="24"/>
        </w:rPr>
      </w:pPr>
    </w:p>
    <w:p w14:paraId="67DCD683" w14:textId="66F85811" w:rsidR="00F232B2" w:rsidRPr="000B2B0C" w:rsidRDefault="00F232B2" w:rsidP="00E311A3">
      <w:pPr>
        <w:pStyle w:val="BodyText"/>
        <w:ind w:left="567" w:right="-46" w:hanging="567"/>
        <w:jc w:val="both"/>
        <w:rPr>
          <w:b w:val="0"/>
          <w:color w:val="0000CC"/>
          <w:sz w:val="24"/>
        </w:rPr>
      </w:pPr>
      <w:r w:rsidRPr="000B2B0C">
        <w:rPr>
          <w:b w:val="0"/>
          <w:color w:val="0000CC"/>
          <w:sz w:val="24"/>
        </w:rPr>
        <w:t>KM</w:t>
      </w:r>
      <w:r w:rsidR="00BD6C13" w:rsidRPr="000B2B0C">
        <w:rPr>
          <w:b w:val="0"/>
          <w:color w:val="0000CC"/>
          <w:sz w:val="24"/>
        </w:rPr>
        <w:t>, KE</w:t>
      </w:r>
      <w:r w:rsidRPr="000B2B0C">
        <w:rPr>
          <w:b w:val="0"/>
          <w:color w:val="0000CC"/>
          <w:sz w:val="24"/>
        </w:rPr>
        <w:t xml:space="preserve">: delete (b) zones partly or wholly on the high </w:t>
      </w:r>
      <w:proofErr w:type="gramStart"/>
      <w:r w:rsidRPr="000B2B0C">
        <w:rPr>
          <w:b w:val="0"/>
          <w:color w:val="0000CC"/>
          <w:sz w:val="24"/>
        </w:rPr>
        <w:t>seas</w:t>
      </w:r>
      <w:proofErr w:type="gramEnd"/>
    </w:p>
    <w:p w14:paraId="01E6162E" w14:textId="3EFF62B5" w:rsidR="00852C69" w:rsidRPr="000B2B0C" w:rsidRDefault="00852C69" w:rsidP="00E311A3">
      <w:pPr>
        <w:pStyle w:val="BodyText"/>
        <w:ind w:left="567" w:right="-46" w:hanging="567"/>
        <w:jc w:val="both"/>
        <w:rPr>
          <w:b w:val="0"/>
          <w:color w:val="0000CC"/>
          <w:sz w:val="24"/>
        </w:rPr>
      </w:pPr>
      <w:r w:rsidRPr="000B2B0C">
        <w:rPr>
          <w:b w:val="0"/>
          <w:color w:val="0000CC"/>
          <w:sz w:val="24"/>
        </w:rPr>
        <w:t>TZ: regular reviews on PAWIOI for the future</w:t>
      </w:r>
    </w:p>
    <w:p w14:paraId="667A844E" w14:textId="40E361A5" w:rsidR="00F36B16" w:rsidRPr="000B2B0C" w:rsidRDefault="00F36B16" w:rsidP="00E311A3">
      <w:pPr>
        <w:pStyle w:val="BodyText"/>
        <w:ind w:left="567" w:right="-46" w:hanging="567"/>
        <w:jc w:val="both"/>
        <w:rPr>
          <w:b w:val="0"/>
          <w:color w:val="0000CC"/>
          <w:sz w:val="24"/>
        </w:rPr>
      </w:pPr>
      <w:r w:rsidRPr="000B2B0C">
        <w:rPr>
          <w:b w:val="0"/>
          <w:color w:val="0000CC"/>
          <w:sz w:val="24"/>
        </w:rPr>
        <w:t>MU: Proposition was made for designation of WIO Sites</w:t>
      </w:r>
    </w:p>
    <w:p w14:paraId="65CF889D" w14:textId="77777777" w:rsidR="00852C69" w:rsidRPr="000B2B0C" w:rsidRDefault="00852C69" w:rsidP="001E3C9B">
      <w:pPr>
        <w:pStyle w:val="BodyText"/>
        <w:ind w:right="-46"/>
        <w:jc w:val="both"/>
        <w:rPr>
          <w:b w:val="0"/>
          <w:color w:val="0000CC"/>
          <w:sz w:val="24"/>
        </w:rPr>
      </w:pPr>
    </w:p>
    <w:p w14:paraId="482A78DE" w14:textId="77777777" w:rsidR="00446AFA" w:rsidRPr="000B2B0C" w:rsidRDefault="00446AFA" w:rsidP="001E3C9B">
      <w:pPr>
        <w:pStyle w:val="BodyText"/>
        <w:ind w:right="-46"/>
        <w:jc w:val="both"/>
        <w:rPr>
          <w:b w:val="0"/>
          <w:color w:val="FF0000"/>
          <w:sz w:val="24"/>
        </w:rPr>
      </w:pPr>
    </w:p>
    <w:p w14:paraId="206BAD5A" w14:textId="7EA718DE" w:rsidR="00446AFA" w:rsidRPr="000B2B0C" w:rsidRDefault="00446AFA">
      <w:pPr>
        <w:pStyle w:val="BodyText"/>
        <w:numPr>
          <w:ilvl w:val="0"/>
          <w:numId w:val="27"/>
        </w:numPr>
        <w:tabs>
          <w:tab w:val="num" w:pos="1418"/>
        </w:tabs>
        <w:ind w:left="0" w:right="-46" w:firstLine="567"/>
        <w:jc w:val="both"/>
        <w:rPr>
          <w:b w:val="0"/>
          <w:color w:val="FF0000"/>
          <w:sz w:val="24"/>
        </w:rPr>
      </w:pPr>
      <w:r w:rsidRPr="000B2B0C">
        <w:rPr>
          <w:b w:val="0"/>
          <w:color w:val="FF0000"/>
          <w:sz w:val="24"/>
        </w:rPr>
        <w:t>Proposals for</w:t>
      </w:r>
      <w:r w:rsidR="00E8625B" w:rsidRPr="000B2B0C">
        <w:rPr>
          <w:b w:val="0"/>
          <w:color w:val="FF0000"/>
          <w:sz w:val="24"/>
        </w:rPr>
        <w:t xml:space="preserve"> </w:t>
      </w:r>
      <w:r w:rsidRPr="000B2B0C">
        <w:rPr>
          <w:b w:val="0"/>
          <w:color w:val="FF0000"/>
          <w:sz w:val="24"/>
        </w:rPr>
        <w:t>inclusion in the List may be submitted:</w:t>
      </w:r>
    </w:p>
    <w:p w14:paraId="78958D54" w14:textId="32A5C340" w:rsidR="005E319F" w:rsidRPr="000B2B0C" w:rsidRDefault="005E319F" w:rsidP="001E3C9B">
      <w:pPr>
        <w:pStyle w:val="BodyText"/>
        <w:ind w:right="-46"/>
        <w:jc w:val="both"/>
        <w:rPr>
          <w:b w:val="0"/>
          <w:color w:val="FF0000"/>
          <w:sz w:val="24"/>
        </w:rPr>
      </w:pPr>
    </w:p>
    <w:p w14:paraId="1C404851" w14:textId="25CC5C4C" w:rsidR="005E319F" w:rsidRPr="000B2B0C" w:rsidRDefault="005E319F" w:rsidP="00E311A3">
      <w:pPr>
        <w:pStyle w:val="BodyText"/>
        <w:ind w:left="567" w:right="-46" w:hanging="567"/>
        <w:jc w:val="both"/>
        <w:rPr>
          <w:b w:val="0"/>
          <w:color w:val="0000CC"/>
          <w:sz w:val="24"/>
        </w:rPr>
      </w:pPr>
      <w:r w:rsidRPr="000B2B0C">
        <w:rPr>
          <w:b w:val="0"/>
          <w:color w:val="0000CC"/>
          <w:sz w:val="24"/>
        </w:rPr>
        <w:t xml:space="preserve">KM, SO: propose to submit para 2 list except where neighbouring countries have border </w:t>
      </w:r>
      <w:proofErr w:type="gramStart"/>
      <w:r w:rsidRPr="000B2B0C">
        <w:rPr>
          <w:b w:val="0"/>
          <w:color w:val="0000CC"/>
          <w:sz w:val="24"/>
        </w:rPr>
        <w:t>dispute</w:t>
      </w:r>
      <w:proofErr w:type="gramEnd"/>
    </w:p>
    <w:p w14:paraId="2BFD9931" w14:textId="5CFA7808" w:rsidR="005E319F" w:rsidRPr="000B2B0C" w:rsidRDefault="005E319F" w:rsidP="00E311A3">
      <w:pPr>
        <w:pStyle w:val="BodyText"/>
        <w:ind w:left="567" w:right="-46" w:hanging="567"/>
        <w:jc w:val="both"/>
        <w:rPr>
          <w:b w:val="0"/>
          <w:color w:val="0000CC"/>
          <w:sz w:val="24"/>
        </w:rPr>
      </w:pPr>
      <w:r w:rsidRPr="000B2B0C">
        <w:rPr>
          <w:b w:val="0"/>
          <w:color w:val="0000CC"/>
          <w:sz w:val="24"/>
        </w:rPr>
        <w:t>KE: propose a formulation of a consensus in areas with territorial disputes… for protection of marine biodiversity in future</w:t>
      </w:r>
    </w:p>
    <w:p w14:paraId="5DE60653" w14:textId="77777777" w:rsidR="00446AFA" w:rsidRPr="000B2B0C" w:rsidRDefault="00446AFA" w:rsidP="001E3C9B">
      <w:pPr>
        <w:pStyle w:val="BodyText"/>
        <w:ind w:right="-46"/>
        <w:jc w:val="both"/>
        <w:rPr>
          <w:b w:val="0"/>
          <w:color w:val="FF0000"/>
          <w:sz w:val="24"/>
        </w:rPr>
      </w:pPr>
    </w:p>
    <w:p w14:paraId="5C8D7392" w14:textId="1A6EF1EF" w:rsidR="00446AFA" w:rsidRPr="000B2B0C" w:rsidRDefault="00446AFA">
      <w:pPr>
        <w:pStyle w:val="BodyText"/>
        <w:numPr>
          <w:ilvl w:val="0"/>
          <w:numId w:val="28"/>
        </w:numPr>
        <w:spacing w:before="120" w:after="120"/>
        <w:ind w:right="-45" w:hanging="513"/>
        <w:jc w:val="both"/>
        <w:rPr>
          <w:b w:val="0"/>
          <w:color w:val="FF0000"/>
          <w:sz w:val="24"/>
        </w:rPr>
      </w:pPr>
      <w:r w:rsidRPr="000B2B0C">
        <w:rPr>
          <w:b w:val="0"/>
          <w:color w:val="FF0000"/>
          <w:sz w:val="24"/>
        </w:rPr>
        <w:t>by the</w:t>
      </w:r>
      <w:r w:rsidR="00E8625B" w:rsidRPr="000B2B0C">
        <w:rPr>
          <w:b w:val="0"/>
          <w:color w:val="FF0000"/>
          <w:sz w:val="24"/>
        </w:rPr>
        <w:t xml:space="preserve"> </w:t>
      </w:r>
      <w:r w:rsidR="001A08CC" w:rsidRPr="000B2B0C">
        <w:rPr>
          <w:b w:val="0"/>
          <w:color w:val="FF0000"/>
          <w:sz w:val="24"/>
        </w:rPr>
        <w:t xml:space="preserve">Contracting </w:t>
      </w:r>
      <w:r w:rsidRPr="000B2B0C">
        <w:rPr>
          <w:b w:val="0"/>
          <w:color w:val="FF0000"/>
          <w:sz w:val="24"/>
        </w:rPr>
        <w:t>Party concerned, if the area is situated in</w:t>
      </w:r>
      <w:r w:rsidR="00E8625B" w:rsidRPr="000B2B0C">
        <w:rPr>
          <w:b w:val="0"/>
          <w:color w:val="FF0000"/>
          <w:sz w:val="24"/>
        </w:rPr>
        <w:t xml:space="preserve"> </w:t>
      </w:r>
      <w:r w:rsidRPr="000B2B0C">
        <w:rPr>
          <w:b w:val="0"/>
          <w:color w:val="FF0000"/>
          <w:sz w:val="24"/>
        </w:rPr>
        <w:t xml:space="preserve">a zone already delimited, over which it exercises sovereignty or </w:t>
      </w:r>
      <w:proofErr w:type="gramStart"/>
      <w:r w:rsidRPr="000B2B0C">
        <w:rPr>
          <w:b w:val="0"/>
          <w:color w:val="FF0000"/>
          <w:sz w:val="24"/>
        </w:rPr>
        <w:t>jurisdiction;</w:t>
      </w:r>
      <w:proofErr w:type="gramEnd"/>
    </w:p>
    <w:p w14:paraId="10B78BE8" w14:textId="77777777" w:rsidR="00BD6C13" w:rsidRPr="000B2B0C" w:rsidRDefault="00BD6C13" w:rsidP="001E3C9B">
      <w:pPr>
        <w:pStyle w:val="BodyText"/>
        <w:ind w:right="-46"/>
        <w:jc w:val="both"/>
        <w:rPr>
          <w:b w:val="0"/>
          <w:color w:val="FF0000"/>
          <w:sz w:val="24"/>
        </w:rPr>
      </w:pPr>
    </w:p>
    <w:p w14:paraId="545830E4" w14:textId="75260145" w:rsidR="00BD6C13" w:rsidRPr="000B2B0C" w:rsidRDefault="00BD6C13" w:rsidP="00E311A3">
      <w:pPr>
        <w:pStyle w:val="BodyText"/>
        <w:ind w:left="567" w:right="-46" w:hanging="567"/>
        <w:jc w:val="both"/>
        <w:rPr>
          <w:b w:val="0"/>
          <w:color w:val="0000CC"/>
          <w:sz w:val="24"/>
        </w:rPr>
      </w:pPr>
      <w:r w:rsidRPr="000B2B0C">
        <w:rPr>
          <w:b w:val="0"/>
          <w:color w:val="0000CC"/>
          <w:sz w:val="24"/>
        </w:rPr>
        <w:t xml:space="preserve">MG: zone </w:t>
      </w:r>
      <w:proofErr w:type="gramStart"/>
      <w:r w:rsidRPr="000B2B0C">
        <w:rPr>
          <w:b w:val="0"/>
          <w:color w:val="0000CC"/>
          <w:sz w:val="24"/>
        </w:rPr>
        <w:t>….should</w:t>
      </w:r>
      <w:proofErr w:type="gramEnd"/>
      <w:r w:rsidRPr="000B2B0C">
        <w:rPr>
          <w:b w:val="0"/>
          <w:color w:val="0000CC"/>
          <w:sz w:val="24"/>
        </w:rPr>
        <w:t xml:space="preserve"> not subject to national sovereignty or territorial dispute</w:t>
      </w:r>
    </w:p>
    <w:p w14:paraId="29ED68A0" w14:textId="6BB0EFA1" w:rsidR="00F232B2" w:rsidRPr="000B2B0C" w:rsidRDefault="00F232B2" w:rsidP="001E3C9B">
      <w:pPr>
        <w:pStyle w:val="BodyText"/>
        <w:ind w:right="-46"/>
        <w:jc w:val="both"/>
        <w:rPr>
          <w:b w:val="0"/>
          <w:color w:val="FF0000"/>
          <w:sz w:val="24"/>
        </w:rPr>
      </w:pPr>
    </w:p>
    <w:p w14:paraId="04C5E1C2" w14:textId="1584E6B2" w:rsidR="00446AFA" w:rsidRPr="000B2B0C" w:rsidRDefault="00446AFA">
      <w:pPr>
        <w:pStyle w:val="BodyText"/>
        <w:numPr>
          <w:ilvl w:val="0"/>
          <w:numId w:val="28"/>
        </w:numPr>
        <w:spacing w:before="120" w:after="120"/>
        <w:ind w:right="-45" w:hanging="513"/>
        <w:jc w:val="both"/>
        <w:rPr>
          <w:b w:val="0"/>
          <w:color w:val="FF0000"/>
          <w:sz w:val="24"/>
        </w:rPr>
      </w:pPr>
      <w:r w:rsidRPr="000B2B0C">
        <w:rPr>
          <w:b w:val="0"/>
          <w:color w:val="FF0000"/>
          <w:sz w:val="24"/>
        </w:rPr>
        <w:t>by two or more neighbouring</w:t>
      </w:r>
      <w:r w:rsidR="00E8625B" w:rsidRPr="000B2B0C">
        <w:rPr>
          <w:b w:val="0"/>
          <w:color w:val="FF0000"/>
          <w:sz w:val="24"/>
        </w:rPr>
        <w:t xml:space="preserve"> </w:t>
      </w:r>
      <w:r w:rsidRPr="000B2B0C">
        <w:rPr>
          <w:b w:val="0"/>
          <w:color w:val="FF0000"/>
          <w:sz w:val="24"/>
        </w:rPr>
        <w:t>Contracting</w:t>
      </w:r>
      <w:r w:rsidR="00E8625B" w:rsidRPr="000B2B0C">
        <w:rPr>
          <w:b w:val="0"/>
          <w:color w:val="FF0000"/>
          <w:sz w:val="24"/>
        </w:rPr>
        <w:t xml:space="preserve"> </w:t>
      </w:r>
      <w:r w:rsidRPr="000B2B0C">
        <w:rPr>
          <w:b w:val="0"/>
          <w:color w:val="FF0000"/>
          <w:sz w:val="24"/>
        </w:rPr>
        <w:t>Parties concerned</w:t>
      </w:r>
      <w:r w:rsidR="00E8625B" w:rsidRPr="000B2B0C">
        <w:rPr>
          <w:b w:val="0"/>
          <w:color w:val="FF0000"/>
          <w:sz w:val="24"/>
        </w:rPr>
        <w:t xml:space="preserve"> </w:t>
      </w:r>
      <w:r w:rsidRPr="000B2B0C">
        <w:rPr>
          <w:b w:val="0"/>
          <w:color w:val="FF0000"/>
          <w:sz w:val="24"/>
        </w:rPr>
        <w:t xml:space="preserve">if the area is situated, partly or wholly, on the high </w:t>
      </w:r>
      <w:proofErr w:type="gramStart"/>
      <w:r w:rsidRPr="000B2B0C">
        <w:rPr>
          <w:b w:val="0"/>
          <w:color w:val="FF0000"/>
          <w:sz w:val="24"/>
        </w:rPr>
        <w:t>seas;</w:t>
      </w:r>
      <w:proofErr w:type="gramEnd"/>
    </w:p>
    <w:p w14:paraId="2B1F8A86" w14:textId="77777777" w:rsidR="00F232B2" w:rsidRPr="000B2B0C" w:rsidRDefault="00F232B2" w:rsidP="001E3C9B">
      <w:pPr>
        <w:pStyle w:val="BodyText"/>
        <w:ind w:right="-46"/>
        <w:jc w:val="both"/>
        <w:rPr>
          <w:b w:val="0"/>
          <w:color w:val="FF0000"/>
          <w:sz w:val="24"/>
        </w:rPr>
      </w:pPr>
    </w:p>
    <w:p w14:paraId="57C44465" w14:textId="149076B5" w:rsidR="00F232B2" w:rsidRPr="000B2B0C" w:rsidRDefault="00F232B2" w:rsidP="00E311A3">
      <w:pPr>
        <w:pStyle w:val="BodyText"/>
        <w:ind w:left="567" w:right="-46" w:hanging="567"/>
        <w:jc w:val="both"/>
        <w:rPr>
          <w:b w:val="0"/>
          <w:color w:val="0000CC"/>
          <w:sz w:val="24"/>
        </w:rPr>
      </w:pPr>
      <w:r w:rsidRPr="000B2B0C">
        <w:rPr>
          <w:b w:val="0"/>
          <w:color w:val="0000CC"/>
          <w:sz w:val="24"/>
        </w:rPr>
        <w:t xml:space="preserve">FR: </w:t>
      </w:r>
      <w:r w:rsidR="00852C69" w:rsidRPr="000B2B0C">
        <w:rPr>
          <w:b w:val="0"/>
          <w:color w:val="0000CC"/>
          <w:sz w:val="24"/>
        </w:rPr>
        <w:t>favourable to</w:t>
      </w:r>
      <w:r w:rsidRPr="000B2B0C">
        <w:rPr>
          <w:b w:val="0"/>
          <w:color w:val="0000CC"/>
          <w:sz w:val="24"/>
        </w:rPr>
        <w:t xml:space="preserve"> create MPA in the high seas</w:t>
      </w:r>
    </w:p>
    <w:p w14:paraId="2338904D" w14:textId="1DF9BBDC" w:rsidR="006D0AFE" w:rsidRPr="000B2B0C" w:rsidRDefault="006D0AFE" w:rsidP="00E311A3">
      <w:pPr>
        <w:pStyle w:val="BodyText"/>
        <w:ind w:left="567" w:right="-46" w:hanging="567"/>
        <w:jc w:val="both"/>
        <w:rPr>
          <w:b w:val="0"/>
          <w:color w:val="0000CC"/>
          <w:sz w:val="24"/>
        </w:rPr>
      </w:pPr>
      <w:r w:rsidRPr="000B2B0C">
        <w:rPr>
          <w:b w:val="0"/>
          <w:color w:val="0000CC"/>
          <w:sz w:val="24"/>
        </w:rPr>
        <w:t>KM</w:t>
      </w:r>
      <w:r w:rsidR="009E68D8" w:rsidRPr="000B2B0C">
        <w:rPr>
          <w:b w:val="0"/>
          <w:color w:val="0000CC"/>
          <w:sz w:val="24"/>
        </w:rPr>
        <w:t>, ZA</w:t>
      </w:r>
      <w:r w:rsidRPr="000B2B0C">
        <w:rPr>
          <w:b w:val="0"/>
          <w:color w:val="0000CC"/>
          <w:sz w:val="24"/>
        </w:rPr>
        <w:t xml:space="preserve">: propose to delete </w:t>
      </w:r>
      <w:proofErr w:type="gramStart"/>
      <w:r w:rsidRPr="000B2B0C">
        <w:rPr>
          <w:b w:val="0"/>
          <w:color w:val="0000CC"/>
          <w:sz w:val="24"/>
        </w:rPr>
        <w:t>2</w:t>
      </w:r>
      <w:r w:rsidR="00BD6C13" w:rsidRPr="000B2B0C">
        <w:rPr>
          <w:b w:val="0"/>
          <w:color w:val="0000CC"/>
          <w:sz w:val="24"/>
        </w:rPr>
        <w:t>b</w:t>
      </w:r>
      <w:proofErr w:type="gramEnd"/>
    </w:p>
    <w:p w14:paraId="23CCF2D9" w14:textId="2E128012" w:rsidR="003C0705" w:rsidRPr="000B2B0C" w:rsidRDefault="003C0705" w:rsidP="00E311A3">
      <w:pPr>
        <w:pStyle w:val="BodyText"/>
        <w:ind w:left="567" w:right="-46" w:hanging="567"/>
        <w:jc w:val="both"/>
        <w:rPr>
          <w:b w:val="0"/>
          <w:color w:val="0000CC"/>
          <w:sz w:val="24"/>
        </w:rPr>
      </w:pPr>
      <w:r w:rsidRPr="000B2B0C">
        <w:rPr>
          <w:b w:val="0"/>
          <w:color w:val="0000CC"/>
          <w:sz w:val="24"/>
        </w:rPr>
        <w:t>TZ: need to consult UNCLOS on the provisions of high seas on</w:t>
      </w:r>
      <w:r w:rsidR="00852C69" w:rsidRPr="000B2B0C">
        <w:rPr>
          <w:b w:val="0"/>
          <w:color w:val="0000CC"/>
          <w:sz w:val="24"/>
        </w:rPr>
        <w:t xml:space="preserve"> application of </w:t>
      </w:r>
      <w:proofErr w:type="gramStart"/>
      <w:r w:rsidRPr="000B2B0C">
        <w:rPr>
          <w:b w:val="0"/>
          <w:color w:val="0000CC"/>
          <w:sz w:val="24"/>
        </w:rPr>
        <w:t>2b</w:t>
      </w:r>
      <w:proofErr w:type="gramEnd"/>
    </w:p>
    <w:p w14:paraId="16C7FFDE" w14:textId="6FF2F0F5" w:rsidR="009E68D8" w:rsidRPr="000B2B0C" w:rsidRDefault="00BD6C13" w:rsidP="00E311A3">
      <w:pPr>
        <w:pStyle w:val="BodyText"/>
        <w:ind w:left="567" w:right="-46" w:hanging="567"/>
        <w:jc w:val="both"/>
        <w:rPr>
          <w:b w:val="0"/>
          <w:color w:val="0000CC"/>
          <w:sz w:val="24"/>
        </w:rPr>
      </w:pPr>
      <w:r w:rsidRPr="000B2B0C">
        <w:rPr>
          <w:b w:val="0"/>
          <w:color w:val="0000CC"/>
          <w:sz w:val="24"/>
        </w:rPr>
        <w:t>KE</w:t>
      </w:r>
      <w:r w:rsidR="009E68D8" w:rsidRPr="000B2B0C">
        <w:rPr>
          <w:b w:val="0"/>
          <w:color w:val="0000CC"/>
          <w:sz w:val="24"/>
        </w:rPr>
        <w:t xml:space="preserve">: </w:t>
      </w:r>
      <w:r w:rsidRPr="000B2B0C">
        <w:rPr>
          <w:b w:val="0"/>
          <w:color w:val="0000CC"/>
          <w:sz w:val="24"/>
        </w:rPr>
        <w:t>replace 2b ‘situated’ with overlapping</w:t>
      </w:r>
    </w:p>
    <w:p w14:paraId="36728799" w14:textId="77777777" w:rsidR="00446AFA" w:rsidRPr="000B2B0C" w:rsidRDefault="00446AFA" w:rsidP="001E3C9B">
      <w:pPr>
        <w:pStyle w:val="BodyText"/>
        <w:ind w:right="-46"/>
        <w:jc w:val="both"/>
        <w:rPr>
          <w:b w:val="0"/>
          <w:color w:val="FF0000"/>
          <w:sz w:val="24"/>
        </w:rPr>
      </w:pPr>
    </w:p>
    <w:p w14:paraId="62C8D44B" w14:textId="4B1E1E98" w:rsidR="00446AFA" w:rsidRPr="000B2B0C" w:rsidRDefault="00446AFA">
      <w:pPr>
        <w:pStyle w:val="BodyText"/>
        <w:numPr>
          <w:ilvl w:val="0"/>
          <w:numId w:val="28"/>
        </w:numPr>
        <w:spacing w:before="120" w:after="120"/>
        <w:ind w:right="-45" w:hanging="513"/>
        <w:jc w:val="both"/>
        <w:rPr>
          <w:b w:val="0"/>
          <w:color w:val="FF0000"/>
          <w:sz w:val="24"/>
        </w:rPr>
      </w:pPr>
      <w:r w:rsidRPr="000B2B0C">
        <w:rPr>
          <w:b w:val="0"/>
          <w:color w:val="FF0000"/>
          <w:sz w:val="24"/>
        </w:rPr>
        <w:t>by the neighbouring</w:t>
      </w:r>
      <w:r w:rsidR="00E8625B" w:rsidRPr="000B2B0C">
        <w:rPr>
          <w:b w:val="0"/>
          <w:color w:val="FF0000"/>
          <w:sz w:val="24"/>
        </w:rPr>
        <w:t xml:space="preserve"> </w:t>
      </w:r>
      <w:r w:rsidRPr="000B2B0C">
        <w:rPr>
          <w:b w:val="0"/>
          <w:color w:val="FF0000"/>
          <w:sz w:val="24"/>
        </w:rPr>
        <w:t>Contracting Parties</w:t>
      </w:r>
      <w:r w:rsidR="00E8625B" w:rsidRPr="000B2B0C">
        <w:rPr>
          <w:b w:val="0"/>
          <w:color w:val="FF0000"/>
          <w:sz w:val="24"/>
        </w:rPr>
        <w:t xml:space="preserve"> </w:t>
      </w:r>
      <w:r w:rsidRPr="000B2B0C">
        <w:rPr>
          <w:b w:val="0"/>
          <w:color w:val="FF0000"/>
          <w:sz w:val="24"/>
        </w:rPr>
        <w:t>concerned in areas</w:t>
      </w:r>
      <w:r w:rsidR="00E8625B" w:rsidRPr="000B2B0C">
        <w:rPr>
          <w:b w:val="0"/>
          <w:color w:val="FF0000"/>
          <w:sz w:val="24"/>
        </w:rPr>
        <w:t xml:space="preserve"> </w:t>
      </w:r>
      <w:r w:rsidRPr="000B2B0C">
        <w:rPr>
          <w:b w:val="0"/>
          <w:color w:val="FF0000"/>
          <w:sz w:val="24"/>
        </w:rPr>
        <w:t>where</w:t>
      </w:r>
      <w:r w:rsidR="00E8625B" w:rsidRPr="000B2B0C">
        <w:rPr>
          <w:b w:val="0"/>
          <w:color w:val="FF0000"/>
          <w:sz w:val="24"/>
        </w:rPr>
        <w:t xml:space="preserve"> </w:t>
      </w:r>
      <w:r w:rsidRPr="000B2B0C">
        <w:rPr>
          <w:b w:val="0"/>
          <w:color w:val="FF0000"/>
          <w:sz w:val="24"/>
        </w:rPr>
        <w:t xml:space="preserve">the limits of </w:t>
      </w:r>
      <w:r w:rsidR="00DC5A05" w:rsidRPr="000B2B0C">
        <w:rPr>
          <w:b w:val="0"/>
          <w:color w:val="FF0000"/>
          <w:sz w:val="24"/>
        </w:rPr>
        <w:t>national sovereignty</w:t>
      </w:r>
      <w:r w:rsidR="00E8625B" w:rsidRPr="000B2B0C">
        <w:rPr>
          <w:b w:val="0"/>
          <w:color w:val="FF0000"/>
          <w:sz w:val="24"/>
        </w:rPr>
        <w:t xml:space="preserve"> </w:t>
      </w:r>
      <w:r w:rsidRPr="000B2B0C">
        <w:rPr>
          <w:b w:val="0"/>
          <w:color w:val="FF0000"/>
          <w:sz w:val="24"/>
        </w:rPr>
        <w:t xml:space="preserve">or jurisdiction have not yet been defined. </w:t>
      </w:r>
    </w:p>
    <w:p w14:paraId="38FE1129" w14:textId="0BCB02B2" w:rsidR="00BD6C13" w:rsidRPr="000B2B0C" w:rsidRDefault="00BD6C13" w:rsidP="001E3C9B">
      <w:pPr>
        <w:pStyle w:val="BodyText"/>
        <w:ind w:right="-46"/>
        <w:jc w:val="both"/>
        <w:rPr>
          <w:b w:val="0"/>
          <w:color w:val="FF0000"/>
          <w:sz w:val="24"/>
        </w:rPr>
      </w:pPr>
    </w:p>
    <w:p w14:paraId="063326F5" w14:textId="23EDCC13" w:rsidR="00BD6C13" w:rsidRPr="000B2B0C" w:rsidRDefault="00BD6C13" w:rsidP="00E311A3">
      <w:pPr>
        <w:pStyle w:val="BodyText"/>
        <w:ind w:left="567" w:right="-46" w:hanging="567"/>
        <w:jc w:val="both"/>
        <w:rPr>
          <w:b w:val="0"/>
          <w:color w:val="0000CC"/>
          <w:sz w:val="24"/>
        </w:rPr>
      </w:pPr>
      <w:r w:rsidRPr="000B2B0C">
        <w:rPr>
          <w:b w:val="0"/>
          <w:color w:val="0000CC"/>
          <w:sz w:val="24"/>
        </w:rPr>
        <w:t>ZA: propose to steer away from jurisdiction that have not yet been defined</w:t>
      </w:r>
    </w:p>
    <w:p w14:paraId="05054EB5" w14:textId="7781F8DC" w:rsidR="00BD6C13" w:rsidRPr="000B2B0C" w:rsidRDefault="00BD6C13" w:rsidP="00E311A3">
      <w:pPr>
        <w:pStyle w:val="BodyText"/>
        <w:ind w:left="567" w:right="-46" w:hanging="567"/>
        <w:jc w:val="both"/>
        <w:rPr>
          <w:b w:val="0"/>
          <w:color w:val="0000CC"/>
          <w:sz w:val="24"/>
        </w:rPr>
      </w:pPr>
      <w:r w:rsidRPr="000B2B0C">
        <w:rPr>
          <w:b w:val="0"/>
          <w:color w:val="0000CC"/>
          <w:sz w:val="24"/>
        </w:rPr>
        <w:t>KE: propose to delete 2c</w:t>
      </w:r>
    </w:p>
    <w:p w14:paraId="7260E14B" w14:textId="3F59F2F4" w:rsidR="00F36B16" w:rsidRPr="000B2B0C" w:rsidRDefault="005E319F" w:rsidP="00E311A3">
      <w:pPr>
        <w:pStyle w:val="BodyText"/>
        <w:ind w:left="567" w:right="-46" w:hanging="567"/>
        <w:jc w:val="both"/>
        <w:rPr>
          <w:b w:val="0"/>
          <w:color w:val="0000CC"/>
          <w:sz w:val="24"/>
        </w:rPr>
      </w:pPr>
      <w:r w:rsidRPr="000B2B0C">
        <w:rPr>
          <w:b w:val="0"/>
          <w:color w:val="0000CC"/>
          <w:sz w:val="24"/>
        </w:rPr>
        <w:t>MU</w:t>
      </w:r>
      <w:r w:rsidR="00F36B16" w:rsidRPr="000B2B0C">
        <w:rPr>
          <w:b w:val="0"/>
          <w:color w:val="0000CC"/>
          <w:sz w:val="24"/>
        </w:rPr>
        <w:t xml:space="preserve">: will seek the views and inputs from the Ministry of Foreign Affairs, Regional </w:t>
      </w:r>
      <w:proofErr w:type="gramStart"/>
      <w:r w:rsidR="00F36B16" w:rsidRPr="000B2B0C">
        <w:rPr>
          <w:b w:val="0"/>
          <w:color w:val="0000CC"/>
          <w:sz w:val="24"/>
        </w:rPr>
        <w:t>Integration</w:t>
      </w:r>
      <w:proofErr w:type="gramEnd"/>
      <w:r w:rsidR="00F36B16" w:rsidRPr="000B2B0C">
        <w:rPr>
          <w:b w:val="0"/>
          <w:color w:val="0000CC"/>
          <w:sz w:val="24"/>
        </w:rPr>
        <w:t xml:space="preserve"> and International Trade for the Rep. of Mauritius</w:t>
      </w:r>
    </w:p>
    <w:p w14:paraId="6E2CC43C" w14:textId="435D6E65" w:rsidR="005E319F" w:rsidRPr="000B2B0C" w:rsidRDefault="005E319F" w:rsidP="00E311A3">
      <w:pPr>
        <w:pStyle w:val="BodyText"/>
        <w:ind w:left="567" w:right="-46" w:hanging="567"/>
        <w:jc w:val="both"/>
        <w:rPr>
          <w:b w:val="0"/>
          <w:color w:val="0000CC"/>
          <w:sz w:val="24"/>
        </w:rPr>
      </w:pPr>
      <w:r w:rsidRPr="000B2B0C">
        <w:rPr>
          <w:b w:val="0"/>
          <w:color w:val="0000CC"/>
          <w:sz w:val="24"/>
        </w:rPr>
        <w:t xml:space="preserve">FR: as CP further guidance will be sought from </w:t>
      </w:r>
      <w:proofErr w:type="spellStart"/>
      <w:r w:rsidRPr="000B2B0C">
        <w:rPr>
          <w:b w:val="0"/>
          <w:color w:val="0000CC"/>
          <w:sz w:val="24"/>
        </w:rPr>
        <w:t>MoFA</w:t>
      </w:r>
      <w:proofErr w:type="spellEnd"/>
    </w:p>
    <w:p w14:paraId="5A419760" w14:textId="77777777" w:rsidR="005E319F" w:rsidRPr="000B2B0C" w:rsidRDefault="005E319F" w:rsidP="001E3C9B">
      <w:pPr>
        <w:pStyle w:val="BodyText"/>
        <w:ind w:right="-46"/>
        <w:jc w:val="both"/>
        <w:rPr>
          <w:b w:val="0"/>
          <w:color w:val="0000CC"/>
          <w:sz w:val="24"/>
        </w:rPr>
      </w:pPr>
    </w:p>
    <w:p w14:paraId="7E6719D4" w14:textId="599366A1" w:rsidR="003C0705" w:rsidRPr="000B2B0C" w:rsidRDefault="003C0705" w:rsidP="001E3C9B">
      <w:pPr>
        <w:pStyle w:val="BodyText"/>
        <w:ind w:right="-46"/>
        <w:jc w:val="both"/>
        <w:rPr>
          <w:b w:val="0"/>
          <w:color w:val="FF0000"/>
          <w:sz w:val="24"/>
        </w:rPr>
      </w:pPr>
    </w:p>
    <w:p w14:paraId="084FD6F1" w14:textId="63AD8C8E" w:rsidR="00446AFA" w:rsidRPr="000B2B0C" w:rsidRDefault="00446AFA">
      <w:pPr>
        <w:pStyle w:val="BodyText"/>
        <w:numPr>
          <w:ilvl w:val="0"/>
          <w:numId w:val="27"/>
        </w:numPr>
        <w:tabs>
          <w:tab w:val="num" w:pos="1418"/>
        </w:tabs>
        <w:ind w:left="0" w:right="-46" w:firstLine="567"/>
        <w:jc w:val="both"/>
        <w:rPr>
          <w:b w:val="0"/>
          <w:color w:val="FF0000"/>
          <w:sz w:val="24"/>
        </w:rPr>
      </w:pPr>
      <w:r w:rsidRPr="000B2B0C">
        <w:rPr>
          <w:b w:val="0"/>
          <w:color w:val="FF0000"/>
          <w:sz w:val="24"/>
        </w:rPr>
        <w:tab/>
      </w:r>
      <w:r w:rsidR="001A08CC" w:rsidRPr="000B2B0C">
        <w:rPr>
          <w:b w:val="0"/>
          <w:color w:val="FF0000"/>
          <w:sz w:val="24"/>
        </w:rPr>
        <w:t>A Contracting Party or Parties</w:t>
      </w:r>
      <w:r w:rsidR="00E8625B" w:rsidRPr="000B2B0C">
        <w:rPr>
          <w:b w:val="0"/>
          <w:color w:val="FF0000"/>
          <w:sz w:val="24"/>
        </w:rPr>
        <w:t xml:space="preserve"> </w:t>
      </w:r>
      <w:r w:rsidRPr="000B2B0C">
        <w:rPr>
          <w:b w:val="0"/>
          <w:color w:val="FF0000"/>
          <w:sz w:val="24"/>
        </w:rPr>
        <w:t>making proposals</w:t>
      </w:r>
      <w:r w:rsidR="00E8625B" w:rsidRPr="000B2B0C">
        <w:rPr>
          <w:b w:val="0"/>
          <w:color w:val="FF0000"/>
          <w:sz w:val="24"/>
        </w:rPr>
        <w:t xml:space="preserve"> </w:t>
      </w:r>
      <w:r w:rsidRPr="000B2B0C">
        <w:rPr>
          <w:b w:val="0"/>
          <w:color w:val="FF0000"/>
          <w:sz w:val="24"/>
        </w:rPr>
        <w:t>for inclusion in</w:t>
      </w:r>
      <w:r w:rsidR="00E8625B" w:rsidRPr="000B2B0C">
        <w:rPr>
          <w:b w:val="0"/>
          <w:color w:val="FF0000"/>
          <w:sz w:val="24"/>
        </w:rPr>
        <w:t xml:space="preserve"> </w:t>
      </w:r>
      <w:r w:rsidRPr="000B2B0C">
        <w:rPr>
          <w:b w:val="0"/>
          <w:color w:val="FF0000"/>
          <w:sz w:val="24"/>
        </w:rPr>
        <w:t>the PAWIOIs</w:t>
      </w:r>
      <w:r w:rsidR="00E8625B" w:rsidRPr="000B2B0C">
        <w:rPr>
          <w:b w:val="0"/>
          <w:color w:val="FF0000"/>
          <w:sz w:val="24"/>
        </w:rPr>
        <w:t xml:space="preserve"> </w:t>
      </w:r>
      <w:r w:rsidRPr="000B2B0C">
        <w:rPr>
          <w:b w:val="0"/>
          <w:color w:val="FF0000"/>
          <w:sz w:val="24"/>
        </w:rPr>
        <w:t>List shall provide</w:t>
      </w:r>
      <w:r w:rsidR="00E8625B" w:rsidRPr="000B2B0C">
        <w:rPr>
          <w:b w:val="0"/>
          <w:color w:val="FF0000"/>
          <w:sz w:val="24"/>
        </w:rPr>
        <w:t xml:space="preserve"> </w:t>
      </w:r>
      <w:r w:rsidRPr="000B2B0C">
        <w:rPr>
          <w:b w:val="0"/>
          <w:color w:val="FF0000"/>
          <w:sz w:val="24"/>
        </w:rPr>
        <w:t xml:space="preserve">the </w:t>
      </w:r>
      <w:proofErr w:type="gramStart"/>
      <w:r w:rsidRPr="000B2B0C">
        <w:rPr>
          <w:b w:val="0"/>
          <w:color w:val="FF0000"/>
          <w:sz w:val="24"/>
        </w:rPr>
        <w:t>Organization</w:t>
      </w:r>
      <w:r w:rsidR="00E8625B" w:rsidRPr="000B2B0C">
        <w:rPr>
          <w:b w:val="0"/>
          <w:color w:val="FF0000"/>
          <w:sz w:val="24"/>
        </w:rPr>
        <w:t xml:space="preserve"> </w:t>
      </w:r>
      <w:r w:rsidRPr="000B2B0C">
        <w:rPr>
          <w:b w:val="0"/>
          <w:color w:val="FF0000"/>
          <w:sz w:val="24"/>
        </w:rPr>
        <w:t xml:space="preserve"> with</w:t>
      </w:r>
      <w:proofErr w:type="gramEnd"/>
      <w:r w:rsidRPr="000B2B0C">
        <w:rPr>
          <w:b w:val="0"/>
          <w:color w:val="FF0000"/>
          <w:sz w:val="24"/>
        </w:rPr>
        <w:t xml:space="preserve"> an introductory</w:t>
      </w:r>
      <w:r w:rsidR="00E8625B" w:rsidRPr="000B2B0C">
        <w:rPr>
          <w:b w:val="0"/>
          <w:color w:val="FF0000"/>
          <w:sz w:val="24"/>
        </w:rPr>
        <w:t xml:space="preserve"> </w:t>
      </w:r>
      <w:r w:rsidRPr="000B2B0C">
        <w:rPr>
          <w:b w:val="0"/>
          <w:color w:val="FF0000"/>
          <w:sz w:val="24"/>
        </w:rPr>
        <w:t>report containing information</w:t>
      </w:r>
      <w:r w:rsidR="00E8625B" w:rsidRPr="000B2B0C">
        <w:rPr>
          <w:b w:val="0"/>
          <w:color w:val="FF0000"/>
          <w:sz w:val="24"/>
        </w:rPr>
        <w:t xml:space="preserve"> </w:t>
      </w:r>
      <w:r w:rsidRPr="000B2B0C">
        <w:rPr>
          <w:b w:val="0"/>
          <w:color w:val="FF0000"/>
          <w:sz w:val="24"/>
        </w:rPr>
        <w:t>on the area’s geographical location, its physical and</w:t>
      </w:r>
      <w:r w:rsidR="00E8625B" w:rsidRPr="000B2B0C">
        <w:rPr>
          <w:b w:val="0"/>
          <w:color w:val="FF0000"/>
          <w:sz w:val="24"/>
        </w:rPr>
        <w:t xml:space="preserve"> </w:t>
      </w:r>
      <w:r w:rsidRPr="000B2B0C">
        <w:rPr>
          <w:b w:val="0"/>
          <w:color w:val="FF0000"/>
          <w:sz w:val="24"/>
        </w:rPr>
        <w:t>ecological characteristics, its legal status, its management plans and</w:t>
      </w:r>
      <w:r w:rsidR="00E8625B" w:rsidRPr="000B2B0C">
        <w:rPr>
          <w:b w:val="0"/>
          <w:color w:val="FF0000"/>
          <w:sz w:val="24"/>
        </w:rPr>
        <w:t xml:space="preserve"> </w:t>
      </w:r>
      <w:r w:rsidRPr="000B2B0C">
        <w:rPr>
          <w:b w:val="0"/>
          <w:color w:val="FF0000"/>
          <w:sz w:val="24"/>
        </w:rPr>
        <w:t>means for their</w:t>
      </w:r>
      <w:r w:rsidR="00E8625B" w:rsidRPr="000B2B0C">
        <w:rPr>
          <w:b w:val="0"/>
          <w:color w:val="FF0000"/>
          <w:sz w:val="24"/>
        </w:rPr>
        <w:t xml:space="preserve"> </w:t>
      </w:r>
      <w:r w:rsidRPr="000B2B0C">
        <w:rPr>
          <w:b w:val="0"/>
          <w:color w:val="FF0000"/>
          <w:sz w:val="24"/>
        </w:rPr>
        <w:t>implementation, as well as a statement</w:t>
      </w:r>
      <w:r w:rsidR="00E8625B" w:rsidRPr="000B2B0C">
        <w:rPr>
          <w:b w:val="0"/>
          <w:color w:val="FF0000"/>
          <w:sz w:val="24"/>
        </w:rPr>
        <w:t xml:space="preserve"> </w:t>
      </w:r>
      <w:r w:rsidRPr="000B2B0C">
        <w:rPr>
          <w:b w:val="0"/>
          <w:color w:val="FF0000"/>
          <w:sz w:val="24"/>
        </w:rPr>
        <w:t xml:space="preserve">justifying its Western Indian Ocean Importance. </w:t>
      </w:r>
    </w:p>
    <w:p w14:paraId="79F58CC7" w14:textId="77777777" w:rsidR="00446AFA" w:rsidRPr="000B2B0C" w:rsidRDefault="00446AFA" w:rsidP="003117E1">
      <w:pPr>
        <w:pStyle w:val="BodyText"/>
        <w:ind w:left="207" w:right="-46"/>
        <w:jc w:val="both"/>
        <w:rPr>
          <w:b w:val="0"/>
          <w:color w:val="FF0000"/>
          <w:sz w:val="24"/>
        </w:rPr>
      </w:pPr>
    </w:p>
    <w:p w14:paraId="5C269518" w14:textId="7CD23153" w:rsidR="00446AFA" w:rsidRPr="000B2B0C" w:rsidRDefault="00446AFA">
      <w:pPr>
        <w:pStyle w:val="BodyText"/>
        <w:numPr>
          <w:ilvl w:val="0"/>
          <w:numId w:val="27"/>
        </w:numPr>
        <w:tabs>
          <w:tab w:val="num" w:pos="1418"/>
        </w:tabs>
        <w:ind w:left="0" w:right="-46" w:firstLine="567"/>
        <w:jc w:val="both"/>
        <w:rPr>
          <w:b w:val="0"/>
          <w:color w:val="FF0000"/>
          <w:sz w:val="24"/>
        </w:rPr>
      </w:pPr>
      <w:r w:rsidRPr="000B2B0C">
        <w:rPr>
          <w:b w:val="0"/>
          <w:color w:val="FF0000"/>
          <w:sz w:val="24"/>
        </w:rPr>
        <w:t>Where a proposal</w:t>
      </w:r>
      <w:r w:rsidR="00E8625B" w:rsidRPr="000B2B0C">
        <w:rPr>
          <w:b w:val="0"/>
          <w:color w:val="FF0000"/>
          <w:sz w:val="24"/>
        </w:rPr>
        <w:t xml:space="preserve"> </w:t>
      </w:r>
      <w:r w:rsidRPr="000B2B0C">
        <w:rPr>
          <w:b w:val="0"/>
          <w:color w:val="FF0000"/>
          <w:sz w:val="24"/>
        </w:rPr>
        <w:t>is formulated under sub paragraphs</w:t>
      </w:r>
      <w:r w:rsidR="00E8625B" w:rsidRPr="000B2B0C">
        <w:rPr>
          <w:b w:val="0"/>
          <w:color w:val="FF0000"/>
          <w:sz w:val="24"/>
        </w:rPr>
        <w:t xml:space="preserve"> </w:t>
      </w:r>
      <w:r w:rsidRPr="000B2B0C">
        <w:rPr>
          <w:b w:val="0"/>
          <w:color w:val="FF0000"/>
          <w:sz w:val="24"/>
        </w:rPr>
        <w:t xml:space="preserve">2 (b) and 2 (c) of this </w:t>
      </w:r>
      <w:proofErr w:type="gramStart"/>
      <w:r w:rsidRPr="000B2B0C">
        <w:rPr>
          <w:b w:val="0"/>
          <w:color w:val="FF0000"/>
          <w:sz w:val="24"/>
        </w:rPr>
        <w:t>Article ,</w:t>
      </w:r>
      <w:proofErr w:type="gramEnd"/>
      <w:r w:rsidRPr="000B2B0C">
        <w:rPr>
          <w:b w:val="0"/>
          <w:color w:val="FF0000"/>
          <w:sz w:val="24"/>
        </w:rPr>
        <w:t xml:space="preserve"> the </w:t>
      </w:r>
      <w:r w:rsidR="001A08CC" w:rsidRPr="000B2B0C">
        <w:rPr>
          <w:b w:val="0"/>
          <w:color w:val="FF0000"/>
          <w:sz w:val="24"/>
        </w:rPr>
        <w:t>neighbouring Contracting</w:t>
      </w:r>
      <w:r w:rsidR="00E8625B" w:rsidRPr="000B2B0C">
        <w:rPr>
          <w:b w:val="0"/>
          <w:color w:val="FF0000"/>
          <w:sz w:val="24"/>
        </w:rPr>
        <w:t xml:space="preserve"> </w:t>
      </w:r>
      <w:r w:rsidRPr="000B2B0C">
        <w:rPr>
          <w:b w:val="0"/>
          <w:color w:val="FF0000"/>
          <w:sz w:val="24"/>
        </w:rPr>
        <w:t>Parties</w:t>
      </w:r>
      <w:r w:rsidR="00E8625B" w:rsidRPr="000B2B0C">
        <w:rPr>
          <w:b w:val="0"/>
          <w:color w:val="FF0000"/>
          <w:sz w:val="24"/>
        </w:rPr>
        <w:t xml:space="preserve"> </w:t>
      </w:r>
      <w:r w:rsidRPr="000B2B0C">
        <w:rPr>
          <w:b w:val="0"/>
          <w:color w:val="FF0000"/>
          <w:sz w:val="24"/>
        </w:rPr>
        <w:t>concerned</w:t>
      </w:r>
      <w:r w:rsidR="00E8625B" w:rsidRPr="000B2B0C">
        <w:rPr>
          <w:b w:val="0"/>
          <w:color w:val="FF0000"/>
          <w:sz w:val="24"/>
        </w:rPr>
        <w:t xml:space="preserve"> </w:t>
      </w:r>
      <w:r w:rsidRPr="000B2B0C">
        <w:rPr>
          <w:b w:val="0"/>
          <w:color w:val="FF0000"/>
          <w:sz w:val="24"/>
        </w:rPr>
        <w:t>shall</w:t>
      </w:r>
      <w:r w:rsidR="00E8625B" w:rsidRPr="000B2B0C">
        <w:rPr>
          <w:b w:val="0"/>
          <w:color w:val="FF0000"/>
          <w:sz w:val="24"/>
        </w:rPr>
        <w:t xml:space="preserve"> </w:t>
      </w:r>
      <w:r w:rsidRPr="000B2B0C">
        <w:rPr>
          <w:b w:val="0"/>
          <w:color w:val="FF0000"/>
          <w:sz w:val="24"/>
        </w:rPr>
        <w:t>consult each other</w:t>
      </w:r>
      <w:r w:rsidR="00E8625B" w:rsidRPr="000B2B0C">
        <w:rPr>
          <w:b w:val="0"/>
          <w:color w:val="FF0000"/>
          <w:sz w:val="24"/>
        </w:rPr>
        <w:t xml:space="preserve"> </w:t>
      </w:r>
      <w:r w:rsidRPr="000B2B0C">
        <w:rPr>
          <w:b w:val="0"/>
          <w:color w:val="FF0000"/>
          <w:sz w:val="24"/>
        </w:rPr>
        <w:t>with a view</w:t>
      </w:r>
      <w:r w:rsidR="00E8625B" w:rsidRPr="000B2B0C">
        <w:rPr>
          <w:b w:val="0"/>
          <w:color w:val="FF0000"/>
          <w:sz w:val="24"/>
        </w:rPr>
        <w:t xml:space="preserve"> </w:t>
      </w:r>
      <w:r w:rsidRPr="000B2B0C">
        <w:rPr>
          <w:b w:val="0"/>
          <w:color w:val="FF0000"/>
          <w:sz w:val="24"/>
        </w:rPr>
        <w:t>to ensuring the consistency of the proposed</w:t>
      </w:r>
      <w:r w:rsidR="00E8625B" w:rsidRPr="000B2B0C">
        <w:rPr>
          <w:b w:val="0"/>
          <w:color w:val="FF0000"/>
          <w:sz w:val="24"/>
        </w:rPr>
        <w:t xml:space="preserve"> </w:t>
      </w:r>
      <w:r w:rsidRPr="000B2B0C">
        <w:rPr>
          <w:b w:val="0"/>
          <w:color w:val="FF0000"/>
          <w:sz w:val="24"/>
        </w:rPr>
        <w:t>protection and management</w:t>
      </w:r>
      <w:r w:rsidR="00E8625B" w:rsidRPr="000B2B0C">
        <w:rPr>
          <w:b w:val="0"/>
          <w:color w:val="FF0000"/>
          <w:sz w:val="24"/>
        </w:rPr>
        <w:t xml:space="preserve"> </w:t>
      </w:r>
      <w:r w:rsidRPr="000B2B0C">
        <w:rPr>
          <w:b w:val="0"/>
          <w:color w:val="FF0000"/>
          <w:sz w:val="24"/>
        </w:rPr>
        <w:t>measures, as well as the means for their implementation;</w:t>
      </w:r>
    </w:p>
    <w:p w14:paraId="5C582D06" w14:textId="4C127A9A" w:rsidR="00F232B2" w:rsidRPr="000B2B0C" w:rsidRDefault="00F232B2" w:rsidP="001E3C9B">
      <w:pPr>
        <w:pStyle w:val="BodyText"/>
        <w:ind w:right="-46"/>
        <w:jc w:val="both"/>
        <w:rPr>
          <w:b w:val="0"/>
          <w:color w:val="FF0000"/>
          <w:sz w:val="24"/>
        </w:rPr>
      </w:pPr>
    </w:p>
    <w:p w14:paraId="7BF63691" w14:textId="6BA2893F" w:rsidR="00F232B2" w:rsidRPr="000B2B0C" w:rsidRDefault="00F232B2" w:rsidP="003117E1">
      <w:pPr>
        <w:pStyle w:val="BodyText"/>
        <w:ind w:left="567" w:right="-46" w:hanging="567"/>
        <w:jc w:val="both"/>
        <w:rPr>
          <w:b w:val="0"/>
          <w:color w:val="0000CC"/>
          <w:sz w:val="24"/>
        </w:rPr>
      </w:pPr>
      <w:r w:rsidRPr="000B2B0C">
        <w:rPr>
          <w:b w:val="0"/>
          <w:color w:val="0000CC"/>
          <w:sz w:val="24"/>
        </w:rPr>
        <w:t>SO</w:t>
      </w:r>
      <w:r w:rsidR="006D0AFE" w:rsidRPr="000B2B0C">
        <w:rPr>
          <w:b w:val="0"/>
          <w:color w:val="0000CC"/>
          <w:sz w:val="24"/>
        </w:rPr>
        <w:t>, MU</w:t>
      </w:r>
      <w:r w:rsidRPr="000B2B0C">
        <w:rPr>
          <w:b w:val="0"/>
          <w:color w:val="0000CC"/>
          <w:sz w:val="24"/>
        </w:rPr>
        <w:t xml:space="preserve">: replace ‘shall consult’ with ‘shall agree </w:t>
      </w:r>
      <w:proofErr w:type="gramStart"/>
      <w:r w:rsidRPr="000B2B0C">
        <w:rPr>
          <w:b w:val="0"/>
          <w:color w:val="0000CC"/>
          <w:sz w:val="24"/>
        </w:rPr>
        <w:t>with’</w:t>
      </w:r>
      <w:proofErr w:type="gramEnd"/>
    </w:p>
    <w:p w14:paraId="5BFA39AE" w14:textId="77777777" w:rsidR="006D0AFE" w:rsidRPr="000B2B0C" w:rsidRDefault="006D0AFE" w:rsidP="001E3C9B">
      <w:pPr>
        <w:pStyle w:val="BodyText"/>
        <w:ind w:right="-46"/>
        <w:jc w:val="both"/>
        <w:rPr>
          <w:b w:val="0"/>
          <w:color w:val="0000CC"/>
          <w:sz w:val="24"/>
        </w:rPr>
      </w:pPr>
    </w:p>
    <w:p w14:paraId="4F329BA6" w14:textId="77777777" w:rsidR="00446AFA" w:rsidRPr="000B2B0C" w:rsidRDefault="00446AFA" w:rsidP="001E3C9B">
      <w:pPr>
        <w:pStyle w:val="BodyText"/>
        <w:ind w:right="-46"/>
        <w:jc w:val="both"/>
        <w:rPr>
          <w:b w:val="0"/>
          <w:color w:val="FF0000"/>
          <w:sz w:val="24"/>
        </w:rPr>
      </w:pPr>
    </w:p>
    <w:p w14:paraId="638A18A7" w14:textId="7404EC3E" w:rsidR="00446AFA" w:rsidRPr="000B2B0C" w:rsidRDefault="00446AFA">
      <w:pPr>
        <w:pStyle w:val="BodyText"/>
        <w:numPr>
          <w:ilvl w:val="0"/>
          <w:numId w:val="27"/>
        </w:numPr>
        <w:tabs>
          <w:tab w:val="num" w:pos="1418"/>
        </w:tabs>
        <w:ind w:left="0" w:right="-46" w:firstLine="567"/>
        <w:jc w:val="both"/>
        <w:rPr>
          <w:b w:val="0"/>
          <w:color w:val="FF0000"/>
          <w:sz w:val="24"/>
        </w:rPr>
      </w:pPr>
      <w:r w:rsidRPr="000B2B0C">
        <w:rPr>
          <w:b w:val="0"/>
          <w:color w:val="FF0000"/>
          <w:sz w:val="24"/>
        </w:rPr>
        <w:t xml:space="preserve">Proposals made under paragraph 2 of this Article shall indicate the protection and </w:t>
      </w:r>
      <w:proofErr w:type="gramStart"/>
      <w:r w:rsidRPr="000B2B0C">
        <w:rPr>
          <w:b w:val="0"/>
          <w:color w:val="FF0000"/>
          <w:sz w:val="24"/>
        </w:rPr>
        <w:t>management</w:t>
      </w:r>
      <w:r w:rsidR="00E8625B" w:rsidRPr="000B2B0C">
        <w:rPr>
          <w:b w:val="0"/>
          <w:color w:val="FF0000"/>
          <w:sz w:val="24"/>
        </w:rPr>
        <w:t xml:space="preserve"> </w:t>
      </w:r>
      <w:r w:rsidRPr="000B2B0C">
        <w:rPr>
          <w:b w:val="0"/>
          <w:color w:val="FF0000"/>
          <w:sz w:val="24"/>
        </w:rPr>
        <w:t xml:space="preserve"> measures</w:t>
      </w:r>
      <w:proofErr w:type="gramEnd"/>
      <w:r w:rsidRPr="000B2B0C">
        <w:rPr>
          <w:b w:val="0"/>
          <w:color w:val="FF0000"/>
          <w:sz w:val="24"/>
        </w:rPr>
        <w:t xml:space="preserve"> applicable to the area as well as the means of their implementation. </w:t>
      </w:r>
    </w:p>
    <w:p w14:paraId="01B65B17" w14:textId="42B81AAF" w:rsidR="00F232B2" w:rsidRPr="000B2B0C" w:rsidRDefault="00F232B2" w:rsidP="001E3C9B">
      <w:pPr>
        <w:pStyle w:val="BodyText"/>
        <w:ind w:right="-46"/>
        <w:jc w:val="both"/>
        <w:rPr>
          <w:b w:val="0"/>
          <w:color w:val="FF0000"/>
          <w:sz w:val="24"/>
        </w:rPr>
      </w:pPr>
    </w:p>
    <w:p w14:paraId="2BE48BB5" w14:textId="6915B758" w:rsidR="00F232B2" w:rsidRPr="000B2B0C" w:rsidRDefault="00F232B2" w:rsidP="003117E1">
      <w:pPr>
        <w:pStyle w:val="BodyText"/>
        <w:ind w:left="567" w:right="-46" w:hanging="567"/>
        <w:jc w:val="both"/>
        <w:rPr>
          <w:b w:val="0"/>
          <w:color w:val="0000CC"/>
          <w:sz w:val="24"/>
        </w:rPr>
      </w:pPr>
      <w:r w:rsidRPr="000B2B0C">
        <w:rPr>
          <w:b w:val="0"/>
          <w:color w:val="0000CC"/>
          <w:sz w:val="24"/>
        </w:rPr>
        <w:t xml:space="preserve">FR: delete Para 5 and move to Para 3 </w:t>
      </w:r>
    </w:p>
    <w:p w14:paraId="43E0A758" w14:textId="77777777" w:rsidR="00446AFA" w:rsidRPr="000B2B0C" w:rsidRDefault="00446AFA" w:rsidP="001E3C9B">
      <w:pPr>
        <w:pStyle w:val="BodyText"/>
        <w:ind w:right="-46"/>
        <w:jc w:val="both"/>
        <w:rPr>
          <w:b w:val="0"/>
          <w:color w:val="FF0000"/>
          <w:sz w:val="24"/>
        </w:rPr>
      </w:pPr>
    </w:p>
    <w:p w14:paraId="1C80AB4B" w14:textId="17C6BA38" w:rsidR="00446AFA" w:rsidRPr="000B2B0C" w:rsidRDefault="00446AFA">
      <w:pPr>
        <w:pStyle w:val="BodyText"/>
        <w:numPr>
          <w:ilvl w:val="0"/>
          <w:numId w:val="27"/>
        </w:numPr>
        <w:tabs>
          <w:tab w:val="num" w:pos="1418"/>
        </w:tabs>
        <w:ind w:left="0" w:right="-46" w:firstLine="567"/>
        <w:jc w:val="both"/>
        <w:rPr>
          <w:b w:val="0"/>
          <w:color w:val="FF0000"/>
          <w:sz w:val="24"/>
        </w:rPr>
      </w:pPr>
      <w:r w:rsidRPr="000B2B0C">
        <w:rPr>
          <w:b w:val="0"/>
          <w:color w:val="FF0000"/>
          <w:sz w:val="24"/>
        </w:rPr>
        <w:t>The procedure for inclusion of the proposed area in the List is as follows:</w:t>
      </w:r>
    </w:p>
    <w:p w14:paraId="0F382B4C" w14:textId="77777777" w:rsidR="00446AFA" w:rsidRPr="000B2B0C" w:rsidRDefault="00446AFA" w:rsidP="001E3C9B">
      <w:pPr>
        <w:pStyle w:val="BodyText"/>
        <w:ind w:right="-46"/>
        <w:jc w:val="both"/>
        <w:rPr>
          <w:b w:val="0"/>
          <w:color w:val="FF0000"/>
          <w:sz w:val="24"/>
        </w:rPr>
      </w:pPr>
    </w:p>
    <w:p w14:paraId="78E1CE49" w14:textId="059B7BD6" w:rsidR="00446AFA" w:rsidRPr="000B2B0C" w:rsidRDefault="00446AFA">
      <w:pPr>
        <w:pStyle w:val="BodyText"/>
        <w:numPr>
          <w:ilvl w:val="0"/>
          <w:numId w:val="29"/>
        </w:numPr>
        <w:spacing w:before="120" w:after="120"/>
        <w:ind w:right="-45" w:hanging="513"/>
        <w:jc w:val="both"/>
        <w:rPr>
          <w:b w:val="0"/>
          <w:color w:val="FF0000"/>
          <w:sz w:val="24"/>
        </w:rPr>
      </w:pPr>
      <w:r w:rsidRPr="000B2B0C">
        <w:rPr>
          <w:b w:val="0"/>
          <w:color w:val="FF0000"/>
          <w:sz w:val="24"/>
        </w:rPr>
        <w:t>for each area,</w:t>
      </w:r>
      <w:r w:rsidR="00E8625B" w:rsidRPr="000B2B0C">
        <w:rPr>
          <w:b w:val="0"/>
          <w:color w:val="FF0000"/>
          <w:sz w:val="24"/>
        </w:rPr>
        <w:t xml:space="preserve"> </w:t>
      </w:r>
      <w:r w:rsidRPr="000B2B0C">
        <w:rPr>
          <w:b w:val="0"/>
          <w:color w:val="FF0000"/>
          <w:sz w:val="24"/>
        </w:rPr>
        <w:t>the proposal shall be submitted to the National</w:t>
      </w:r>
      <w:r w:rsidR="00E8625B" w:rsidRPr="000B2B0C">
        <w:rPr>
          <w:b w:val="0"/>
          <w:color w:val="FF0000"/>
          <w:sz w:val="24"/>
        </w:rPr>
        <w:t xml:space="preserve"> </w:t>
      </w:r>
      <w:r w:rsidRPr="000B2B0C">
        <w:rPr>
          <w:b w:val="0"/>
          <w:color w:val="FF0000"/>
          <w:sz w:val="24"/>
        </w:rPr>
        <w:t>Focal Points, which shall</w:t>
      </w:r>
      <w:r w:rsidR="00E8625B" w:rsidRPr="000B2B0C">
        <w:rPr>
          <w:b w:val="0"/>
          <w:color w:val="FF0000"/>
          <w:sz w:val="24"/>
        </w:rPr>
        <w:t xml:space="preserve"> </w:t>
      </w:r>
      <w:r w:rsidRPr="000B2B0C">
        <w:rPr>
          <w:b w:val="0"/>
          <w:color w:val="FF0000"/>
          <w:sz w:val="24"/>
        </w:rPr>
        <w:t>examine</w:t>
      </w:r>
      <w:r w:rsidR="00E8625B" w:rsidRPr="000B2B0C">
        <w:rPr>
          <w:b w:val="0"/>
          <w:color w:val="FF0000"/>
          <w:sz w:val="24"/>
        </w:rPr>
        <w:t xml:space="preserve"> </w:t>
      </w:r>
      <w:r w:rsidRPr="000B2B0C">
        <w:rPr>
          <w:b w:val="0"/>
          <w:color w:val="FF0000"/>
          <w:sz w:val="24"/>
        </w:rPr>
        <w:t xml:space="preserve">its conformity with the common guidelines and </w:t>
      </w:r>
      <w:r w:rsidR="001A08CC" w:rsidRPr="000B2B0C">
        <w:rPr>
          <w:b w:val="0"/>
          <w:color w:val="FF0000"/>
          <w:sz w:val="24"/>
        </w:rPr>
        <w:t xml:space="preserve">criteria adopted by the Contracting Parties in this </w:t>
      </w:r>
      <w:proofErr w:type="gramStart"/>
      <w:r w:rsidR="001A08CC" w:rsidRPr="000B2B0C">
        <w:rPr>
          <w:b w:val="0"/>
          <w:color w:val="FF0000"/>
          <w:sz w:val="24"/>
        </w:rPr>
        <w:t>regard;</w:t>
      </w:r>
      <w:proofErr w:type="gramEnd"/>
    </w:p>
    <w:p w14:paraId="4DBC5CE8" w14:textId="05E51DE0" w:rsidR="00446AFA" w:rsidRPr="000B2B0C" w:rsidRDefault="00446AFA">
      <w:pPr>
        <w:pStyle w:val="BodyText"/>
        <w:numPr>
          <w:ilvl w:val="0"/>
          <w:numId w:val="29"/>
        </w:numPr>
        <w:spacing w:before="120" w:after="120"/>
        <w:ind w:right="-45" w:hanging="513"/>
        <w:jc w:val="both"/>
        <w:rPr>
          <w:b w:val="0"/>
          <w:color w:val="FF0000"/>
          <w:sz w:val="24"/>
        </w:rPr>
      </w:pPr>
      <w:r w:rsidRPr="000B2B0C">
        <w:rPr>
          <w:b w:val="0"/>
          <w:color w:val="FF0000"/>
          <w:sz w:val="24"/>
        </w:rPr>
        <w:t>if a</w:t>
      </w:r>
      <w:r w:rsidR="00E8625B" w:rsidRPr="000B2B0C">
        <w:rPr>
          <w:b w:val="0"/>
          <w:color w:val="FF0000"/>
          <w:sz w:val="24"/>
        </w:rPr>
        <w:t xml:space="preserve"> </w:t>
      </w:r>
      <w:r w:rsidRPr="000B2B0C">
        <w:rPr>
          <w:b w:val="0"/>
          <w:color w:val="FF0000"/>
          <w:sz w:val="24"/>
        </w:rPr>
        <w:t>proposal made in accordance with sub paragraph</w:t>
      </w:r>
      <w:r w:rsidR="00E8625B" w:rsidRPr="000B2B0C">
        <w:rPr>
          <w:b w:val="0"/>
          <w:color w:val="FF0000"/>
          <w:sz w:val="24"/>
        </w:rPr>
        <w:t xml:space="preserve"> </w:t>
      </w:r>
      <w:r w:rsidRPr="000B2B0C">
        <w:rPr>
          <w:b w:val="0"/>
          <w:color w:val="FF0000"/>
          <w:sz w:val="24"/>
        </w:rPr>
        <w:t>2 (a) of this Article</w:t>
      </w:r>
      <w:r w:rsidR="00E8625B" w:rsidRPr="000B2B0C">
        <w:rPr>
          <w:b w:val="0"/>
          <w:color w:val="FF0000"/>
          <w:sz w:val="24"/>
        </w:rPr>
        <w:t xml:space="preserve"> </w:t>
      </w:r>
      <w:r w:rsidRPr="000B2B0C">
        <w:rPr>
          <w:b w:val="0"/>
          <w:color w:val="FF0000"/>
          <w:sz w:val="24"/>
        </w:rPr>
        <w:t>is consistent with the guidelines</w:t>
      </w:r>
      <w:r w:rsidR="00E8625B" w:rsidRPr="000B2B0C">
        <w:rPr>
          <w:b w:val="0"/>
          <w:color w:val="FF0000"/>
          <w:sz w:val="24"/>
        </w:rPr>
        <w:t xml:space="preserve"> </w:t>
      </w:r>
      <w:r w:rsidRPr="000B2B0C">
        <w:rPr>
          <w:b w:val="0"/>
          <w:color w:val="FF0000"/>
          <w:sz w:val="24"/>
        </w:rPr>
        <w:t>and common criteria, after assessment, the Organization shall inform the meeting of</w:t>
      </w:r>
      <w:r w:rsidR="00E8625B" w:rsidRPr="000B2B0C">
        <w:rPr>
          <w:b w:val="0"/>
          <w:color w:val="FF0000"/>
          <w:sz w:val="24"/>
        </w:rPr>
        <w:t xml:space="preserve"> </w:t>
      </w:r>
      <w:r w:rsidRPr="000B2B0C">
        <w:rPr>
          <w:b w:val="0"/>
          <w:color w:val="FF0000"/>
          <w:sz w:val="24"/>
        </w:rPr>
        <w:t>the</w:t>
      </w:r>
      <w:r w:rsidR="00E8625B" w:rsidRPr="000B2B0C">
        <w:rPr>
          <w:b w:val="0"/>
          <w:color w:val="FF0000"/>
          <w:sz w:val="24"/>
        </w:rPr>
        <w:t xml:space="preserve"> </w:t>
      </w:r>
      <w:r w:rsidRPr="000B2B0C">
        <w:rPr>
          <w:b w:val="0"/>
          <w:color w:val="FF0000"/>
          <w:sz w:val="24"/>
        </w:rPr>
        <w:t xml:space="preserve">Contracting Parties, which shall decide to include the area in the </w:t>
      </w:r>
      <w:proofErr w:type="gramStart"/>
      <w:r w:rsidRPr="000B2B0C">
        <w:rPr>
          <w:b w:val="0"/>
          <w:color w:val="FF0000"/>
          <w:sz w:val="24"/>
        </w:rPr>
        <w:t>PAWIOI</w:t>
      </w:r>
      <w:r w:rsidR="00E8625B" w:rsidRPr="000B2B0C">
        <w:rPr>
          <w:b w:val="0"/>
          <w:color w:val="FF0000"/>
          <w:sz w:val="24"/>
        </w:rPr>
        <w:t xml:space="preserve"> </w:t>
      </w:r>
      <w:r w:rsidRPr="000B2B0C">
        <w:rPr>
          <w:b w:val="0"/>
          <w:color w:val="FF0000"/>
          <w:sz w:val="24"/>
        </w:rPr>
        <w:t xml:space="preserve"> List</w:t>
      </w:r>
      <w:proofErr w:type="gramEnd"/>
      <w:r w:rsidRPr="000B2B0C">
        <w:rPr>
          <w:b w:val="0"/>
          <w:color w:val="FF0000"/>
          <w:sz w:val="24"/>
        </w:rPr>
        <w:t xml:space="preserve">. </w:t>
      </w:r>
    </w:p>
    <w:p w14:paraId="480B7A54" w14:textId="4F48A835" w:rsidR="00F232B2" w:rsidRPr="000B2B0C" w:rsidRDefault="00F232B2" w:rsidP="001E3C9B">
      <w:pPr>
        <w:pStyle w:val="BodyText"/>
        <w:ind w:right="-46"/>
        <w:jc w:val="both"/>
        <w:rPr>
          <w:b w:val="0"/>
          <w:color w:val="FF0000"/>
          <w:sz w:val="24"/>
        </w:rPr>
      </w:pPr>
    </w:p>
    <w:p w14:paraId="3169E4A1" w14:textId="30060343" w:rsidR="00F232B2" w:rsidRPr="000B2B0C" w:rsidRDefault="00F232B2" w:rsidP="003117E1">
      <w:pPr>
        <w:pStyle w:val="BodyText"/>
        <w:ind w:left="567" w:right="-46" w:hanging="567"/>
        <w:jc w:val="both"/>
        <w:rPr>
          <w:b w:val="0"/>
          <w:color w:val="0000CC"/>
          <w:sz w:val="24"/>
        </w:rPr>
      </w:pPr>
      <w:r w:rsidRPr="000B2B0C">
        <w:rPr>
          <w:b w:val="0"/>
          <w:color w:val="0000CC"/>
          <w:sz w:val="24"/>
        </w:rPr>
        <w:t>FR</w:t>
      </w:r>
      <w:r w:rsidR="003C0705" w:rsidRPr="000B2B0C">
        <w:rPr>
          <w:b w:val="0"/>
          <w:color w:val="0000CC"/>
          <w:sz w:val="24"/>
        </w:rPr>
        <w:t>, MU, TZ</w:t>
      </w:r>
      <w:r w:rsidRPr="000B2B0C">
        <w:rPr>
          <w:b w:val="0"/>
          <w:color w:val="0000CC"/>
          <w:sz w:val="24"/>
        </w:rPr>
        <w:t xml:space="preserve">: </w:t>
      </w:r>
      <w:r w:rsidR="006D0AFE" w:rsidRPr="000B2B0C">
        <w:rPr>
          <w:b w:val="0"/>
          <w:color w:val="0000CC"/>
          <w:sz w:val="24"/>
        </w:rPr>
        <w:t>Is it the secretariat, CP or what is the Organization</w:t>
      </w:r>
      <w:r w:rsidR="004329D0" w:rsidRPr="000B2B0C">
        <w:rPr>
          <w:b w:val="0"/>
          <w:color w:val="0000CC"/>
          <w:sz w:val="24"/>
        </w:rPr>
        <w:t xml:space="preserve"> (as defined in Article 1 on definitions)</w:t>
      </w:r>
    </w:p>
    <w:p w14:paraId="396DC666" w14:textId="6B4A79C6" w:rsidR="00BD6C13" w:rsidRPr="000B2B0C" w:rsidRDefault="00BD6C13" w:rsidP="003117E1">
      <w:pPr>
        <w:pStyle w:val="BodyText"/>
        <w:ind w:left="567" w:right="-46" w:hanging="567"/>
        <w:jc w:val="both"/>
        <w:rPr>
          <w:b w:val="0"/>
          <w:color w:val="0000CC"/>
          <w:sz w:val="24"/>
        </w:rPr>
      </w:pPr>
      <w:r w:rsidRPr="000B2B0C">
        <w:rPr>
          <w:b w:val="0"/>
          <w:color w:val="0000CC"/>
          <w:sz w:val="24"/>
        </w:rPr>
        <w:t xml:space="preserve">MZ: which shall </w:t>
      </w:r>
      <w:r w:rsidRPr="000B2B0C">
        <w:rPr>
          <w:b w:val="0"/>
          <w:i/>
          <w:iCs/>
          <w:color w:val="0000CC"/>
          <w:sz w:val="24"/>
        </w:rPr>
        <w:t>decide</w:t>
      </w:r>
      <w:r w:rsidRPr="000B2B0C">
        <w:rPr>
          <w:b w:val="0"/>
          <w:color w:val="0000CC"/>
          <w:sz w:val="24"/>
        </w:rPr>
        <w:t xml:space="preserve"> …… not </w:t>
      </w:r>
      <w:proofErr w:type="gramStart"/>
      <w:r w:rsidRPr="000B2B0C">
        <w:rPr>
          <w:b w:val="0"/>
          <w:color w:val="0000CC"/>
          <w:sz w:val="24"/>
        </w:rPr>
        <w:t>clear</w:t>
      </w:r>
      <w:proofErr w:type="gramEnd"/>
    </w:p>
    <w:p w14:paraId="4E450B65" w14:textId="77777777" w:rsidR="00446AFA" w:rsidRPr="000B2B0C" w:rsidRDefault="00446AFA" w:rsidP="001E3C9B">
      <w:pPr>
        <w:pStyle w:val="BodyText"/>
        <w:ind w:right="-46"/>
        <w:jc w:val="both"/>
        <w:rPr>
          <w:b w:val="0"/>
          <w:color w:val="FF0000"/>
          <w:sz w:val="24"/>
        </w:rPr>
      </w:pPr>
    </w:p>
    <w:p w14:paraId="49D2F6BC" w14:textId="3527A983" w:rsidR="00446AFA" w:rsidRPr="000B2B0C" w:rsidRDefault="00446AFA">
      <w:pPr>
        <w:pStyle w:val="BodyText"/>
        <w:numPr>
          <w:ilvl w:val="0"/>
          <w:numId w:val="29"/>
        </w:numPr>
        <w:spacing w:before="120" w:after="120"/>
        <w:ind w:right="-45" w:hanging="513"/>
        <w:jc w:val="both"/>
        <w:rPr>
          <w:b w:val="0"/>
          <w:color w:val="FF0000"/>
          <w:sz w:val="24"/>
        </w:rPr>
      </w:pPr>
      <w:r w:rsidRPr="000B2B0C">
        <w:rPr>
          <w:b w:val="0"/>
          <w:color w:val="FF0000"/>
          <w:sz w:val="24"/>
        </w:rPr>
        <w:t>if a proposal made in</w:t>
      </w:r>
      <w:r w:rsidR="00E8625B" w:rsidRPr="000B2B0C">
        <w:rPr>
          <w:b w:val="0"/>
          <w:color w:val="FF0000"/>
          <w:sz w:val="24"/>
        </w:rPr>
        <w:t xml:space="preserve"> </w:t>
      </w:r>
      <w:r w:rsidRPr="000B2B0C">
        <w:rPr>
          <w:b w:val="0"/>
          <w:color w:val="FF0000"/>
          <w:sz w:val="24"/>
        </w:rPr>
        <w:t xml:space="preserve">accordance with sub </w:t>
      </w:r>
      <w:proofErr w:type="gramStart"/>
      <w:r w:rsidRPr="000B2B0C">
        <w:rPr>
          <w:b w:val="0"/>
          <w:color w:val="FF0000"/>
          <w:sz w:val="24"/>
        </w:rPr>
        <w:t>paragraph</w:t>
      </w:r>
      <w:r w:rsidR="00E8625B" w:rsidRPr="000B2B0C">
        <w:rPr>
          <w:b w:val="0"/>
          <w:color w:val="FF0000"/>
          <w:sz w:val="24"/>
        </w:rPr>
        <w:t xml:space="preserve"> </w:t>
      </w:r>
      <w:r w:rsidRPr="000B2B0C">
        <w:rPr>
          <w:b w:val="0"/>
          <w:color w:val="FF0000"/>
          <w:sz w:val="24"/>
        </w:rPr>
        <w:t xml:space="preserve"> 2</w:t>
      </w:r>
      <w:proofErr w:type="gramEnd"/>
      <w:r w:rsidRPr="000B2B0C">
        <w:rPr>
          <w:b w:val="0"/>
          <w:color w:val="FF0000"/>
          <w:sz w:val="24"/>
        </w:rPr>
        <w:t xml:space="preserve"> (b) and 2 (c) of this Article is consistent</w:t>
      </w:r>
      <w:r w:rsidR="00E8625B" w:rsidRPr="000B2B0C">
        <w:rPr>
          <w:b w:val="0"/>
          <w:color w:val="FF0000"/>
          <w:sz w:val="24"/>
        </w:rPr>
        <w:t xml:space="preserve"> </w:t>
      </w:r>
      <w:r w:rsidRPr="000B2B0C">
        <w:rPr>
          <w:b w:val="0"/>
          <w:color w:val="FF0000"/>
          <w:sz w:val="24"/>
        </w:rPr>
        <w:t>with the guidelines and common criteria, the</w:t>
      </w:r>
      <w:r w:rsidR="00E8625B" w:rsidRPr="000B2B0C">
        <w:rPr>
          <w:b w:val="0"/>
          <w:color w:val="FF0000"/>
          <w:sz w:val="24"/>
        </w:rPr>
        <w:t xml:space="preserve"> </w:t>
      </w:r>
      <w:r w:rsidRPr="000B2B0C">
        <w:rPr>
          <w:b w:val="0"/>
          <w:color w:val="FF0000"/>
          <w:sz w:val="24"/>
        </w:rPr>
        <w:t>Organization shall inform</w:t>
      </w:r>
      <w:r w:rsidR="00E8625B" w:rsidRPr="000B2B0C">
        <w:rPr>
          <w:b w:val="0"/>
          <w:color w:val="FF0000"/>
          <w:sz w:val="24"/>
        </w:rPr>
        <w:t xml:space="preserve"> </w:t>
      </w:r>
      <w:r w:rsidRPr="000B2B0C">
        <w:rPr>
          <w:b w:val="0"/>
          <w:color w:val="FF0000"/>
          <w:sz w:val="24"/>
        </w:rPr>
        <w:t>the meeting of the Contracting</w:t>
      </w:r>
      <w:r w:rsidR="00E8625B" w:rsidRPr="000B2B0C">
        <w:rPr>
          <w:b w:val="0"/>
          <w:color w:val="FF0000"/>
          <w:sz w:val="24"/>
        </w:rPr>
        <w:t xml:space="preserve"> </w:t>
      </w:r>
      <w:r w:rsidRPr="000B2B0C">
        <w:rPr>
          <w:b w:val="0"/>
          <w:color w:val="FF0000"/>
          <w:sz w:val="24"/>
        </w:rPr>
        <w:t xml:space="preserve">Parties. The decision to include the area in the PAWIOI List shall be taken by consensus by the Contracting Parties, which shall also approve the management measures applicable to the area. </w:t>
      </w:r>
    </w:p>
    <w:p w14:paraId="44439B9F" w14:textId="38F09B63" w:rsidR="00BD6C13" w:rsidRPr="000B2B0C" w:rsidRDefault="00BD6C13" w:rsidP="001E3C9B">
      <w:pPr>
        <w:pStyle w:val="BodyText"/>
        <w:ind w:right="-46"/>
        <w:jc w:val="both"/>
        <w:rPr>
          <w:b w:val="0"/>
          <w:color w:val="FF0000"/>
          <w:sz w:val="24"/>
        </w:rPr>
      </w:pPr>
    </w:p>
    <w:p w14:paraId="018604A7" w14:textId="2EA786EA" w:rsidR="00BD6C13" w:rsidRPr="000B2B0C" w:rsidRDefault="00BD6C13" w:rsidP="002B3004">
      <w:pPr>
        <w:pStyle w:val="BodyText"/>
        <w:ind w:left="567" w:right="-46" w:hanging="567"/>
        <w:jc w:val="both"/>
        <w:rPr>
          <w:b w:val="0"/>
          <w:color w:val="0000CC"/>
          <w:sz w:val="24"/>
        </w:rPr>
      </w:pPr>
      <w:r w:rsidRPr="000B2B0C">
        <w:rPr>
          <w:b w:val="0"/>
          <w:color w:val="0000CC"/>
          <w:sz w:val="24"/>
        </w:rPr>
        <w:t>MG: not clear the use of consensus</w:t>
      </w:r>
    </w:p>
    <w:p w14:paraId="3D506A5B" w14:textId="77777777" w:rsidR="00446AFA" w:rsidRPr="000B2B0C" w:rsidRDefault="00446AFA" w:rsidP="001E3C9B">
      <w:pPr>
        <w:pStyle w:val="BodyText"/>
        <w:ind w:right="-46"/>
        <w:jc w:val="both"/>
        <w:rPr>
          <w:b w:val="0"/>
          <w:color w:val="FF0000"/>
          <w:sz w:val="24"/>
        </w:rPr>
      </w:pPr>
    </w:p>
    <w:p w14:paraId="510CF9A7" w14:textId="33E12611" w:rsidR="00446AFA" w:rsidRPr="000B2B0C" w:rsidRDefault="001A08CC">
      <w:pPr>
        <w:pStyle w:val="BodyText"/>
        <w:numPr>
          <w:ilvl w:val="0"/>
          <w:numId w:val="29"/>
        </w:numPr>
        <w:spacing w:before="120" w:after="120"/>
        <w:ind w:right="-45" w:hanging="513"/>
        <w:jc w:val="both"/>
        <w:rPr>
          <w:b w:val="0"/>
          <w:color w:val="FF0000"/>
          <w:sz w:val="24"/>
        </w:rPr>
      </w:pPr>
      <w:r w:rsidRPr="000B2B0C">
        <w:rPr>
          <w:b w:val="0"/>
          <w:color w:val="FF0000"/>
          <w:sz w:val="24"/>
        </w:rPr>
        <w:t>T</w:t>
      </w:r>
      <w:r w:rsidR="00446AFA" w:rsidRPr="000B2B0C">
        <w:rPr>
          <w:b w:val="0"/>
          <w:color w:val="FF0000"/>
          <w:sz w:val="24"/>
        </w:rPr>
        <w:t>he</w:t>
      </w:r>
      <w:r w:rsidRPr="000B2B0C">
        <w:rPr>
          <w:b w:val="0"/>
          <w:color w:val="FF0000"/>
          <w:sz w:val="24"/>
        </w:rPr>
        <w:t xml:space="preserve"> Contracting Party or</w:t>
      </w:r>
      <w:r w:rsidR="00446AFA" w:rsidRPr="000B2B0C">
        <w:rPr>
          <w:b w:val="0"/>
          <w:color w:val="FF0000"/>
          <w:sz w:val="24"/>
        </w:rPr>
        <w:t xml:space="preserve"> Parties which proposed</w:t>
      </w:r>
      <w:r w:rsidR="00E8625B" w:rsidRPr="000B2B0C">
        <w:rPr>
          <w:b w:val="0"/>
          <w:color w:val="FF0000"/>
          <w:sz w:val="24"/>
        </w:rPr>
        <w:t xml:space="preserve"> </w:t>
      </w:r>
      <w:r w:rsidR="00446AFA" w:rsidRPr="000B2B0C">
        <w:rPr>
          <w:b w:val="0"/>
          <w:color w:val="FF0000"/>
          <w:sz w:val="24"/>
        </w:rPr>
        <w:t>the inclusion of the area in the List shall</w:t>
      </w:r>
      <w:r w:rsidR="00E8625B" w:rsidRPr="000B2B0C">
        <w:rPr>
          <w:b w:val="0"/>
          <w:color w:val="FF0000"/>
          <w:sz w:val="24"/>
        </w:rPr>
        <w:t xml:space="preserve"> </w:t>
      </w:r>
      <w:r w:rsidR="00446AFA" w:rsidRPr="000B2B0C">
        <w:rPr>
          <w:b w:val="0"/>
          <w:color w:val="FF0000"/>
          <w:sz w:val="24"/>
        </w:rPr>
        <w:t>implement the protection and conservation measures</w:t>
      </w:r>
      <w:r w:rsidR="00E8625B" w:rsidRPr="000B2B0C">
        <w:rPr>
          <w:b w:val="0"/>
          <w:color w:val="FF0000"/>
          <w:sz w:val="24"/>
        </w:rPr>
        <w:t xml:space="preserve"> </w:t>
      </w:r>
      <w:r w:rsidR="00446AFA" w:rsidRPr="000B2B0C">
        <w:rPr>
          <w:b w:val="0"/>
          <w:color w:val="FF0000"/>
          <w:sz w:val="24"/>
        </w:rPr>
        <w:t>specified in their</w:t>
      </w:r>
      <w:r w:rsidR="00E8625B" w:rsidRPr="000B2B0C">
        <w:rPr>
          <w:b w:val="0"/>
          <w:color w:val="FF0000"/>
          <w:sz w:val="24"/>
        </w:rPr>
        <w:t xml:space="preserve"> </w:t>
      </w:r>
      <w:r w:rsidR="00446AFA" w:rsidRPr="000B2B0C">
        <w:rPr>
          <w:b w:val="0"/>
          <w:color w:val="FF0000"/>
          <w:sz w:val="24"/>
        </w:rPr>
        <w:t>proposals</w:t>
      </w:r>
      <w:r w:rsidR="00E8625B" w:rsidRPr="000B2B0C">
        <w:rPr>
          <w:b w:val="0"/>
          <w:color w:val="FF0000"/>
          <w:sz w:val="24"/>
        </w:rPr>
        <w:t xml:space="preserve"> </w:t>
      </w:r>
      <w:r w:rsidR="00446AFA" w:rsidRPr="000B2B0C">
        <w:rPr>
          <w:b w:val="0"/>
          <w:color w:val="FF0000"/>
          <w:sz w:val="24"/>
        </w:rPr>
        <w:t>in</w:t>
      </w:r>
      <w:r w:rsidR="00E8625B" w:rsidRPr="000B2B0C">
        <w:rPr>
          <w:b w:val="0"/>
          <w:color w:val="FF0000"/>
          <w:sz w:val="24"/>
        </w:rPr>
        <w:t xml:space="preserve"> </w:t>
      </w:r>
      <w:r w:rsidR="00446AFA" w:rsidRPr="000B2B0C">
        <w:rPr>
          <w:b w:val="0"/>
          <w:color w:val="FF0000"/>
          <w:sz w:val="24"/>
        </w:rPr>
        <w:t>accordance</w:t>
      </w:r>
      <w:r w:rsidR="00E8625B" w:rsidRPr="000B2B0C">
        <w:rPr>
          <w:b w:val="0"/>
          <w:color w:val="FF0000"/>
          <w:sz w:val="24"/>
        </w:rPr>
        <w:t xml:space="preserve"> </w:t>
      </w:r>
      <w:r w:rsidR="00446AFA" w:rsidRPr="000B2B0C">
        <w:rPr>
          <w:b w:val="0"/>
          <w:color w:val="FF0000"/>
          <w:sz w:val="24"/>
        </w:rPr>
        <w:t>with</w:t>
      </w:r>
      <w:r w:rsidR="00E8625B" w:rsidRPr="000B2B0C">
        <w:rPr>
          <w:b w:val="0"/>
          <w:color w:val="FF0000"/>
          <w:sz w:val="24"/>
        </w:rPr>
        <w:t xml:space="preserve"> </w:t>
      </w:r>
      <w:r w:rsidR="00446AFA" w:rsidRPr="000B2B0C">
        <w:rPr>
          <w:b w:val="0"/>
          <w:color w:val="FF0000"/>
          <w:sz w:val="24"/>
        </w:rPr>
        <w:t>paragraph</w:t>
      </w:r>
      <w:r w:rsidR="00E8625B" w:rsidRPr="000B2B0C">
        <w:rPr>
          <w:b w:val="0"/>
          <w:color w:val="FF0000"/>
          <w:sz w:val="24"/>
        </w:rPr>
        <w:t xml:space="preserve"> </w:t>
      </w:r>
      <w:r w:rsidR="00446AFA" w:rsidRPr="000B2B0C">
        <w:rPr>
          <w:b w:val="0"/>
          <w:color w:val="FF0000"/>
          <w:sz w:val="24"/>
        </w:rPr>
        <w:t>3</w:t>
      </w:r>
      <w:r w:rsidR="00E8625B" w:rsidRPr="000B2B0C">
        <w:rPr>
          <w:b w:val="0"/>
          <w:color w:val="FF0000"/>
          <w:sz w:val="24"/>
        </w:rPr>
        <w:t xml:space="preserve"> </w:t>
      </w:r>
      <w:r w:rsidR="00446AFA" w:rsidRPr="000B2B0C">
        <w:rPr>
          <w:b w:val="0"/>
          <w:color w:val="FF0000"/>
          <w:sz w:val="24"/>
        </w:rPr>
        <w:t xml:space="preserve">of this Article. </w:t>
      </w:r>
    </w:p>
    <w:p w14:paraId="10619825" w14:textId="77777777" w:rsidR="006D0AFE" w:rsidRPr="000B2B0C" w:rsidRDefault="006D0AFE" w:rsidP="001E3C9B">
      <w:pPr>
        <w:pStyle w:val="ListParagraph"/>
        <w:ind w:left="0" w:right="-46"/>
        <w:jc w:val="both"/>
        <w:rPr>
          <w:color w:val="000000"/>
          <w:u w:val="single"/>
        </w:rPr>
      </w:pPr>
    </w:p>
    <w:p w14:paraId="2B0F98B1" w14:textId="4589D637" w:rsidR="006D0AFE" w:rsidRPr="000B2B0C" w:rsidRDefault="006D0AFE" w:rsidP="002B3004">
      <w:pPr>
        <w:pStyle w:val="BodyText"/>
        <w:ind w:left="567" w:right="-46" w:hanging="567"/>
        <w:jc w:val="both"/>
        <w:rPr>
          <w:b w:val="0"/>
          <w:color w:val="0000CC"/>
          <w:sz w:val="24"/>
        </w:rPr>
      </w:pPr>
      <w:r w:rsidRPr="000B2B0C">
        <w:rPr>
          <w:b w:val="0"/>
          <w:color w:val="0000CC"/>
          <w:sz w:val="24"/>
        </w:rPr>
        <w:lastRenderedPageBreak/>
        <w:t>FR: Para should include high seas</w:t>
      </w:r>
    </w:p>
    <w:p w14:paraId="79D25847" w14:textId="77777777" w:rsidR="00446AFA" w:rsidRPr="000B2B0C" w:rsidRDefault="00446AFA" w:rsidP="001E3C9B">
      <w:pPr>
        <w:pStyle w:val="ListParagraph"/>
        <w:ind w:left="0" w:right="-46"/>
        <w:jc w:val="both"/>
        <w:rPr>
          <w:b/>
          <w:color w:val="FF0000"/>
        </w:rPr>
      </w:pPr>
    </w:p>
    <w:p w14:paraId="1591891E" w14:textId="7AD10685" w:rsidR="00446AFA" w:rsidRPr="000B2B0C" w:rsidRDefault="00446AFA">
      <w:pPr>
        <w:pStyle w:val="BodyText"/>
        <w:numPr>
          <w:ilvl w:val="0"/>
          <w:numId w:val="29"/>
        </w:numPr>
        <w:spacing w:before="120" w:after="120"/>
        <w:ind w:right="-45" w:hanging="513"/>
        <w:jc w:val="both"/>
        <w:rPr>
          <w:b w:val="0"/>
          <w:color w:val="FF0000"/>
          <w:sz w:val="24"/>
        </w:rPr>
      </w:pPr>
      <w:r w:rsidRPr="000B2B0C">
        <w:rPr>
          <w:b w:val="0"/>
          <w:color w:val="FF0000"/>
          <w:sz w:val="24"/>
        </w:rPr>
        <w:t>The Organization</w:t>
      </w:r>
      <w:r w:rsidR="00E8625B" w:rsidRPr="000B2B0C">
        <w:rPr>
          <w:b w:val="0"/>
          <w:color w:val="FF0000"/>
          <w:sz w:val="24"/>
        </w:rPr>
        <w:t xml:space="preserve"> </w:t>
      </w:r>
      <w:r w:rsidRPr="000B2B0C">
        <w:rPr>
          <w:b w:val="0"/>
          <w:color w:val="FF0000"/>
          <w:sz w:val="24"/>
        </w:rPr>
        <w:t>shall inform the competent regional and international organizations of the List and of the measures taken in the PAWIOIs.</w:t>
      </w:r>
    </w:p>
    <w:p w14:paraId="0B45F7FA" w14:textId="77777777" w:rsidR="00446AFA" w:rsidRPr="000B2B0C" w:rsidRDefault="00446AFA" w:rsidP="001E3C9B">
      <w:pPr>
        <w:pStyle w:val="BodyText"/>
        <w:ind w:right="-46"/>
        <w:jc w:val="both"/>
        <w:rPr>
          <w:b w:val="0"/>
          <w:color w:val="000000"/>
          <w:sz w:val="24"/>
          <w:u w:val="single"/>
        </w:rPr>
      </w:pPr>
    </w:p>
    <w:p w14:paraId="1646EE84" w14:textId="77777777" w:rsidR="00EF33A2" w:rsidRPr="000B2B0C" w:rsidRDefault="00EF33A2" w:rsidP="001E3C9B">
      <w:pPr>
        <w:pStyle w:val="BodyText"/>
        <w:ind w:right="-46"/>
        <w:rPr>
          <w:color w:val="FF0000"/>
          <w:sz w:val="24"/>
        </w:rPr>
      </w:pPr>
      <w:r w:rsidRPr="000B2B0C">
        <w:rPr>
          <w:color w:val="FF0000"/>
          <w:sz w:val="24"/>
        </w:rPr>
        <w:t>ARTICLE 10 D</w:t>
      </w:r>
    </w:p>
    <w:p w14:paraId="3A38F660" w14:textId="77777777" w:rsidR="00EF33A2" w:rsidRPr="000B2B0C" w:rsidRDefault="00EF33A2" w:rsidP="001E3C9B">
      <w:pPr>
        <w:pStyle w:val="BodyText"/>
        <w:ind w:right="-46"/>
        <w:rPr>
          <w:color w:val="FF0000"/>
          <w:sz w:val="24"/>
        </w:rPr>
      </w:pPr>
    </w:p>
    <w:p w14:paraId="4C019F06" w14:textId="29B5F299" w:rsidR="001A08CC" w:rsidRPr="000B2B0C" w:rsidRDefault="001A08CC" w:rsidP="001E3C9B">
      <w:pPr>
        <w:pStyle w:val="BodyText"/>
        <w:ind w:right="-46"/>
        <w:rPr>
          <w:color w:val="FF0000"/>
          <w:sz w:val="24"/>
        </w:rPr>
      </w:pPr>
      <w:r w:rsidRPr="000B2B0C">
        <w:rPr>
          <w:color w:val="FF0000"/>
          <w:sz w:val="24"/>
        </w:rPr>
        <w:t>CHANGES IN THE STATUS OF PAWIOIs</w:t>
      </w:r>
    </w:p>
    <w:p w14:paraId="44289E17" w14:textId="7D4707BA" w:rsidR="008868F9" w:rsidRPr="000B2B0C" w:rsidRDefault="008868F9" w:rsidP="001E3C9B">
      <w:pPr>
        <w:pStyle w:val="BodyText"/>
        <w:ind w:right="-46"/>
        <w:rPr>
          <w:color w:val="FF0000"/>
          <w:sz w:val="24"/>
        </w:rPr>
      </w:pPr>
    </w:p>
    <w:p w14:paraId="29006E5F" w14:textId="77777777" w:rsidR="008868F9" w:rsidRPr="000B2B0C" w:rsidRDefault="008868F9" w:rsidP="001E3C9B">
      <w:pPr>
        <w:pStyle w:val="BodyText"/>
        <w:ind w:right="-46"/>
        <w:jc w:val="both"/>
        <w:rPr>
          <w:color w:val="FF0000"/>
          <w:sz w:val="24"/>
        </w:rPr>
      </w:pPr>
    </w:p>
    <w:p w14:paraId="7C2C31DA" w14:textId="70196A48" w:rsidR="001A08CC" w:rsidRPr="000B2B0C" w:rsidRDefault="001A08CC">
      <w:pPr>
        <w:pStyle w:val="BodyText"/>
        <w:numPr>
          <w:ilvl w:val="0"/>
          <w:numId w:val="30"/>
        </w:numPr>
        <w:ind w:left="0" w:right="-46" w:firstLine="851"/>
        <w:jc w:val="both"/>
        <w:rPr>
          <w:b w:val="0"/>
          <w:color w:val="FF0000"/>
          <w:sz w:val="24"/>
        </w:rPr>
      </w:pPr>
      <w:r w:rsidRPr="000B2B0C">
        <w:rPr>
          <w:b w:val="0"/>
          <w:color w:val="FF0000"/>
          <w:sz w:val="24"/>
        </w:rPr>
        <w:t>Changes in the delimitation or legal status of a PAWIOI</w:t>
      </w:r>
      <w:r w:rsidR="00E8625B" w:rsidRPr="000B2B0C">
        <w:rPr>
          <w:b w:val="0"/>
          <w:color w:val="FF0000"/>
          <w:sz w:val="24"/>
        </w:rPr>
        <w:t xml:space="preserve"> </w:t>
      </w:r>
      <w:r w:rsidRPr="000B2B0C">
        <w:rPr>
          <w:b w:val="0"/>
          <w:color w:val="FF0000"/>
          <w:sz w:val="24"/>
        </w:rPr>
        <w:t xml:space="preserve"> or the suppression of all or part of such an area shall not be decided upon unless there are important reasons for doing so, taking into account the need to safeguard the environment and comply with the obligations laid down in this Protocol and a procedure similar to that followed for the creation</w:t>
      </w:r>
      <w:r w:rsidR="00E8625B" w:rsidRPr="000B2B0C">
        <w:rPr>
          <w:b w:val="0"/>
          <w:color w:val="FF0000"/>
          <w:sz w:val="24"/>
        </w:rPr>
        <w:t xml:space="preserve"> </w:t>
      </w:r>
      <w:r w:rsidRPr="000B2B0C">
        <w:rPr>
          <w:b w:val="0"/>
          <w:color w:val="FF0000"/>
          <w:sz w:val="24"/>
        </w:rPr>
        <w:t xml:space="preserve"> of the PAWIOI</w:t>
      </w:r>
      <w:r w:rsidR="00E8625B" w:rsidRPr="000B2B0C">
        <w:rPr>
          <w:b w:val="0"/>
          <w:color w:val="FF0000"/>
          <w:sz w:val="24"/>
        </w:rPr>
        <w:t xml:space="preserve"> </w:t>
      </w:r>
      <w:r w:rsidRPr="000B2B0C">
        <w:rPr>
          <w:b w:val="0"/>
          <w:color w:val="FF0000"/>
          <w:sz w:val="24"/>
        </w:rPr>
        <w:t xml:space="preserve">and its inclusion in the List shall be observed. </w:t>
      </w:r>
    </w:p>
    <w:p w14:paraId="7684260D" w14:textId="77777777" w:rsidR="004329D0" w:rsidRPr="000B2B0C" w:rsidRDefault="004329D0" w:rsidP="001E3C9B">
      <w:pPr>
        <w:pStyle w:val="BodyText"/>
        <w:ind w:right="-46"/>
        <w:jc w:val="both"/>
        <w:rPr>
          <w:b w:val="0"/>
          <w:color w:val="FF0000"/>
          <w:sz w:val="24"/>
        </w:rPr>
      </w:pPr>
    </w:p>
    <w:p w14:paraId="22A132E9" w14:textId="1E35DE56" w:rsidR="004329D0" w:rsidRPr="000B2B0C" w:rsidRDefault="004329D0" w:rsidP="002B3004">
      <w:pPr>
        <w:pStyle w:val="BodyText"/>
        <w:ind w:left="567" w:right="-46" w:hanging="567"/>
        <w:jc w:val="both"/>
        <w:rPr>
          <w:b w:val="0"/>
          <w:color w:val="0000CC"/>
          <w:sz w:val="24"/>
        </w:rPr>
      </w:pPr>
      <w:r w:rsidRPr="000B2B0C">
        <w:rPr>
          <w:b w:val="0"/>
          <w:color w:val="0000CC"/>
          <w:sz w:val="24"/>
        </w:rPr>
        <w:t xml:space="preserve">SO: add under ‘shall not be decided upon by this Protocol’…. shall be decided according to international </w:t>
      </w:r>
      <w:proofErr w:type="gramStart"/>
      <w:r w:rsidRPr="000B2B0C">
        <w:rPr>
          <w:b w:val="0"/>
          <w:color w:val="0000CC"/>
          <w:sz w:val="24"/>
        </w:rPr>
        <w:t>law</w:t>
      </w:r>
      <w:proofErr w:type="gramEnd"/>
    </w:p>
    <w:p w14:paraId="192E43AE" w14:textId="040CE952" w:rsidR="00A2420D" w:rsidRPr="000B2B0C" w:rsidRDefault="004329D0" w:rsidP="002B3004">
      <w:pPr>
        <w:pStyle w:val="BodyText"/>
        <w:ind w:left="567" w:right="-46" w:hanging="567"/>
        <w:jc w:val="both"/>
        <w:rPr>
          <w:b w:val="0"/>
          <w:color w:val="0000CC"/>
          <w:sz w:val="24"/>
        </w:rPr>
      </w:pPr>
      <w:r w:rsidRPr="000B2B0C">
        <w:rPr>
          <w:b w:val="0"/>
          <w:color w:val="0000CC"/>
          <w:sz w:val="24"/>
        </w:rPr>
        <w:t>SY</w:t>
      </w:r>
      <w:r w:rsidR="008868F9" w:rsidRPr="000B2B0C">
        <w:rPr>
          <w:b w:val="0"/>
          <w:color w:val="0000CC"/>
          <w:sz w:val="24"/>
        </w:rPr>
        <w:t>, MU</w:t>
      </w:r>
      <w:r w:rsidRPr="000B2B0C">
        <w:rPr>
          <w:b w:val="0"/>
          <w:color w:val="0000CC"/>
          <w:sz w:val="24"/>
        </w:rPr>
        <w:t>: not clear the use of ‘suppression</w:t>
      </w:r>
      <w:r w:rsidR="00A2420D" w:rsidRPr="000B2B0C">
        <w:rPr>
          <w:b w:val="0"/>
          <w:color w:val="0000CC"/>
          <w:sz w:val="24"/>
        </w:rPr>
        <w:t xml:space="preserve"> of all or </w:t>
      </w:r>
      <w:proofErr w:type="gramStart"/>
      <w:r w:rsidR="00A2420D" w:rsidRPr="000B2B0C">
        <w:rPr>
          <w:b w:val="0"/>
          <w:color w:val="0000CC"/>
          <w:sz w:val="24"/>
        </w:rPr>
        <w:t>part</w:t>
      </w:r>
      <w:r w:rsidRPr="000B2B0C">
        <w:rPr>
          <w:b w:val="0"/>
          <w:color w:val="0000CC"/>
          <w:sz w:val="24"/>
        </w:rPr>
        <w:t>’</w:t>
      </w:r>
      <w:proofErr w:type="gramEnd"/>
      <w:r w:rsidR="008868F9" w:rsidRPr="000B2B0C">
        <w:rPr>
          <w:b w:val="0"/>
          <w:color w:val="0000CC"/>
          <w:sz w:val="24"/>
        </w:rPr>
        <w:t xml:space="preserve"> </w:t>
      </w:r>
    </w:p>
    <w:p w14:paraId="139F3FA5" w14:textId="38972334" w:rsidR="004329D0" w:rsidRPr="000B2B0C" w:rsidRDefault="00A2420D" w:rsidP="002B3004">
      <w:pPr>
        <w:pStyle w:val="BodyText"/>
        <w:ind w:left="567" w:right="-46" w:hanging="567"/>
        <w:jc w:val="both"/>
        <w:rPr>
          <w:b w:val="0"/>
          <w:color w:val="0000CC"/>
          <w:sz w:val="24"/>
        </w:rPr>
      </w:pPr>
      <w:r w:rsidRPr="000B2B0C">
        <w:rPr>
          <w:b w:val="0"/>
          <w:color w:val="0000CC"/>
          <w:sz w:val="24"/>
        </w:rPr>
        <w:t xml:space="preserve">SY: </w:t>
      </w:r>
      <w:r w:rsidR="008868F9" w:rsidRPr="000B2B0C">
        <w:rPr>
          <w:b w:val="0"/>
          <w:color w:val="0000CC"/>
          <w:sz w:val="24"/>
        </w:rPr>
        <w:t xml:space="preserve">proposes to </w:t>
      </w:r>
      <w:r w:rsidRPr="000B2B0C">
        <w:rPr>
          <w:b w:val="0"/>
          <w:color w:val="0000CC"/>
          <w:sz w:val="24"/>
        </w:rPr>
        <w:t>delete ‘or the suppression of all or part of such an area’</w:t>
      </w:r>
    </w:p>
    <w:p w14:paraId="0E134E65" w14:textId="1EF0A1B7" w:rsidR="004329D0" w:rsidRPr="000B2B0C" w:rsidRDefault="004329D0" w:rsidP="002B3004">
      <w:pPr>
        <w:pStyle w:val="BodyText"/>
        <w:ind w:left="567" w:right="-46" w:hanging="567"/>
        <w:jc w:val="both"/>
        <w:rPr>
          <w:b w:val="0"/>
          <w:color w:val="0000CC"/>
          <w:sz w:val="24"/>
        </w:rPr>
      </w:pPr>
      <w:r w:rsidRPr="000B2B0C">
        <w:rPr>
          <w:b w:val="0"/>
          <w:color w:val="0000CC"/>
          <w:sz w:val="24"/>
        </w:rPr>
        <w:t>KE: Article 10C para 6</w:t>
      </w:r>
      <w:r w:rsidR="008868F9" w:rsidRPr="000B2B0C">
        <w:rPr>
          <w:b w:val="0"/>
          <w:color w:val="0000CC"/>
          <w:sz w:val="24"/>
        </w:rPr>
        <w:t>d, e takes over Article 10D and thus 10D to be deleted</w:t>
      </w:r>
    </w:p>
    <w:p w14:paraId="1078B1A4" w14:textId="7E5F912D" w:rsidR="008868F9" w:rsidRPr="000B2B0C" w:rsidRDefault="008868F9" w:rsidP="002B3004">
      <w:pPr>
        <w:pStyle w:val="BodyText"/>
        <w:ind w:left="567" w:right="-46" w:hanging="567"/>
        <w:jc w:val="both"/>
        <w:rPr>
          <w:b w:val="0"/>
          <w:color w:val="0000CC"/>
          <w:sz w:val="24"/>
        </w:rPr>
      </w:pPr>
      <w:r w:rsidRPr="000B2B0C">
        <w:rPr>
          <w:b w:val="0"/>
          <w:color w:val="0000CC"/>
          <w:sz w:val="24"/>
        </w:rPr>
        <w:t>FR: define legal status of PAWIOI: what does it mean; objectives or criteria defined</w:t>
      </w:r>
    </w:p>
    <w:p w14:paraId="17104612" w14:textId="36002DF3" w:rsidR="008868F9" w:rsidRPr="000B2B0C" w:rsidRDefault="008868F9" w:rsidP="002B3004">
      <w:pPr>
        <w:pStyle w:val="BodyText"/>
        <w:ind w:left="567" w:right="-46" w:hanging="567"/>
        <w:jc w:val="both"/>
        <w:rPr>
          <w:b w:val="0"/>
          <w:color w:val="0000CC"/>
          <w:sz w:val="24"/>
        </w:rPr>
      </w:pPr>
      <w:r w:rsidRPr="000B2B0C">
        <w:rPr>
          <w:b w:val="0"/>
          <w:color w:val="0000CC"/>
          <w:sz w:val="24"/>
        </w:rPr>
        <w:t xml:space="preserve">SY: proposes status rather than legal </w:t>
      </w:r>
      <w:proofErr w:type="gramStart"/>
      <w:r w:rsidRPr="000B2B0C">
        <w:rPr>
          <w:b w:val="0"/>
          <w:color w:val="0000CC"/>
          <w:sz w:val="24"/>
        </w:rPr>
        <w:t>status</w:t>
      </w:r>
      <w:proofErr w:type="gramEnd"/>
    </w:p>
    <w:p w14:paraId="3FEF9DDE" w14:textId="7CF16655" w:rsidR="008868F9" w:rsidRPr="000B2B0C" w:rsidRDefault="008868F9" w:rsidP="002B3004">
      <w:pPr>
        <w:pStyle w:val="BodyText"/>
        <w:ind w:left="567" w:right="-46" w:hanging="567"/>
        <w:jc w:val="both"/>
        <w:rPr>
          <w:b w:val="0"/>
          <w:color w:val="0000CC"/>
          <w:sz w:val="24"/>
        </w:rPr>
      </w:pPr>
      <w:r w:rsidRPr="000B2B0C">
        <w:rPr>
          <w:b w:val="0"/>
          <w:color w:val="0000CC"/>
          <w:sz w:val="24"/>
        </w:rPr>
        <w:t xml:space="preserve">TZ: Changes in the delimitation … include Contracting Parties; safeguard the marine </w:t>
      </w:r>
      <w:proofErr w:type="gramStart"/>
      <w:r w:rsidRPr="000B2B0C">
        <w:rPr>
          <w:b w:val="0"/>
          <w:color w:val="0000CC"/>
          <w:sz w:val="24"/>
        </w:rPr>
        <w:t>environment</w:t>
      </w:r>
      <w:proofErr w:type="gramEnd"/>
    </w:p>
    <w:p w14:paraId="53EFB820" w14:textId="38B95114" w:rsidR="008868F9" w:rsidRPr="000B2B0C" w:rsidRDefault="008868F9" w:rsidP="002B3004">
      <w:pPr>
        <w:pStyle w:val="BodyText"/>
        <w:ind w:left="567" w:right="-46" w:hanging="567"/>
        <w:jc w:val="both"/>
        <w:rPr>
          <w:b w:val="0"/>
          <w:color w:val="0000CC"/>
          <w:sz w:val="24"/>
        </w:rPr>
      </w:pPr>
      <w:r w:rsidRPr="000B2B0C">
        <w:rPr>
          <w:b w:val="0"/>
          <w:color w:val="0000CC"/>
          <w:sz w:val="24"/>
        </w:rPr>
        <w:t>KM: delete 10D and replace/retain Article 10C c, d, e</w:t>
      </w:r>
    </w:p>
    <w:p w14:paraId="386846EE" w14:textId="0FB16D78" w:rsidR="00A75AFE" w:rsidRPr="000B2B0C" w:rsidRDefault="00A75AFE" w:rsidP="002B3004">
      <w:pPr>
        <w:pStyle w:val="BodyText"/>
        <w:ind w:left="567" w:right="-46" w:hanging="567"/>
        <w:jc w:val="both"/>
        <w:rPr>
          <w:b w:val="0"/>
          <w:color w:val="0000CC"/>
          <w:sz w:val="24"/>
        </w:rPr>
      </w:pPr>
      <w:r w:rsidRPr="000B2B0C">
        <w:rPr>
          <w:b w:val="0"/>
          <w:color w:val="0000CC"/>
          <w:sz w:val="24"/>
        </w:rPr>
        <w:t xml:space="preserve">MG: legal status should be with agreement with concerned </w:t>
      </w:r>
      <w:r w:rsidR="002B3004" w:rsidRPr="000B2B0C">
        <w:rPr>
          <w:b w:val="0"/>
          <w:color w:val="0000CC"/>
          <w:sz w:val="24"/>
        </w:rPr>
        <w:t>Contracting Parties</w:t>
      </w:r>
      <w:r w:rsidRPr="000B2B0C">
        <w:rPr>
          <w:b w:val="0"/>
          <w:color w:val="0000CC"/>
          <w:sz w:val="24"/>
        </w:rPr>
        <w:t xml:space="preserve"> </w:t>
      </w:r>
    </w:p>
    <w:p w14:paraId="46817FBE" w14:textId="77777777" w:rsidR="001A08CC" w:rsidRPr="000B2B0C" w:rsidRDefault="001A08CC" w:rsidP="001E3C9B">
      <w:pPr>
        <w:pStyle w:val="BodyText"/>
        <w:ind w:right="-46"/>
        <w:jc w:val="both"/>
        <w:rPr>
          <w:b w:val="0"/>
          <w:color w:val="FF0000"/>
          <w:sz w:val="24"/>
        </w:rPr>
      </w:pPr>
    </w:p>
    <w:p w14:paraId="710E6620" w14:textId="791EA693" w:rsidR="001A08CC" w:rsidRPr="000B2B0C" w:rsidRDefault="001A08CC">
      <w:pPr>
        <w:pStyle w:val="BodyText"/>
        <w:numPr>
          <w:ilvl w:val="0"/>
          <w:numId w:val="30"/>
        </w:numPr>
        <w:ind w:left="0" w:right="-46" w:firstLine="851"/>
        <w:jc w:val="both"/>
        <w:rPr>
          <w:b w:val="0"/>
          <w:color w:val="FF0000"/>
          <w:sz w:val="24"/>
        </w:rPr>
      </w:pPr>
      <w:r w:rsidRPr="000B2B0C">
        <w:rPr>
          <w:b w:val="0"/>
          <w:color w:val="FF0000"/>
          <w:sz w:val="24"/>
        </w:rPr>
        <w:t xml:space="preserve">The status of the PAWIOI should be reviewed </w:t>
      </w:r>
      <w:proofErr w:type="gramStart"/>
      <w:r w:rsidRPr="000B2B0C">
        <w:rPr>
          <w:b w:val="0"/>
          <w:color w:val="FF0000"/>
          <w:sz w:val="24"/>
        </w:rPr>
        <w:t>periodically</w:t>
      </w:r>
      <w:r w:rsidR="00E8625B" w:rsidRPr="000B2B0C">
        <w:rPr>
          <w:b w:val="0"/>
          <w:color w:val="FF0000"/>
          <w:sz w:val="24"/>
        </w:rPr>
        <w:t xml:space="preserve"> </w:t>
      </w:r>
      <w:r w:rsidRPr="000B2B0C">
        <w:rPr>
          <w:b w:val="0"/>
          <w:color w:val="FF0000"/>
          <w:sz w:val="24"/>
        </w:rPr>
        <w:t xml:space="preserve"> and</w:t>
      </w:r>
      <w:proofErr w:type="gramEnd"/>
      <w:r w:rsidRPr="000B2B0C">
        <w:rPr>
          <w:b w:val="0"/>
          <w:color w:val="FF0000"/>
          <w:sz w:val="24"/>
        </w:rPr>
        <w:t xml:space="preserve"> other desired changes or modifications to their status be agreed upon by the Contracting Parties. </w:t>
      </w:r>
    </w:p>
    <w:p w14:paraId="1DC7CFDA" w14:textId="77777777" w:rsidR="00A75AFE" w:rsidRPr="000B2B0C" w:rsidRDefault="00A75AFE" w:rsidP="001E3C9B">
      <w:pPr>
        <w:pStyle w:val="BodyText"/>
        <w:ind w:right="-46"/>
        <w:jc w:val="both"/>
        <w:rPr>
          <w:b w:val="0"/>
          <w:color w:val="0000CC"/>
          <w:sz w:val="24"/>
        </w:rPr>
      </w:pPr>
    </w:p>
    <w:p w14:paraId="02283D67" w14:textId="2C145A00" w:rsidR="00A75AFE" w:rsidRPr="000B2B0C" w:rsidRDefault="00A75AFE" w:rsidP="002B3004">
      <w:pPr>
        <w:pStyle w:val="BodyText"/>
        <w:ind w:left="567" w:right="-46" w:hanging="567"/>
        <w:jc w:val="both"/>
        <w:rPr>
          <w:b w:val="0"/>
          <w:color w:val="0000CC"/>
          <w:sz w:val="24"/>
        </w:rPr>
      </w:pPr>
      <w:r w:rsidRPr="000B2B0C">
        <w:rPr>
          <w:b w:val="0"/>
          <w:color w:val="0000CC"/>
          <w:sz w:val="24"/>
        </w:rPr>
        <w:t xml:space="preserve">TZ: retain 10D with the intention of conducting ‘periodic review’ but missing in </w:t>
      </w:r>
      <w:proofErr w:type="gramStart"/>
      <w:r w:rsidRPr="000B2B0C">
        <w:rPr>
          <w:b w:val="0"/>
          <w:color w:val="0000CC"/>
          <w:sz w:val="24"/>
        </w:rPr>
        <w:t>10C</w:t>
      </w:r>
      <w:proofErr w:type="gramEnd"/>
    </w:p>
    <w:p w14:paraId="23CD6A0C" w14:textId="48730C6A" w:rsidR="00A75AFE" w:rsidRPr="000B2B0C" w:rsidRDefault="00A75AFE" w:rsidP="002B3004">
      <w:pPr>
        <w:pStyle w:val="BodyText"/>
        <w:ind w:left="567" w:right="-46" w:hanging="567"/>
        <w:jc w:val="both"/>
        <w:rPr>
          <w:b w:val="0"/>
          <w:color w:val="0000CC"/>
          <w:sz w:val="24"/>
        </w:rPr>
      </w:pPr>
      <w:r w:rsidRPr="000B2B0C">
        <w:rPr>
          <w:b w:val="0"/>
          <w:color w:val="0000CC"/>
          <w:sz w:val="24"/>
        </w:rPr>
        <w:t>KE: move 10D para 2 to 10C after 6d</w:t>
      </w:r>
    </w:p>
    <w:p w14:paraId="00B0119C" w14:textId="0847408C" w:rsidR="00A2420D" w:rsidRPr="000B2B0C" w:rsidRDefault="00A2420D" w:rsidP="002B3004">
      <w:pPr>
        <w:pStyle w:val="BodyText"/>
        <w:ind w:left="567" w:right="-46" w:hanging="567"/>
        <w:jc w:val="both"/>
        <w:rPr>
          <w:b w:val="0"/>
          <w:color w:val="0000CC"/>
          <w:sz w:val="24"/>
        </w:rPr>
      </w:pPr>
      <w:r w:rsidRPr="000B2B0C">
        <w:rPr>
          <w:b w:val="0"/>
          <w:color w:val="0000CC"/>
          <w:sz w:val="24"/>
        </w:rPr>
        <w:t>FR: question on periodically</w:t>
      </w:r>
      <w:proofErr w:type="gramStart"/>
      <w:r w:rsidRPr="000B2B0C">
        <w:rPr>
          <w:b w:val="0"/>
          <w:color w:val="0000CC"/>
          <w:sz w:val="24"/>
        </w:rPr>
        <w:t>…..</w:t>
      </w:r>
      <w:proofErr w:type="gramEnd"/>
      <w:r w:rsidRPr="000B2B0C">
        <w:rPr>
          <w:b w:val="0"/>
          <w:color w:val="0000CC"/>
          <w:sz w:val="24"/>
        </w:rPr>
        <w:t>other regional conventions is 10 years. Add ‘in accordance with the best scientific practices…. After ‘periodically’</w:t>
      </w:r>
    </w:p>
    <w:p w14:paraId="5070CC1D" w14:textId="77777777" w:rsidR="001A08CC" w:rsidRPr="000B2B0C" w:rsidRDefault="001A08CC" w:rsidP="001E3C9B">
      <w:pPr>
        <w:pStyle w:val="BodyText"/>
        <w:ind w:right="-46"/>
        <w:jc w:val="both"/>
        <w:rPr>
          <w:color w:val="FF0000"/>
          <w:sz w:val="24"/>
        </w:rPr>
      </w:pPr>
    </w:p>
    <w:p w14:paraId="1253635B" w14:textId="59FAA036" w:rsidR="001A08CC" w:rsidRPr="000B2B0C" w:rsidRDefault="001A08CC" w:rsidP="001E3C9B">
      <w:pPr>
        <w:pStyle w:val="BodyText"/>
        <w:ind w:right="-46"/>
        <w:jc w:val="both"/>
        <w:rPr>
          <w:color w:val="FF0000"/>
          <w:sz w:val="24"/>
        </w:rPr>
      </w:pPr>
      <w:r w:rsidRPr="000B2B0C">
        <w:rPr>
          <w:color w:val="FF0000"/>
          <w:sz w:val="24"/>
        </w:rPr>
        <w:t>Article 11</w:t>
      </w:r>
      <w:r w:rsidR="00A75AFE" w:rsidRPr="000B2B0C">
        <w:rPr>
          <w:color w:val="FF0000"/>
          <w:sz w:val="24"/>
        </w:rPr>
        <w:t xml:space="preserve"> </w:t>
      </w:r>
      <w:r w:rsidRPr="000B2B0C">
        <w:rPr>
          <w:color w:val="FF0000"/>
          <w:sz w:val="24"/>
        </w:rPr>
        <w:t>(Incorporating current Article 13 and Article 20)</w:t>
      </w:r>
    </w:p>
    <w:p w14:paraId="24176656" w14:textId="77777777" w:rsidR="001A08CC" w:rsidRPr="000B2B0C" w:rsidRDefault="001A08CC" w:rsidP="001E3C9B">
      <w:pPr>
        <w:pStyle w:val="BodyText"/>
        <w:ind w:right="-46"/>
        <w:jc w:val="both"/>
        <w:rPr>
          <w:b w:val="0"/>
          <w:color w:val="FF0000"/>
          <w:sz w:val="24"/>
        </w:rPr>
      </w:pPr>
    </w:p>
    <w:p w14:paraId="30BDC7A3" w14:textId="27E942A6" w:rsidR="001A08CC" w:rsidRPr="000B2B0C" w:rsidRDefault="001A08CC" w:rsidP="001E3C9B">
      <w:pPr>
        <w:pStyle w:val="BodyText"/>
        <w:ind w:right="-46"/>
        <w:jc w:val="both"/>
        <w:rPr>
          <w:color w:val="FF0000"/>
          <w:sz w:val="24"/>
        </w:rPr>
      </w:pPr>
      <w:r w:rsidRPr="000B2B0C">
        <w:rPr>
          <w:color w:val="FF0000"/>
          <w:sz w:val="24"/>
        </w:rPr>
        <w:t>BUFFER AREAS AND FRONTIER PROTECTED AREAS</w:t>
      </w:r>
    </w:p>
    <w:p w14:paraId="7BA07C3F" w14:textId="77777777" w:rsidR="001A08CC" w:rsidRPr="000B2B0C" w:rsidRDefault="001A08CC" w:rsidP="001E3C9B">
      <w:pPr>
        <w:pStyle w:val="BodyText"/>
        <w:ind w:right="-46"/>
        <w:jc w:val="both"/>
        <w:rPr>
          <w:color w:val="FF0000"/>
          <w:sz w:val="24"/>
        </w:rPr>
      </w:pPr>
    </w:p>
    <w:p w14:paraId="56CB7A64" w14:textId="24000F50" w:rsidR="00311164" w:rsidRPr="000B2B0C" w:rsidRDefault="00DB10E4" w:rsidP="002B3004">
      <w:pPr>
        <w:pStyle w:val="BodyText"/>
        <w:ind w:left="567" w:right="-46" w:hanging="567"/>
        <w:jc w:val="both"/>
        <w:rPr>
          <w:b w:val="0"/>
          <w:color w:val="0000CC"/>
          <w:sz w:val="24"/>
        </w:rPr>
      </w:pPr>
      <w:r w:rsidRPr="000B2B0C">
        <w:rPr>
          <w:b w:val="0"/>
          <w:color w:val="0000CC"/>
          <w:sz w:val="24"/>
        </w:rPr>
        <w:t xml:space="preserve">KM, KE: proposes to change title to ‘buffer zones within protected </w:t>
      </w:r>
      <w:proofErr w:type="gramStart"/>
      <w:r w:rsidRPr="000B2B0C">
        <w:rPr>
          <w:b w:val="0"/>
          <w:color w:val="0000CC"/>
          <w:sz w:val="24"/>
        </w:rPr>
        <w:t>areas’</w:t>
      </w:r>
      <w:proofErr w:type="gramEnd"/>
    </w:p>
    <w:p w14:paraId="315846E8" w14:textId="280FDD5B" w:rsidR="004F59E2" w:rsidRPr="000B2B0C" w:rsidRDefault="004F59E2" w:rsidP="002B3004">
      <w:pPr>
        <w:pStyle w:val="BodyText"/>
        <w:ind w:left="567" w:right="-46" w:hanging="567"/>
        <w:jc w:val="both"/>
        <w:rPr>
          <w:b w:val="0"/>
          <w:color w:val="0000CC"/>
          <w:sz w:val="24"/>
        </w:rPr>
      </w:pPr>
      <w:r w:rsidRPr="000B2B0C">
        <w:rPr>
          <w:b w:val="0"/>
          <w:color w:val="0000CC"/>
          <w:sz w:val="24"/>
        </w:rPr>
        <w:t>MU: Article to be dedicated to buffer zones only and para on frontier protected areas to be moved to Article on PAs</w:t>
      </w:r>
    </w:p>
    <w:p w14:paraId="76168863" w14:textId="314FAABB" w:rsidR="004F59E2" w:rsidRPr="000B2B0C" w:rsidRDefault="004F59E2" w:rsidP="002B3004">
      <w:pPr>
        <w:pStyle w:val="BodyText"/>
        <w:ind w:left="567" w:right="-46" w:hanging="567"/>
        <w:jc w:val="both"/>
        <w:rPr>
          <w:b w:val="0"/>
          <w:color w:val="0000CC"/>
          <w:sz w:val="24"/>
        </w:rPr>
      </w:pPr>
      <w:r w:rsidRPr="000B2B0C">
        <w:rPr>
          <w:b w:val="0"/>
          <w:color w:val="0000CC"/>
          <w:sz w:val="24"/>
        </w:rPr>
        <w:t>ZA: clarify on ‘frontier protected areas’</w:t>
      </w:r>
      <w:r w:rsidR="00460E40" w:rsidRPr="000B2B0C">
        <w:rPr>
          <w:b w:val="0"/>
          <w:color w:val="0000CC"/>
          <w:sz w:val="24"/>
        </w:rPr>
        <w:t>; change title to buffer areas and transboundary marine protected areas</w:t>
      </w:r>
    </w:p>
    <w:p w14:paraId="621E1881" w14:textId="729F7982" w:rsidR="004F59E2" w:rsidRPr="000B2B0C" w:rsidRDefault="004F59E2" w:rsidP="002B3004">
      <w:pPr>
        <w:pStyle w:val="BodyText"/>
        <w:ind w:left="567" w:right="-46" w:hanging="567"/>
        <w:jc w:val="both"/>
        <w:rPr>
          <w:b w:val="0"/>
          <w:color w:val="0000CC"/>
          <w:sz w:val="24"/>
        </w:rPr>
      </w:pPr>
      <w:r w:rsidRPr="000B2B0C">
        <w:rPr>
          <w:b w:val="0"/>
          <w:color w:val="0000CC"/>
          <w:sz w:val="24"/>
        </w:rPr>
        <w:t>KE: define buffer zones</w:t>
      </w:r>
      <w:r w:rsidR="003950A6" w:rsidRPr="000B2B0C">
        <w:rPr>
          <w:b w:val="0"/>
          <w:color w:val="0000CC"/>
          <w:sz w:val="24"/>
        </w:rPr>
        <w:t>, frontier protected areas</w:t>
      </w:r>
      <w:r w:rsidRPr="000B2B0C">
        <w:rPr>
          <w:b w:val="0"/>
          <w:color w:val="0000CC"/>
          <w:sz w:val="24"/>
        </w:rPr>
        <w:t xml:space="preserve"> in the Article on definitions</w:t>
      </w:r>
    </w:p>
    <w:p w14:paraId="7EDAB0D9" w14:textId="32B6B309" w:rsidR="003950A6" w:rsidRPr="000B2B0C" w:rsidRDefault="003950A6" w:rsidP="002B3004">
      <w:pPr>
        <w:pStyle w:val="BodyText"/>
        <w:ind w:left="567" w:right="-46" w:hanging="567"/>
        <w:jc w:val="both"/>
        <w:rPr>
          <w:b w:val="0"/>
          <w:color w:val="0000CC"/>
          <w:sz w:val="24"/>
        </w:rPr>
      </w:pPr>
      <w:r w:rsidRPr="000B2B0C">
        <w:rPr>
          <w:b w:val="0"/>
          <w:color w:val="0000CC"/>
          <w:sz w:val="24"/>
        </w:rPr>
        <w:t xml:space="preserve">MZ: include the use of ‘frontier’ within the understanding of transboundary protected </w:t>
      </w:r>
      <w:proofErr w:type="gramStart"/>
      <w:r w:rsidRPr="000B2B0C">
        <w:rPr>
          <w:b w:val="0"/>
          <w:color w:val="0000CC"/>
          <w:sz w:val="24"/>
        </w:rPr>
        <w:t>areas</w:t>
      </w:r>
      <w:proofErr w:type="gramEnd"/>
    </w:p>
    <w:p w14:paraId="2C4EE092" w14:textId="77777777" w:rsidR="00DB10E4" w:rsidRPr="000B2B0C" w:rsidRDefault="00DB10E4" w:rsidP="001E3C9B">
      <w:pPr>
        <w:pStyle w:val="BodyText"/>
        <w:ind w:right="-46"/>
        <w:jc w:val="both"/>
        <w:rPr>
          <w:color w:val="FF0000"/>
          <w:sz w:val="24"/>
        </w:rPr>
      </w:pPr>
    </w:p>
    <w:p w14:paraId="572331C2" w14:textId="3AAEADDA" w:rsidR="00311164" w:rsidRPr="000B2B0C" w:rsidRDefault="00311164">
      <w:pPr>
        <w:pStyle w:val="BodyText"/>
        <w:numPr>
          <w:ilvl w:val="0"/>
          <w:numId w:val="10"/>
        </w:numPr>
        <w:ind w:left="0" w:right="-46" w:firstLine="567"/>
        <w:jc w:val="both"/>
        <w:rPr>
          <w:b w:val="0"/>
          <w:color w:val="000000"/>
          <w:sz w:val="24"/>
        </w:rPr>
      </w:pPr>
      <w:r w:rsidRPr="000B2B0C">
        <w:rPr>
          <w:b w:val="0"/>
          <w:color w:val="000000"/>
          <w:sz w:val="24"/>
        </w:rPr>
        <w:lastRenderedPageBreak/>
        <w:t xml:space="preserve">The Contracting Parties may strengthen the protection of a protected area by establishing, within areas under their jurisdiction, one or more buffer areas in which activities are less severely restricted while remaining compatible with the purposes of the protected area. </w:t>
      </w:r>
    </w:p>
    <w:p w14:paraId="39DBF8E2" w14:textId="3703C22E" w:rsidR="009D41E5" w:rsidRPr="000B2B0C" w:rsidRDefault="009D41E5" w:rsidP="001E3C9B">
      <w:pPr>
        <w:pStyle w:val="BodyText"/>
        <w:ind w:right="-46"/>
        <w:jc w:val="both"/>
        <w:rPr>
          <w:b w:val="0"/>
          <w:color w:val="000000"/>
          <w:sz w:val="24"/>
        </w:rPr>
      </w:pPr>
    </w:p>
    <w:p w14:paraId="263D38DA" w14:textId="60B31963" w:rsidR="009D41E5" w:rsidRPr="000B2B0C" w:rsidRDefault="009D41E5" w:rsidP="001E3C9B">
      <w:pPr>
        <w:pStyle w:val="BodyText"/>
        <w:ind w:right="-46"/>
        <w:jc w:val="both"/>
        <w:rPr>
          <w:b w:val="0"/>
          <w:color w:val="0000CC"/>
          <w:sz w:val="24"/>
        </w:rPr>
      </w:pPr>
      <w:r w:rsidRPr="000B2B0C">
        <w:rPr>
          <w:b w:val="0"/>
          <w:color w:val="0000CC"/>
          <w:sz w:val="24"/>
        </w:rPr>
        <w:t xml:space="preserve">TZ: decide on use of buffer zone or buffer </w:t>
      </w:r>
      <w:proofErr w:type="gramStart"/>
      <w:r w:rsidRPr="000B2B0C">
        <w:rPr>
          <w:b w:val="0"/>
          <w:color w:val="0000CC"/>
          <w:sz w:val="24"/>
        </w:rPr>
        <w:t>areas</w:t>
      </w:r>
      <w:proofErr w:type="gramEnd"/>
    </w:p>
    <w:p w14:paraId="4E49E32D" w14:textId="3D2DE0E3" w:rsidR="009D41E5" w:rsidRPr="000B2B0C" w:rsidRDefault="009D41E5" w:rsidP="001E3C9B">
      <w:pPr>
        <w:pStyle w:val="BodyText"/>
        <w:ind w:right="-46"/>
        <w:jc w:val="both"/>
        <w:rPr>
          <w:b w:val="0"/>
          <w:color w:val="0000CC"/>
          <w:sz w:val="24"/>
        </w:rPr>
      </w:pPr>
      <w:r w:rsidRPr="000B2B0C">
        <w:rPr>
          <w:b w:val="0"/>
          <w:color w:val="0000CC"/>
          <w:sz w:val="24"/>
        </w:rPr>
        <w:t>KM: replace severely restricted with strictly prohibited</w:t>
      </w:r>
    </w:p>
    <w:p w14:paraId="24192EB9" w14:textId="1C37CDD7" w:rsidR="004F59E2" w:rsidRPr="000B2B0C" w:rsidRDefault="004F59E2" w:rsidP="001E3C9B">
      <w:pPr>
        <w:pStyle w:val="BodyText"/>
        <w:ind w:right="-46"/>
        <w:jc w:val="both"/>
        <w:rPr>
          <w:b w:val="0"/>
          <w:color w:val="0000CC"/>
          <w:sz w:val="24"/>
        </w:rPr>
      </w:pPr>
      <w:r w:rsidRPr="000B2B0C">
        <w:rPr>
          <w:b w:val="0"/>
          <w:color w:val="0000CC"/>
          <w:sz w:val="24"/>
        </w:rPr>
        <w:t>ZA: Is the buffer zone inside the MPA or outside of an MPA</w:t>
      </w:r>
    </w:p>
    <w:p w14:paraId="7C38BABC" w14:textId="77777777" w:rsidR="00311164" w:rsidRPr="000B2B0C" w:rsidRDefault="00311164" w:rsidP="001E3C9B">
      <w:pPr>
        <w:pStyle w:val="BodyText"/>
        <w:ind w:right="-46"/>
        <w:jc w:val="both"/>
        <w:rPr>
          <w:b w:val="0"/>
          <w:color w:val="000000"/>
          <w:sz w:val="24"/>
        </w:rPr>
      </w:pPr>
      <w:r w:rsidRPr="000B2B0C">
        <w:rPr>
          <w:color w:val="000000"/>
          <w:sz w:val="24"/>
          <w:u w:val="single"/>
        </w:rPr>
        <w:t xml:space="preserve"> </w:t>
      </w:r>
    </w:p>
    <w:p w14:paraId="2760C7A4" w14:textId="5A504BFA" w:rsidR="00311164" w:rsidRPr="000B2B0C" w:rsidRDefault="00311164">
      <w:pPr>
        <w:pStyle w:val="BodyText"/>
        <w:numPr>
          <w:ilvl w:val="0"/>
          <w:numId w:val="10"/>
        </w:numPr>
        <w:ind w:left="0" w:right="-46" w:firstLine="567"/>
        <w:jc w:val="both"/>
        <w:rPr>
          <w:b w:val="0"/>
          <w:color w:val="FF0000"/>
          <w:sz w:val="24"/>
        </w:rPr>
      </w:pPr>
      <w:r w:rsidRPr="000B2B0C">
        <w:rPr>
          <w:b w:val="0"/>
          <w:color w:val="FF0000"/>
          <w:sz w:val="24"/>
        </w:rPr>
        <w:t>In the buffer areas, Contracting Parties shall promote environmentally sound and sustainable development with a view to furthering protection of these areas.</w:t>
      </w:r>
    </w:p>
    <w:p w14:paraId="4C91E1EB" w14:textId="77777777" w:rsidR="00DB10E4" w:rsidRPr="000B2B0C" w:rsidRDefault="00DB10E4" w:rsidP="001E3C9B">
      <w:pPr>
        <w:pStyle w:val="BodyText"/>
        <w:ind w:right="-46"/>
        <w:jc w:val="both"/>
        <w:rPr>
          <w:b w:val="0"/>
          <w:color w:val="000000"/>
          <w:sz w:val="24"/>
        </w:rPr>
      </w:pPr>
    </w:p>
    <w:p w14:paraId="0F078E8F" w14:textId="6954A604" w:rsidR="00DB10E4" w:rsidRPr="000B2B0C" w:rsidRDefault="00DB10E4" w:rsidP="001E3C9B">
      <w:pPr>
        <w:pStyle w:val="BodyText"/>
        <w:ind w:right="-46"/>
        <w:jc w:val="both"/>
        <w:rPr>
          <w:b w:val="0"/>
          <w:color w:val="0000CC"/>
          <w:sz w:val="24"/>
        </w:rPr>
      </w:pPr>
      <w:r w:rsidRPr="000B2B0C">
        <w:rPr>
          <w:b w:val="0"/>
          <w:color w:val="0000CC"/>
          <w:sz w:val="24"/>
        </w:rPr>
        <w:t>KM: remove Para 2 in view of change of title</w:t>
      </w:r>
    </w:p>
    <w:p w14:paraId="6F71D273" w14:textId="0515E127" w:rsidR="00DB10E4" w:rsidRPr="000B2B0C" w:rsidRDefault="00DB10E4" w:rsidP="001E3C9B">
      <w:pPr>
        <w:pStyle w:val="BodyText"/>
        <w:ind w:right="-46"/>
        <w:jc w:val="both"/>
        <w:rPr>
          <w:b w:val="0"/>
          <w:color w:val="0000CC"/>
          <w:sz w:val="24"/>
        </w:rPr>
      </w:pPr>
      <w:r w:rsidRPr="000B2B0C">
        <w:rPr>
          <w:b w:val="0"/>
          <w:color w:val="0000CC"/>
          <w:sz w:val="24"/>
        </w:rPr>
        <w:t>KE: delete ‘in the buffer areas’….</w:t>
      </w:r>
    </w:p>
    <w:p w14:paraId="46D7B678" w14:textId="77777777" w:rsidR="00311164" w:rsidRPr="000B2B0C" w:rsidRDefault="00311164" w:rsidP="001E3C9B">
      <w:pPr>
        <w:pStyle w:val="BodyText"/>
        <w:ind w:right="-46"/>
        <w:jc w:val="both"/>
        <w:rPr>
          <w:b w:val="0"/>
          <w:color w:val="000000"/>
          <w:sz w:val="24"/>
        </w:rPr>
      </w:pPr>
    </w:p>
    <w:p w14:paraId="5C7FF5E7" w14:textId="4F6BF85E" w:rsidR="00311164" w:rsidRPr="000B2B0C" w:rsidRDefault="00311164">
      <w:pPr>
        <w:pStyle w:val="BodyText"/>
        <w:numPr>
          <w:ilvl w:val="0"/>
          <w:numId w:val="10"/>
        </w:numPr>
        <w:ind w:left="0" w:right="-46" w:firstLine="567"/>
        <w:jc w:val="both"/>
        <w:rPr>
          <w:b w:val="0"/>
          <w:color w:val="000000"/>
          <w:sz w:val="24"/>
        </w:rPr>
      </w:pPr>
      <w:r w:rsidRPr="000B2B0C">
        <w:rPr>
          <w:b w:val="0"/>
          <w:color w:val="000000"/>
          <w:sz w:val="24"/>
        </w:rPr>
        <w:t>If a</w:t>
      </w:r>
      <w:r w:rsidR="00C259BE" w:rsidRPr="000B2B0C">
        <w:rPr>
          <w:b w:val="0"/>
          <w:color w:val="000000"/>
          <w:sz w:val="24"/>
        </w:rPr>
        <w:t xml:space="preserve"> Contracting</w:t>
      </w:r>
      <w:r w:rsidR="00E8625B" w:rsidRPr="000B2B0C">
        <w:rPr>
          <w:b w:val="0"/>
          <w:color w:val="000000"/>
          <w:sz w:val="24"/>
        </w:rPr>
        <w:t xml:space="preserve"> </w:t>
      </w:r>
      <w:r w:rsidRPr="000B2B0C">
        <w:rPr>
          <w:b w:val="0"/>
          <w:color w:val="000000"/>
          <w:sz w:val="24"/>
        </w:rPr>
        <w:t>Party intends to establish a protected area or a buffer zone contiguous to the frontier or to the limits of the zone of national jurisdiction of another Party, the two Parties shall consult each other</w:t>
      </w:r>
      <w:r w:rsidR="00E8625B" w:rsidRPr="000B2B0C">
        <w:rPr>
          <w:b w:val="0"/>
          <w:color w:val="000000"/>
          <w:sz w:val="24"/>
        </w:rPr>
        <w:t xml:space="preserve"> </w:t>
      </w:r>
      <w:r w:rsidRPr="000B2B0C">
        <w:rPr>
          <w:b w:val="0"/>
          <w:color w:val="000000"/>
          <w:sz w:val="24"/>
        </w:rPr>
        <w:t xml:space="preserve"> with a view to reaching agreement</w:t>
      </w:r>
      <w:r w:rsidR="00E8625B" w:rsidRPr="000B2B0C">
        <w:rPr>
          <w:b w:val="0"/>
          <w:color w:val="000000"/>
          <w:sz w:val="24"/>
        </w:rPr>
        <w:t xml:space="preserve"> </w:t>
      </w:r>
      <w:r w:rsidRPr="000B2B0C">
        <w:rPr>
          <w:b w:val="0"/>
          <w:color w:val="000000"/>
          <w:sz w:val="24"/>
        </w:rPr>
        <w:t xml:space="preserve"> on the measures to be taken and shall, </w:t>
      </w:r>
      <w:r w:rsidRPr="000B2B0C">
        <w:rPr>
          <w:b w:val="0"/>
          <w:i/>
          <w:color w:val="000000"/>
          <w:sz w:val="24"/>
        </w:rPr>
        <w:t>inter alia,</w:t>
      </w:r>
      <w:r w:rsidRPr="000B2B0C">
        <w:rPr>
          <w:b w:val="0"/>
          <w:color w:val="000000"/>
          <w:sz w:val="24"/>
        </w:rPr>
        <w:t xml:space="preserve"> examine the possibility of the establishment by the other Party of a corresponding contiguous</w:t>
      </w:r>
      <w:r w:rsidR="00E8625B" w:rsidRPr="000B2B0C">
        <w:rPr>
          <w:b w:val="0"/>
          <w:color w:val="000000"/>
          <w:sz w:val="24"/>
        </w:rPr>
        <w:t xml:space="preserve"> </w:t>
      </w:r>
      <w:r w:rsidRPr="000B2B0C">
        <w:rPr>
          <w:b w:val="0"/>
          <w:color w:val="000000"/>
          <w:sz w:val="24"/>
        </w:rPr>
        <w:t xml:space="preserve"> protected area or buffer zone or the adoption by it of any other appropriate measures</w:t>
      </w:r>
      <w:r w:rsidR="00E8625B" w:rsidRPr="000B2B0C">
        <w:rPr>
          <w:b w:val="0"/>
          <w:color w:val="000000"/>
          <w:sz w:val="24"/>
        </w:rPr>
        <w:t xml:space="preserve">  </w:t>
      </w:r>
      <w:r w:rsidRPr="000B2B0C">
        <w:rPr>
          <w:b w:val="0"/>
          <w:color w:val="000000"/>
          <w:sz w:val="24"/>
        </w:rPr>
        <w:t>including co-operative management</w:t>
      </w:r>
      <w:r w:rsidR="00E8625B" w:rsidRPr="000B2B0C">
        <w:rPr>
          <w:b w:val="0"/>
          <w:color w:val="000000"/>
          <w:sz w:val="24"/>
        </w:rPr>
        <w:t xml:space="preserve"> </w:t>
      </w:r>
      <w:r w:rsidRPr="000B2B0C">
        <w:rPr>
          <w:b w:val="0"/>
          <w:color w:val="000000"/>
          <w:sz w:val="24"/>
        </w:rPr>
        <w:t xml:space="preserve">programmes. </w:t>
      </w:r>
    </w:p>
    <w:p w14:paraId="6B7A7291" w14:textId="77777777" w:rsidR="00DB10E4" w:rsidRPr="000B2B0C" w:rsidRDefault="00DB10E4" w:rsidP="001E3C9B">
      <w:pPr>
        <w:pStyle w:val="BodyText"/>
        <w:ind w:right="-46"/>
        <w:jc w:val="both"/>
        <w:rPr>
          <w:b w:val="0"/>
          <w:color w:val="000000"/>
          <w:sz w:val="24"/>
        </w:rPr>
      </w:pPr>
    </w:p>
    <w:p w14:paraId="64BB81C6" w14:textId="465E8791" w:rsidR="00DB10E4" w:rsidRPr="000B2B0C" w:rsidRDefault="00DB10E4" w:rsidP="001E3C9B">
      <w:pPr>
        <w:pStyle w:val="BodyText"/>
        <w:ind w:right="-46"/>
        <w:jc w:val="both"/>
        <w:rPr>
          <w:b w:val="0"/>
          <w:color w:val="0000CC"/>
          <w:sz w:val="24"/>
        </w:rPr>
      </w:pPr>
      <w:r w:rsidRPr="000B2B0C">
        <w:rPr>
          <w:b w:val="0"/>
          <w:color w:val="0000CC"/>
          <w:sz w:val="24"/>
        </w:rPr>
        <w:t>KM: remove buffer areas in view of change of title</w:t>
      </w:r>
    </w:p>
    <w:p w14:paraId="340996BB" w14:textId="77777777" w:rsidR="00311164" w:rsidRPr="000B2B0C" w:rsidRDefault="00311164" w:rsidP="001E3C9B">
      <w:pPr>
        <w:pStyle w:val="BodyText"/>
        <w:ind w:right="-46"/>
        <w:jc w:val="both"/>
        <w:rPr>
          <w:b w:val="0"/>
          <w:color w:val="000000"/>
          <w:sz w:val="24"/>
        </w:rPr>
      </w:pPr>
    </w:p>
    <w:p w14:paraId="6EE8486A" w14:textId="33C7BEE6" w:rsidR="00311164" w:rsidRPr="000B2B0C" w:rsidRDefault="00311164">
      <w:pPr>
        <w:pStyle w:val="BodyText"/>
        <w:numPr>
          <w:ilvl w:val="0"/>
          <w:numId w:val="10"/>
        </w:numPr>
        <w:ind w:left="0" w:right="-46" w:firstLine="567"/>
        <w:jc w:val="both"/>
        <w:rPr>
          <w:b w:val="0"/>
          <w:color w:val="000000"/>
          <w:sz w:val="24"/>
        </w:rPr>
      </w:pPr>
      <w:r w:rsidRPr="000B2B0C">
        <w:rPr>
          <w:b w:val="0"/>
          <w:color w:val="000000"/>
          <w:sz w:val="24"/>
        </w:rPr>
        <w:t xml:space="preserve">If a Party intends to establish a protected area or a buffer zone contiguous to the frontier or to the limits of the zone of national jurisdiction of a non-state party to this Protocol, the Party shall endeavour to work together with the competent </w:t>
      </w:r>
      <w:proofErr w:type="gramStart"/>
      <w:r w:rsidRPr="000B2B0C">
        <w:rPr>
          <w:b w:val="0"/>
          <w:color w:val="000000"/>
          <w:sz w:val="24"/>
        </w:rPr>
        <w:t>authorities</w:t>
      </w:r>
      <w:r w:rsidR="00E8625B" w:rsidRPr="000B2B0C">
        <w:rPr>
          <w:b w:val="0"/>
          <w:color w:val="000000"/>
          <w:sz w:val="24"/>
        </w:rPr>
        <w:t xml:space="preserve"> </w:t>
      </w:r>
      <w:r w:rsidRPr="000B2B0C">
        <w:rPr>
          <w:b w:val="0"/>
          <w:color w:val="000000"/>
          <w:sz w:val="24"/>
        </w:rPr>
        <w:t xml:space="preserve"> of</w:t>
      </w:r>
      <w:proofErr w:type="gramEnd"/>
      <w:r w:rsidRPr="000B2B0C">
        <w:rPr>
          <w:b w:val="0"/>
          <w:color w:val="000000"/>
          <w:sz w:val="24"/>
        </w:rPr>
        <w:t xml:space="preserve"> that State with a view to holding the consultations referred to in paragraph 2 above. </w:t>
      </w:r>
    </w:p>
    <w:p w14:paraId="602F0B75" w14:textId="77777777" w:rsidR="00311164" w:rsidRPr="000B2B0C" w:rsidRDefault="00311164" w:rsidP="001E3C9B">
      <w:pPr>
        <w:pStyle w:val="BodyText"/>
        <w:ind w:right="-46"/>
        <w:jc w:val="both"/>
        <w:rPr>
          <w:b w:val="0"/>
          <w:color w:val="000000"/>
          <w:sz w:val="24"/>
        </w:rPr>
      </w:pPr>
    </w:p>
    <w:p w14:paraId="07D77893" w14:textId="46EDD10D" w:rsidR="00EF33A2" w:rsidRPr="000B2B0C" w:rsidRDefault="00EF33A2">
      <w:pPr>
        <w:pStyle w:val="BodyText"/>
        <w:numPr>
          <w:ilvl w:val="0"/>
          <w:numId w:val="10"/>
        </w:numPr>
        <w:ind w:left="0" w:right="-46" w:firstLine="567"/>
        <w:jc w:val="both"/>
        <w:rPr>
          <w:b w:val="0"/>
          <w:color w:val="FF0000"/>
          <w:sz w:val="24"/>
        </w:rPr>
      </w:pPr>
      <w:r w:rsidRPr="000B2B0C">
        <w:rPr>
          <w:b w:val="0"/>
          <w:color w:val="FF0000"/>
          <w:sz w:val="24"/>
        </w:rPr>
        <w:t xml:space="preserve">Whenever it becomes known to a Party that a non-Party State intends to </w:t>
      </w:r>
      <w:proofErr w:type="gramStart"/>
      <w:r w:rsidRPr="000B2B0C">
        <w:rPr>
          <w:b w:val="0"/>
          <w:color w:val="FF0000"/>
          <w:sz w:val="24"/>
        </w:rPr>
        <w:t>establish</w:t>
      </w:r>
      <w:r w:rsidR="00E8625B" w:rsidRPr="000B2B0C">
        <w:rPr>
          <w:b w:val="0"/>
          <w:color w:val="FF0000"/>
          <w:sz w:val="24"/>
        </w:rPr>
        <w:t xml:space="preserve"> </w:t>
      </w:r>
      <w:r w:rsidRPr="000B2B0C">
        <w:rPr>
          <w:b w:val="0"/>
          <w:color w:val="FF0000"/>
          <w:sz w:val="24"/>
        </w:rPr>
        <w:t xml:space="preserve"> a</w:t>
      </w:r>
      <w:proofErr w:type="gramEnd"/>
      <w:r w:rsidRPr="000B2B0C">
        <w:rPr>
          <w:b w:val="0"/>
          <w:color w:val="FF0000"/>
          <w:sz w:val="24"/>
        </w:rPr>
        <w:t xml:space="preserve"> protected area or a buffer zone contiguous to the frontier or the limits of the zone of national jurisdiction to a Party to this Protocol, the latter shall endeavour to work together with that non- Party State with a view to holding the consultations referred to in paragraph 2 above. </w:t>
      </w:r>
    </w:p>
    <w:p w14:paraId="191EC3C1" w14:textId="514A199D" w:rsidR="00DB10E4" w:rsidRPr="000B2B0C" w:rsidRDefault="00DB10E4" w:rsidP="001E3C9B">
      <w:pPr>
        <w:pStyle w:val="BodyText"/>
        <w:ind w:right="-46"/>
        <w:jc w:val="both"/>
        <w:rPr>
          <w:b w:val="0"/>
          <w:color w:val="FF0000"/>
          <w:sz w:val="24"/>
        </w:rPr>
      </w:pPr>
    </w:p>
    <w:p w14:paraId="22C57AF9" w14:textId="2D2F0C4E" w:rsidR="00DB10E4" w:rsidRPr="000B2B0C" w:rsidRDefault="00DB10E4" w:rsidP="001E3C9B">
      <w:pPr>
        <w:pStyle w:val="BodyText"/>
        <w:ind w:right="-46"/>
        <w:jc w:val="both"/>
        <w:rPr>
          <w:b w:val="0"/>
          <w:color w:val="0000CC"/>
          <w:sz w:val="24"/>
        </w:rPr>
      </w:pPr>
      <w:r w:rsidRPr="000B2B0C">
        <w:rPr>
          <w:b w:val="0"/>
          <w:color w:val="0000CC"/>
          <w:sz w:val="24"/>
        </w:rPr>
        <w:t xml:space="preserve">KM: remove “work </w:t>
      </w:r>
      <w:proofErr w:type="gramStart"/>
      <w:r w:rsidRPr="000B2B0C">
        <w:rPr>
          <w:b w:val="0"/>
          <w:color w:val="0000CC"/>
          <w:sz w:val="24"/>
        </w:rPr>
        <w:t>together  with</w:t>
      </w:r>
      <w:proofErr w:type="gramEnd"/>
      <w:r w:rsidRPr="000B2B0C">
        <w:rPr>
          <w:b w:val="0"/>
          <w:color w:val="0000CC"/>
          <w:sz w:val="24"/>
        </w:rPr>
        <w:t xml:space="preserve"> that non- Party State</w:t>
      </w:r>
    </w:p>
    <w:p w14:paraId="7039568C" w14:textId="77777777" w:rsidR="00EF33A2" w:rsidRPr="000B2B0C" w:rsidRDefault="00EF33A2" w:rsidP="001E3C9B">
      <w:pPr>
        <w:pStyle w:val="BodyText"/>
        <w:ind w:right="-46"/>
        <w:jc w:val="both"/>
        <w:rPr>
          <w:b w:val="0"/>
          <w:color w:val="FF0000"/>
          <w:sz w:val="24"/>
        </w:rPr>
      </w:pPr>
    </w:p>
    <w:p w14:paraId="1B600141" w14:textId="0437F377" w:rsidR="00EF33A2" w:rsidRPr="000B2B0C" w:rsidRDefault="00EF33A2">
      <w:pPr>
        <w:pStyle w:val="BodyText"/>
        <w:numPr>
          <w:ilvl w:val="0"/>
          <w:numId w:val="10"/>
        </w:numPr>
        <w:ind w:left="0" w:right="-46" w:firstLine="567"/>
        <w:jc w:val="both"/>
        <w:rPr>
          <w:b w:val="0"/>
          <w:color w:val="FF0000"/>
          <w:sz w:val="24"/>
        </w:rPr>
      </w:pPr>
      <w:r w:rsidRPr="000B2B0C">
        <w:rPr>
          <w:b w:val="0"/>
          <w:color w:val="FF0000"/>
          <w:sz w:val="24"/>
        </w:rPr>
        <w:t>If contiguous buffer zones and/or protected areas are established by one</w:t>
      </w:r>
      <w:r w:rsidR="00E8625B" w:rsidRPr="000B2B0C">
        <w:rPr>
          <w:b w:val="0"/>
          <w:color w:val="FF0000"/>
          <w:sz w:val="24"/>
        </w:rPr>
        <w:t xml:space="preserve"> </w:t>
      </w:r>
      <w:r w:rsidRPr="000B2B0C">
        <w:rPr>
          <w:b w:val="0"/>
          <w:color w:val="FF0000"/>
          <w:sz w:val="24"/>
        </w:rPr>
        <w:t xml:space="preserve">Party and by a non-State Party to this Protocol, the former should attempt, as far as possible to achieve conformity with the provisions of the Convention and its Protocols. </w:t>
      </w:r>
    </w:p>
    <w:p w14:paraId="4D1CDBCD" w14:textId="77777777" w:rsidR="00EF33A2" w:rsidRPr="000B2B0C" w:rsidRDefault="00EF33A2" w:rsidP="001E3C9B">
      <w:pPr>
        <w:pStyle w:val="BodyText"/>
        <w:ind w:right="-46"/>
        <w:jc w:val="both"/>
        <w:rPr>
          <w:b w:val="0"/>
          <w:color w:val="FF0000"/>
          <w:sz w:val="24"/>
        </w:rPr>
      </w:pPr>
    </w:p>
    <w:p w14:paraId="6729225C" w14:textId="77777777" w:rsidR="00311164" w:rsidRPr="000B2B0C" w:rsidRDefault="00311164" w:rsidP="001E3C9B">
      <w:pPr>
        <w:pStyle w:val="BodyText"/>
        <w:ind w:right="-46"/>
        <w:jc w:val="both"/>
        <w:rPr>
          <w:b w:val="0"/>
          <w:color w:val="FF0000"/>
          <w:sz w:val="24"/>
        </w:rPr>
      </w:pPr>
    </w:p>
    <w:p w14:paraId="301809ED" w14:textId="640603E8" w:rsidR="00311164" w:rsidRPr="000B2B0C" w:rsidRDefault="00311164">
      <w:pPr>
        <w:pStyle w:val="BodyText"/>
        <w:numPr>
          <w:ilvl w:val="0"/>
          <w:numId w:val="10"/>
        </w:numPr>
        <w:ind w:left="0" w:right="-46" w:firstLine="567"/>
        <w:jc w:val="both"/>
        <w:rPr>
          <w:b w:val="0"/>
          <w:color w:val="000000"/>
          <w:sz w:val="24"/>
        </w:rPr>
      </w:pPr>
      <w:r w:rsidRPr="000B2B0C">
        <w:rPr>
          <w:b w:val="0"/>
          <w:strike/>
          <w:color w:val="000000"/>
          <w:sz w:val="24"/>
        </w:rPr>
        <w:t xml:space="preserve">Changes in the delimitation or legal status of a protected area, or the suppression of all or part of such an area, shall not take place unless for significant reasons, </w:t>
      </w:r>
      <w:proofErr w:type="gramStart"/>
      <w:r w:rsidRPr="000B2B0C">
        <w:rPr>
          <w:b w:val="0"/>
          <w:strike/>
          <w:color w:val="000000"/>
          <w:sz w:val="24"/>
        </w:rPr>
        <w:t>taking into account</w:t>
      </w:r>
      <w:proofErr w:type="gramEnd"/>
      <w:r w:rsidRPr="000B2B0C">
        <w:rPr>
          <w:b w:val="0"/>
          <w:strike/>
          <w:color w:val="000000"/>
          <w:sz w:val="24"/>
        </w:rPr>
        <w:t xml:space="preserve"> the need to protect the environment and according to the rules and obligations provided in this Protocol.</w:t>
      </w:r>
    </w:p>
    <w:p w14:paraId="25418F28" w14:textId="77777777" w:rsidR="00C259BE" w:rsidRPr="000B2B0C" w:rsidRDefault="00C259BE" w:rsidP="001E3C9B">
      <w:pPr>
        <w:pStyle w:val="BodyText"/>
        <w:ind w:right="-46"/>
        <w:jc w:val="both"/>
        <w:rPr>
          <w:b w:val="0"/>
          <w:color w:val="000000"/>
          <w:sz w:val="24"/>
        </w:rPr>
      </w:pPr>
    </w:p>
    <w:p w14:paraId="141B782E" w14:textId="55D0B6FE" w:rsidR="00C259BE" w:rsidRPr="000B2B0C" w:rsidRDefault="00C259BE" w:rsidP="001E3C9B">
      <w:pPr>
        <w:pStyle w:val="BodyText"/>
        <w:ind w:right="-46"/>
        <w:jc w:val="both"/>
        <w:rPr>
          <w:color w:val="FF0000"/>
          <w:sz w:val="24"/>
        </w:rPr>
      </w:pPr>
    </w:p>
    <w:p w14:paraId="430914B3" w14:textId="4E6BFC7B" w:rsidR="002B3004" w:rsidRPr="000B2B0C" w:rsidRDefault="002B3004" w:rsidP="001E3C9B">
      <w:pPr>
        <w:pStyle w:val="BodyText"/>
        <w:ind w:right="-46"/>
        <w:jc w:val="both"/>
        <w:rPr>
          <w:color w:val="FF0000"/>
          <w:sz w:val="24"/>
        </w:rPr>
      </w:pPr>
    </w:p>
    <w:p w14:paraId="1FC1D247" w14:textId="69ACAE3B" w:rsidR="002B3004" w:rsidRPr="000B2B0C" w:rsidRDefault="002B3004" w:rsidP="001E3C9B">
      <w:pPr>
        <w:pStyle w:val="BodyText"/>
        <w:ind w:right="-46"/>
        <w:jc w:val="both"/>
        <w:rPr>
          <w:color w:val="FF0000"/>
          <w:sz w:val="24"/>
        </w:rPr>
      </w:pPr>
    </w:p>
    <w:p w14:paraId="20A4EF5E" w14:textId="727FAC22" w:rsidR="002B3004" w:rsidRPr="000B2B0C" w:rsidRDefault="002B3004" w:rsidP="001E3C9B">
      <w:pPr>
        <w:pStyle w:val="BodyText"/>
        <w:ind w:right="-46"/>
        <w:jc w:val="both"/>
        <w:rPr>
          <w:color w:val="FF0000"/>
          <w:sz w:val="24"/>
        </w:rPr>
      </w:pPr>
    </w:p>
    <w:p w14:paraId="26FB7D07" w14:textId="77777777" w:rsidR="002B3004" w:rsidRPr="000B2B0C" w:rsidRDefault="002B3004" w:rsidP="001E3C9B">
      <w:pPr>
        <w:pStyle w:val="BodyText"/>
        <w:ind w:right="-46"/>
        <w:jc w:val="both"/>
        <w:rPr>
          <w:color w:val="FF0000"/>
          <w:sz w:val="24"/>
        </w:rPr>
      </w:pPr>
    </w:p>
    <w:p w14:paraId="7CDE34C1" w14:textId="73532111" w:rsidR="00EF33A2" w:rsidRPr="000B2B0C" w:rsidRDefault="00EF33A2" w:rsidP="001E3C9B">
      <w:pPr>
        <w:pStyle w:val="BodyText"/>
        <w:ind w:right="-46"/>
        <w:rPr>
          <w:color w:val="FF0000"/>
          <w:sz w:val="24"/>
        </w:rPr>
      </w:pPr>
      <w:r w:rsidRPr="000B2B0C">
        <w:rPr>
          <w:color w:val="FF0000"/>
          <w:sz w:val="24"/>
        </w:rPr>
        <w:lastRenderedPageBreak/>
        <w:t xml:space="preserve">PART IV. </w:t>
      </w:r>
      <w:r w:rsidRPr="000B2B0C">
        <w:rPr>
          <w:color w:val="FF0000"/>
          <w:sz w:val="24"/>
        </w:rPr>
        <w:tab/>
        <w:t>PROVISIONS</w:t>
      </w:r>
      <w:r w:rsidR="00E8625B" w:rsidRPr="000B2B0C">
        <w:rPr>
          <w:color w:val="FF0000"/>
          <w:sz w:val="24"/>
        </w:rPr>
        <w:t xml:space="preserve"> </w:t>
      </w:r>
      <w:r w:rsidRPr="000B2B0C">
        <w:rPr>
          <w:color w:val="FF0000"/>
          <w:sz w:val="24"/>
        </w:rPr>
        <w:t>COMMON TO PROTECTED AREAS AND</w:t>
      </w:r>
      <w:r w:rsidR="00E8625B" w:rsidRPr="000B2B0C">
        <w:rPr>
          <w:color w:val="FF0000"/>
          <w:sz w:val="24"/>
        </w:rPr>
        <w:t xml:space="preserve"> </w:t>
      </w:r>
      <w:r w:rsidRPr="000B2B0C">
        <w:rPr>
          <w:color w:val="FF0000"/>
          <w:sz w:val="24"/>
        </w:rPr>
        <w:t>SPECIES.</w:t>
      </w:r>
    </w:p>
    <w:p w14:paraId="739ACB38" w14:textId="77777777" w:rsidR="00EF33A2" w:rsidRPr="000B2B0C" w:rsidRDefault="00EF33A2" w:rsidP="001E3C9B">
      <w:pPr>
        <w:pStyle w:val="BodyText"/>
        <w:ind w:right="-46"/>
        <w:rPr>
          <w:color w:val="000000"/>
          <w:sz w:val="24"/>
        </w:rPr>
      </w:pPr>
    </w:p>
    <w:p w14:paraId="14730DF8" w14:textId="77777777" w:rsidR="00311164" w:rsidRPr="000B2B0C" w:rsidRDefault="00311164" w:rsidP="001E3C9B">
      <w:pPr>
        <w:pStyle w:val="BodyText"/>
        <w:ind w:right="-46"/>
        <w:rPr>
          <w:color w:val="000000"/>
          <w:sz w:val="24"/>
        </w:rPr>
      </w:pPr>
      <w:r w:rsidRPr="000B2B0C">
        <w:rPr>
          <w:color w:val="000000"/>
          <w:sz w:val="24"/>
        </w:rPr>
        <w:t xml:space="preserve">Article </w:t>
      </w:r>
      <w:r w:rsidR="00D90F30" w:rsidRPr="000B2B0C">
        <w:rPr>
          <w:color w:val="000000"/>
          <w:sz w:val="24"/>
        </w:rPr>
        <w:t>9</w:t>
      </w:r>
    </w:p>
    <w:p w14:paraId="1CEBA8DB" w14:textId="77777777" w:rsidR="00311164" w:rsidRPr="000B2B0C" w:rsidRDefault="00311164" w:rsidP="001E3C9B">
      <w:pPr>
        <w:pStyle w:val="BodyText"/>
        <w:ind w:right="-46"/>
        <w:rPr>
          <w:color w:val="000000"/>
          <w:sz w:val="24"/>
        </w:rPr>
      </w:pPr>
    </w:p>
    <w:p w14:paraId="17B99128" w14:textId="77777777" w:rsidR="00311164" w:rsidRPr="000B2B0C" w:rsidRDefault="00311164" w:rsidP="001E3C9B">
      <w:pPr>
        <w:pStyle w:val="BodyText"/>
        <w:ind w:right="-46"/>
        <w:rPr>
          <w:b w:val="0"/>
          <w:color w:val="000000"/>
          <w:sz w:val="24"/>
          <w:u w:val="single"/>
        </w:rPr>
      </w:pPr>
      <w:r w:rsidRPr="000B2B0C">
        <w:rPr>
          <w:color w:val="000000"/>
          <w:sz w:val="24"/>
          <w:u w:val="single"/>
        </w:rPr>
        <w:t>COMMON GUIDELINES, STANDARDS OR CRITERIA</w:t>
      </w:r>
    </w:p>
    <w:p w14:paraId="45027CD4" w14:textId="77777777" w:rsidR="00311164" w:rsidRPr="000B2B0C" w:rsidRDefault="00311164" w:rsidP="001E3C9B">
      <w:pPr>
        <w:pStyle w:val="BodyText"/>
        <w:ind w:right="-46"/>
        <w:jc w:val="both"/>
        <w:rPr>
          <w:b w:val="0"/>
          <w:color w:val="000000"/>
          <w:sz w:val="24"/>
          <w:u w:val="single"/>
        </w:rPr>
      </w:pPr>
    </w:p>
    <w:p w14:paraId="0B7BADEE" w14:textId="57288542" w:rsidR="00311164" w:rsidRPr="000B2B0C" w:rsidRDefault="00311164">
      <w:pPr>
        <w:pStyle w:val="BodyText"/>
        <w:numPr>
          <w:ilvl w:val="0"/>
          <w:numId w:val="11"/>
        </w:numPr>
        <w:ind w:left="0" w:right="-46" w:firstLine="567"/>
        <w:jc w:val="both"/>
        <w:rPr>
          <w:b w:val="0"/>
          <w:color w:val="000000"/>
          <w:sz w:val="24"/>
        </w:rPr>
      </w:pPr>
      <w:r w:rsidRPr="000B2B0C">
        <w:rPr>
          <w:b w:val="0"/>
          <w:color w:val="000000"/>
          <w:sz w:val="24"/>
        </w:rPr>
        <w:t xml:space="preserve">The Contracting Parties shall, at their first meeting, and in co-operation with the competent regional and international organizations, formulate and adopt guidelines, standards or criteria concerning the identification, selection, </w:t>
      </w:r>
      <w:proofErr w:type="gramStart"/>
      <w:r w:rsidRPr="000B2B0C">
        <w:rPr>
          <w:b w:val="0"/>
          <w:color w:val="000000"/>
          <w:sz w:val="24"/>
        </w:rPr>
        <w:t>establishment</w:t>
      </w:r>
      <w:proofErr w:type="gramEnd"/>
      <w:r w:rsidRPr="000B2B0C">
        <w:rPr>
          <w:b w:val="0"/>
          <w:color w:val="000000"/>
          <w:sz w:val="24"/>
        </w:rPr>
        <w:t xml:space="preserve"> and management of protected areas. </w:t>
      </w:r>
    </w:p>
    <w:p w14:paraId="175A78EE" w14:textId="1D62AD18" w:rsidR="002B53CD" w:rsidRPr="000B2B0C" w:rsidRDefault="002B53CD" w:rsidP="001E3C9B">
      <w:pPr>
        <w:pStyle w:val="BodyText"/>
        <w:ind w:right="-46"/>
        <w:jc w:val="both"/>
        <w:rPr>
          <w:b w:val="0"/>
          <w:color w:val="000000"/>
          <w:sz w:val="24"/>
        </w:rPr>
      </w:pPr>
    </w:p>
    <w:p w14:paraId="6D972DCF" w14:textId="411BDDF2" w:rsidR="002B53CD" w:rsidRPr="000B2B0C" w:rsidRDefault="002B53CD" w:rsidP="002B3004">
      <w:pPr>
        <w:pStyle w:val="BodyText"/>
        <w:ind w:left="567" w:right="-46" w:hanging="567"/>
        <w:jc w:val="both"/>
        <w:rPr>
          <w:b w:val="0"/>
          <w:color w:val="0000CC"/>
          <w:sz w:val="24"/>
        </w:rPr>
      </w:pPr>
      <w:r w:rsidRPr="000B2B0C">
        <w:rPr>
          <w:b w:val="0"/>
          <w:color w:val="0000CC"/>
          <w:sz w:val="24"/>
        </w:rPr>
        <w:t xml:space="preserve">TZ: clarify use </w:t>
      </w:r>
      <w:proofErr w:type="gramStart"/>
      <w:r w:rsidRPr="000B2B0C">
        <w:rPr>
          <w:b w:val="0"/>
          <w:color w:val="0000CC"/>
          <w:sz w:val="24"/>
        </w:rPr>
        <w:t>of  ‘</w:t>
      </w:r>
      <w:proofErr w:type="gramEnd"/>
      <w:r w:rsidRPr="000B2B0C">
        <w:rPr>
          <w:b w:val="0"/>
          <w:color w:val="0000CC"/>
          <w:sz w:val="24"/>
        </w:rPr>
        <w:t>common criteria’</w:t>
      </w:r>
    </w:p>
    <w:p w14:paraId="651E69C0" w14:textId="7BC6490C" w:rsidR="002B53CD" w:rsidRPr="000B2B0C" w:rsidRDefault="002B53CD" w:rsidP="002B3004">
      <w:pPr>
        <w:pStyle w:val="BodyText"/>
        <w:ind w:left="567" w:right="-46" w:hanging="567"/>
        <w:jc w:val="both"/>
        <w:rPr>
          <w:b w:val="0"/>
          <w:color w:val="0000CC"/>
          <w:sz w:val="24"/>
        </w:rPr>
      </w:pPr>
      <w:r w:rsidRPr="000B2B0C">
        <w:rPr>
          <w:b w:val="0"/>
          <w:color w:val="0000CC"/>
          <w:sz w:val="24"/>
        </w:rPr>
        <w:t>KE: proposes to delete ‘at their first meeting’</w:t>
      </w:r>
    </w:p>
    <w:p w14:paraId="00ED4A26" w14:textId="418CEACA" w:rsidR="00F14B04" w:rsidRPr="000B2B0C" w:rsidRDefault="00F14B04" w:rsidP="002B3004">
      <w:pPr>
        <w:pStyle w:val="BodyText"/>
        <w:ind w:left="567" w:right="-46" w:hanging="567"/>
        <w:jc w:val="both"/>
        <w:rPr>
          <w:b w:val="0"/>
          <w:color w:val="0000CC"/>
          <w:sz w:val="24"/>
        </w:rPr>
      </w:pPr>
      <w:r w:rsidRPr="000B2B0C">
        <w:rPr>
          <w:b w:val="0"/>
          <w:color w:val="0000CC"/>
          <w:sz w:val="24"/>
        </w:rPr>
        <w:t xml:space="preserve">MZ: set regional criteria for as an addition to national criteria for establishing </w:t>
      </w:r>
      <w:proofErr w:type="gramStart"/>
      <w:r w:rsidRPr="000B2B0C">
        <w:rPr>
          <w:b w:val="0"/>
          <w:color w:val="0000CC"/>
          <w:sz w:val="24"/>
        </w:rPr>
        <w:t>Pas</w:t>
      </w:r>
      <w:proofErr w:type="gramEnd"/>
    </w:p>
    <w:p w14:paraId="1FB500AE" w14:textId="23282E48" w:rsidR="00F14B04" w:rsidRPr="000B2B0C" w:rsidRDefault="00F14B04" w:rsidP="002B3004">
      <w:pPr>
        <w:pStyle w:val="BodyText"/>
        <w:ind w:left="567" w:right="-46" w:hanging="567"/>
        <w:jc w:val="both"/>
        <w:rPr>
          <w:b w:val="0"/>
          <w:color w:val="0000CC"/>
          <w:sz w:val="24"/>
        </w:rPr>
      </w:pPr>
      <w:r w:rsidRPr="000B2B0C">
        <w:rPr>
          <w:b w:val="0"/>
          <w:color w:val="0000CC"/>
          <w:sz w:val="24"/>
        </w:rPr>
        <w:t xml:space="preserve">TZ: proposes to use national </w:t>
      </w:r>
      <w:proofErr w:type="gramStart"/>
      <w:r w:rsidRPr="000B2B0C">
        <w:rPr>
          <w:b w:val="0"/>
          <w:color w:val="0000CC"/>
          <w:sz w:val="24"/>
        </w:rPr>
        <w:t>criteria</w:t>
      </w:r>
      <w:proofErr w:type="gramEnd"/>
    </w:p>
    <w:p w14:paraId="5784441D" w14:textId="3662BB3D" w:rsidR="00F14B04" w:rsidRPr="000B2B0C" w:rsidRDefault="00F14B04" w:rsidP="002B3004">
      <w:pPr>
        <w:pStyle w:val="BodyText"/>
        <w:ind w:left="567" w:right="-46" w:hanging="567"/>
        <w:jc w:val="both"/>
        <w:rPr>
          <w:b w:val="0"/>
          <w:color w:val="0000CC"/>
          <w:sz w:val="24"/>
        </w:rPr>
      </w:pPr>
      <w:r w:rsidRPr="000B2B0C">
        <w:rPr>
          <w:b w:val="0"/>
          <w:color w:val="0000CC"/>
          <w:sz w:val="24"/>
        </w:rPr>
        <w:t>ZA: combine Article 9 and 10</w:t>
      </w:r>
      <w:r w:rsidR="008A5FB1" w:rsidRPr="000B2B0C">
        <w:rPr>
          <w:b w:val="0"/>
          <w:color w:val="0000CC"/>
          <w:sz w:val="24"/>
        </w:rPr>
        <w:t>B</w:t>
      </w:r>
    </w:p>
    <w:p w14:paraId="22CC3FEE" w14:textId="77777777" w:rsidR="00311164" w:rsidRPr="000B2B0C" w:rsidRDefault="00311164" w:rsidP="001E3C9B">
      <w:pPr>
        <w:pStyle w:val="BodyText"/>
        <w:ind w:right="-46"/>
        <w:jc w:val="both"/>
        <w:rPr>
          <w:b w:val="0"/>
          <w:color w:val="000000"/>
          <w:sz w:val="24"/>
        </w:rPr>
      </w:pPr>
    </w:p>
    <w:p w14:paraId="4ACC8231" w14:textId="21E3F661" w:rsidR="000C5734" w:rsidRPr="000B2B0C" w:rsidRDefault="000C5734">
      <w:pPr>
        <w:pStyle w:val="BodyText"/>
        <w:numPr>
          <w:ilvl w:val="0"/>
          <w:numId w:val="11"/>
        </w:numPr>
        <w:ind w:left="0" w:right="-46" w:firstLine="567"/>
        <w:jc w:val="both"/>
        <w:rPr>
          <w:b w:val="0"/>
          <w:strike/>
          <w:color w:val="FF0000"/>
          <w:sz w:val="24"/>
        </w:rPr>
      </w:pPr>
      <w:r w:rsidRPr="000B2B0C">
        <w:rPr>
          <w:b w:val="0"/>
          <w:strike/>
          <w:color w:val="FF0000"/>
          <w:sz w:val="24"/>
        </w:rPr>
        <w:t xml:space="preserve">The Contracting Parties may strengthen the protection of a protected area by formulating guidelines, </w:t>
      </w:r>
      <w:proofErr w:type="gramStart"/>
      <w:r w:rsidRPr="000B2B0C">
        <w:rPr>
          <w:b w:val="0"/>
          <w:strike/>
          <w:color w:val="FF0000"/>
          <w:sz w:val="24"/>
        </w:rPr>
        <w:t>standards</w:t>
      </w:r>
      <w:proofErr w:type="gramEnd"/>
      <w:r w:rsidRPr="000B2B0C">
        <w:rPr>
          <w:b w:val="0"/>
          <w:strike/>
          <w:color w:val="FF0000"/>
          <w:sz w:val="24"/>
        </w:rPr>
        <w:t xml:space="preserve"> or criteria for the establishment within areas</w:t>
      </w:r>
      <w:r w:rsidR="00E8625B" w:rsidRPr="000B2B0C">
        <w:rPr>
          <w:b w:val="0"/>
          <w:strike/>
          <w:color w:val="FF0000"/>
          <w:sz w:val="24"/>
        </w:rPr>
        <w:t xml:space="preserve"> </w:t>
      </w:r>
      <w:r w:rsidRPr="000B2B0C">
        <w:rPr>
          <w:b w:val="0"/>
          <w:strike/>
          <w:color w:val="FF0000"/>
          <w:sz w:val="24"/>
        </w:rPr>
        <w:t>under their jurisdiction, one or more buffer areas in which activities</w:t>
      </w:r>
      <w:r w:rsidR="00E8625B" w:rsidRPr="000B2B0C">
        <w:rPr>
          <w:b w:val="0"/>
          <w:strike/>
          <w:color w:val="FF0000"/>
          <w:sz w:val="24"/>
        </w:rPr>
        <w:t xml:space="preserve"> </w:t>
      </w:r>
      <w:r w:rsidRPr="000B2B0C">
        <w:rPr>
          <w:b w:val="0"/>
          <w:strike/>
          <w:color w:val="FF0000"/>
          <w:sz w:val="24"/>
        </w:rPr>
        <w:t>are less severely restricted while remaining</w:t>
      </w:r>
      <w:r w:rsidR="00E8625B" w:rsidRPr="000B2B0C">
        <w:rPr>
          <w:b w:val="0"/>
          <w:strike/>
          <w:color w:val="FF0000"/>
          <w:sz w:val="24"/>
        </w:rPr>
        <w:t xml:space="preserve"> </w:t>
      </w:r>
      <w:r w:rsidRPr="000B2B0C">
        <w:rPr>
          <w:b w:val="0"/>
          <w:strike/>
          <w:color w:val="FF0000"/>
          <w:sz w:val="24"/>
        </w:rPr>
        <w:t xml:space="preserve">compatible with the purposes of the protected area. </w:t>
      </w:r>
    </w:p>
    <w:p w14:paraId="22AB669F" w14:textId="77777777" w:rsidR="000C5734" w:rsidRPr="000B2B0C" w:rsidRDefault="000C5734" w:rsidP="00AE74DF">
      <w:pPr>
        <w:pStyle w:val="BodyText"/>
        <w:ind w:left="567" w:right="-46"/>
        <w:jc w:val="both"/>
        <w:rPr>
          <w:b w:val="0"/>
          <w:strike/>
          <w:color w:val="FF0000"/>
          <w:sz w:val="24"/>
        </w:rPr>
      </w:pPr>
    </w:p>
    <w:p w14:paraId="248CACEB" w14:textId="5856FA39" w:rsidR="000C5734" w:rsidRPr="000B2B0C" w:rsidRDefault="000C5734">
      <w:pPr>
        <w:pStyle w:val="BodyText"/>
        <w:numPr>
          <w:ilvl w:val="0"/>
          <w:numId w:val="11"/>
        </w:numPr>
        <w:ind w:left="0" w:right="-46" w:firstLine="567"/>
        <w:jc w:val="both"/>
        <w:rPr>
          <w:b w:val="0"/>
          <w:color w:val="FF0000"/>
          <w:sz w:val="24"/>
        </w:rPr>
      </w:pPr>
      <w:r w:rsidRPr="000B2B0C">
        <w:rPr>
          <w:b w:val="0"/>
          <w:color w:val="FF0000"/>
          <w:sz w:val="24"/>
        </w:rPr>
        <w:t>The Contracting Parties shall adopt:</w:t>
      </w:r>
    </w:p>
    <w:p w14:paraId="43D26DF7" w14:textId="77777777" w:rsidR="000C5734" w:rsidRPr="000B2B0C" w:rsidRDefault="000C5734" w:rsidP="001E3C9B">
      <w:pPr>
        <w:pStyle w:val="BodyText"/>
        <w:ind w:right="-46"/>
        <w:jc w:val="both"/>
        <w:rPr>
          <w:b w:val="0"/>
          <w:color w:val="FF0000"/>
          <w:sz w:val="24"/>
        </w:rPr>
      </w:pPr>
    </w:p>
    <w:p w14:paraId="7AD17837" w14:textId="4029889E" w:rsidR="000C5734" w:rsidRPr="000B2B0C" w:rsidRDefault="000C5734">
      <w:pPr>
        <w:pStyle w:val="BodyText"/>
        <w:numPr>
          <w:ilvl w:val="0"/>
          <w:numId w:val="31"/>
        </w:numPr>
        <w:spacing w:before="120" w:after="120"/>
        <w:ind w:right="-45" w:hanging="513"/>
        <w:jc w:val="both"/>
        <w:rPr>
          <w:b w:val="0"/>
          <w:color w:val="FF0000"/>
          <w:sz w:val="24"/>
        </w:rPr>
      </w:pPr>
      <w:r w:rsidRPr="000B2B0C">
        <w:rPr>
          <w:b w:val="0"/>
          <w:color w:val="FF0000"/>
          <w:sz w:val="24"/>
        </w:rPr>
        <w:t>Common criteria for the choice of protected marine and coastal areas that could be included in the PAWIOI List which shall be annexed to the Protocol; and</w:t>
      </w:r>
    </w:p>
    <w:p w14:paraId="33CF891A" w14:textId="08A33B85" w:rsidR="000C5734" w:rsidRPr="000B2B0C" w:rsidRDefault="000C5734">
      <w:pPr>
        <w:pStyle w:val="BodyText"/>
        <w:numPr>
          <w:ilvl w:val="0"/>
          <w:numId w:val="31"/>
        </w:numPr>
        <w:spacing w:before="120" w:after="120"/>
        <w:ind w:right="-45" w:hanging="513"/>
        <w:jc w:val="both"/>
        <w:rPr>
          <w:b w:val="0"/>
          <w:color w:val="FF0000"/>
          <w:sz w:val="24"/>
        </w:rPr>
      </w:pPr>
      <w:r w:rsidRPr="000B2B0C">
        <w:rPr>
          <w:b w:val="0"/>
          <w:color w:val="FF0000"/>
          <w:sz w:val="24"/>
        </w:rPr>
        <w:t xml:space="preserve">Common criteria for the inclusion of additional species in the Annexes. </w:t>
      </w:r>
    </w:p>
    <w:p w14:paraId="3BCB80EA" w14:textId="77777777" w:rsidR="000C5734" w:rsidRPr="000B2B0C" w:rsidRDefault="000C5734" w:rsidP="001E3C9B">
      <w:pPr>
        <w:pStyle w:val="BodyText"/>
        <w:ind w:right="-46"/>
        <w:jc w:val="both"/>
        <w:rPr>
          <w:b w:val="0"/>
          <w:color w:val="FF0000"/>
          <w:sz w:val="24"/>
        </w:rPr>
      </w:pPr>
    </w:p>
    <w:p w14:paraId="091D5C04" w14:textId="5E08F8FF" w:rsidR="000C5734" w:rsidRPr="000B2B0C" w:rsidRDefault="000C5734">
      <w:pPr>
        <w:pStyle w:val="BodyText"/>
        <w:numPr>
          <w:ilvl w:val="0"/>
          <w:numId w:val="11"/>
        </w:numPr>
        <w:ind w:left="0" w:right="-46" w:firstLine="567"/>
        <w:jc w:val="both"/>
        <w:rPr>
          <w:b w:val="0"/>
          <w:color w:val="FF0000"/>
          <w:sz w:val="24"/>
        </w:rPr>
      </w:pPr>
      <w:r w:rsidRPr="000B2B0C">
        <w:rPr>
          <w:b w:val="0"/>
          <w:color w:val="FF0000"/>
          <w:sz w:val="24"/>
        </w:rPr>
        <w:t>The criteria and guidelines to be made under this Article may be amended by the meeting of the Contracting Parties on the</w:t>
      </w:r>
      <w:r w:rsidR="00E8625B" w:rsidRPr="000B2B0C">
        <w:rPr>
          <w:b w:val="0"/>
          <w:color w:val="FF0000"/>
          <w:sz w:val="24"/>
        </w:rPr>
        <w:t xml:space="preserve"> </w:t>
      </w:r>
      <w:r w:rsidRPr="000B2B0C">
        <w:rPr>
          <w:b w:val="0"/>
          <w:color w:val="FF0000"/>
          <w:sz w:val="24"/>
        </w:rPr>
        <w:t xml:space="preserve">proposal of one or more Contracting Parties. Parties shall strive to achieve consensus on any proposed amendments. </w:t>
      </w:r>
    </w:p>
    <w:p w14:paraId="7A901C04" w14:textId="125B3039" w:rsidR="00F14B04" w:rsidRPr="000B2B0C" w:rsidRDefault="00F14B04" w:rsidP="001E3C9B">
      <w:pPr>
        <w:pStyle w:val="BodyText"/>
        <w:ind w:right="-46"/>
        <w:jc w:val="both"/>
        <w:rPr>
          <w:b w:val="0"/>
          <w:color w:val="FF0000"/>
          <w:sz w:val="24"/>
        </w:rPr>
      </w:pPr>
    </w:p>
    <w:p w14:paraId="4F55B454" w14:textId="1CAEDF58" w:rsidR="00F14B04" w:rsidRPr="000B2B0C" w:rsidRDefault="00F14B04" w:rsidP="00DF1C9C">
      <w:pPr>
        <w:pStyle w:val="BodyText"/>
        <w:ind w:left="284" w:right="-46" w:hanging="284"/>
        <w:jc w:val="both"/>
        <w:rPr>
          <w:b w:val="0"/>
          <w:color w:val="0000CC"/>
          <w:sz w:val="24"/>
        </w:rPr>
      </w:pPr>
      <w:r w:rsidRPr="000B2B0C">
        <w:rPr>
          <w:b w:val="0"/>
          <w:color w:val="0000CC"/>
          <w:sz w:val="24"/>
        </w:rPr>
        <w:t>MU: elaborate more on Para 4</w:t>
      </w:r>
    </w:p>
    <w:p w14:paraId="465FB21C" w14:textId="77777777" w:rsidR="000C5734" w:rsidRPr="000B2B0C" w:rsidRDefault="000C5734" w:rsidP="001E3C9B">
      <w:pPr>
        <w:pStyle w:val="BodyText"/>
        <w:ind w:right="-46"/>
        <w:jc w:val="both"/>
        <w:rPr>
          <w:b w:val="0"/>
          <w:color w:val="FF0000"/>
          <w:sz w:val="24"/>
        </w:rPr>
      </w:pPr>
      <w:r w:rsidRPr="000B2B0C">
        <w:rPr>
          <w:b w:val="0"/>
          <w:color w:val="FF0000"/>
          <w:sz w:val="24"/>
        </w:rPr>
        <w:t xml:space="preserve"> </w:t>
      </w:r>
    </w:p>
    <w:p w14:paraId="6040BFE6" w14:textId="77777777" w:rsidR="000C5734" w:rsidRPr="000B2B0C" w:rsidRDefault="000C5734" w:rsidP="001E3C9B">
      <w:pPr>
        <w:pStyle w:val="BodyText"/>
        <w:ind w:right="-46"/>
        <w:jc w:val="both"/>
        <w:rPr>
          <w:color w:val="000000"/>
          <w:sz w:val="24"/>
        </w:rPr>
      </w:pPr>
    </w:p>
    <w:p w14:paraId="2F0ED1B1" w14:textId="77777777" w:rsidR="00311164" w:rsidRPr="000B2B0C" w:rsidRDefault="00311164" w:rsidP="001E3C9B">
      <w:pPr>
        <w:pStyle w:val="BodyText"/>
        <w:ind w:right="-46"/>
        <w:jc w:val="both"/>
        <w:rPr>
          <w:color w:val="000000"/>
          <w:sz w:val="24"/>
        </w:rPr>
      </w:pPr>
    </w:p>
    <w:p w14:paraId="668F45CB" w14:textId="2EDA651A" w:rsidR="00311164" w:rsidRPr="000B2B0C" w:rsidRDefault="00311164" w:rsidP="001E3C9B">
      <w:pPr>
        <w:pStyle w:val="BodyText"/>
        <w:ind w:right="-46"/>
        <w:rPr>
          <w:color w:val="000000"/>
          <w:sz w:val="24"/>
        </w:rPr>
      </w:pPr>
      <w:r w:rsidRPr="000B2B0C">
        <w:rPr>
          <w:color w:val="000000"/>
          <w:sz w:val="24"/>
        </w:rPr>
        <w:t>Article 12</w:t>
      </w:r>
    </w:p>
    <w:p w14:paraId="21757C6D" w14:textId="77777777" w:rsidR="00311164" w:rsidRPr="000B2B0C" w:rsidRDefault="00311164" w:rsidP="001E3C9B">
      <w:pPr>
        <w:pStyle w:val="BodyText"/>
        <w:ind w:right="-46"/>
        <w:rPr>
          <w:color w:val="000000"/>
          <w:sz w:val="24"/>
        </w:rPr>
      </w:pPr>
    </w:p>
    <w:p w14:paraId="333328DB" w14:textId="77777777" w:rsidR="00311164" w:rsidRPr="000B2B0C" w:rsidRDefault="00311164" w:rsidP="001E3C9B">
      <w:pPr>
        <w:pStyle w:val="BodyText"/>
        <w:ind w:right="-46"/>
        <w:rPr>
          <w:b w:val="0"/>
          <w:color w:val="000000"/>
          <w:sz w:val="24"/>
          <w:u w:val="single"/>
        </w:rPr>
      </w:pPr>
      <w:r w:rsidRPr="000B2B0C">
        <w:rPr>
          <w:color w:val="000000"/>
          <w:sz w:val="24"/>
          <w:u w:val="single"/>
        </w:rPr>
        <w:t>TRADITIONAL ACTIVITIES</w:t>
      </w:r>
    </w:p>
    <w:p w14:paraId="4CB3296F" w14:textId="77777777" w:rsidR="00311164" w:rsidRPr="000B2B0C" w:rsidRDefault="00311164" w:rsidP="001E3C9B">
      <w:pPr>
        <w:pStyle w:val="BodyText"/>
        <w:ind w:right="-46"/>
        <w:jc w:val="both"/>
        <w:rPr>
          <w:b w:val="0"/>
          <w:color w:val="000000"/>
          <w:sz w:val="24"/>
          <w:u w:val="single"/>
        </w:rPr>
      </w:pPr>
    </w:p>
    <w:p w14:paraId="104952EE" w14:textId="164B5FFE" w:rsidR="00311164" w:rsidRPr="000B2B0C" w:rsidRDefault="00311164">
      <w:pPr>
        <w:pStyle w:val="BodyText"/>
        <w:numPr>
          <w:ilvl w:val="0"/>
          <w:numId w:val="33"/>
        </w:numPr>
        <w:ind w:left="0" w:right="-46" w:firstLine="567"/>
        <w:jc w:val="both"/>
        <w:rPr>
          <w:b w:val="0"/>
          <w:color w:val="000000"/>
          <w:sz w:val="24"/>
        </w:rPr>
      </w:pPr>
      <w:r w:rsidRPr="000B2B0C">
        <w:rPr>
          <w:b w:val="0"/>
          <w:color w:val="000000"/>
          <w:sz w:val="24"/>
        </w:rPr>
        <w:t xml:space="preserve">The Contracting Parties shall, in promulgating protective measures, </w:t>
      </w:r>
      <w:proofErr w:type="gramStart"/>
      <w:r w:rsidRPr="000B2B0C">
        <w:rPr>
          <w:b w:val="0"/>
          <w:color w:val="000000"/>
          <w:sz w:val="24"/>
        </w:rPr>
        <w:t>take into account</w:t>
      </w:r>
      <w:proofErr w:type="gramEnd"/>
      <w:r w:rsidRPr="000B2B0C">
        <w:rPr>
          <w:b w:val="0"/>
          <w:color w:val="000000"/>
          <w:sz w:val="24"/>
        </w:rPr>
        <w:t xml:space="preserve"> the traditional </w:t>
      </w:r>
      <w:r w:rsidR="000C5734" w:rsidRPr="000B2B0C">
        <w:rPr>
          <w:b w:val="0"/>
          <w:color w:val="FF0000"/>
          <w:sz w:val="24"/>
        </w:rPr>
        <w:t>subsistence and cultural</w:t>
      </w:r>
      <w:r w:rsidR="000C5734" w:rsidRPr="000B2B0C">
        <w:rPr>
          <w:b w:val="0"/>
          <w:color w:val="000000"/>
          <w:sz w:val="24"/>
        </w:rPr>
        <w:t xml:space="preserve"> </w:t>
      </w:r>
      <w:r w:rsidRPr="000B2B0C">
        <w:rPr>
          <w:b w:val="0"/>
          <w:color w:val="000000"/>
          <w:sz w:val="24"/>
        </w:rPr>
        <w:t>activities of their local population in the areas to be protected. To the fullest extent possible, no exemption which is allowed for this reason shall be such as:</w:t>
      </w:r>
    </w:p>
    <w:p w14:paraId="67FF3280" w14:textId="267A9B17" w:rsidR="00311164" w:rsidRPr="000B2B0C" w:rsidRDefault="00311164" w:rsidP="001E3C9B">
      <w:pPr>
        <w:pStyle w:val="BodyText"/>
        <w:ind w:right="-46"/>
        <w:jc w:val="both"/>
        <w:rPr>
          <w:b w:val="0"/>
          <w:color w:val="000000"/>
          <w:sz w:val="24"/>
        </w:rPr>
      </w:pPr>
    </w:p>
    <w:p w14:paraId="489C7907" w14:textId="65FD26C6" w:rsidR="00776693" w:rsidRPr="000B2B0C" w:rsidRDefault="00776693" w:rsidP="00DF1C9C">
      <w:pPr>
        <w:pStyle w:val="BodyText"/>
        <w:ind w:left="567" w:right="-46" w:hanging="567"/>
        <w:jc w:val="both"/>
        <w:rPr>
          <w:b w:val="0"/>
          <w:color w:val="FF0000"/>
          <w:sz w:val="24"/>
        </w:rPr>
      </w:pPr>
      <w:r w:rsidRPr="000B2B0C">
        <w:rPr>
          <w:b w:val="0"/>
          <w:color w:val="0000CC"/>
          <w:sz w:val="24"/>
        </w:rPr>
        <w:t>KE: add indigenous and local communities in place of ‘</w:t>
      </w:r>
      <w:r w:rsidRPr="000B2B0C">
        <w:rPr>
          <w:b w:val="0"/>
          <w:color w:val="000000"/>
          <w:sz w:val="24"/>
        </w:rPr>
        <w:t xml:space="preserve">traditional </w:t>
      </w:r>
      <w:r w:rsidRPr="000B2B0C">
        <w:rPr>
          <w:b w:val="0"/>
          <w:color w:val="FF0000"/>
          <w:sz w:val="24"/>
        </w:rPr>
        <w:t>subsistence and cultural….’; in the entire protocol include ‘</w:t>
      </w:r>
      <w:r w:rsidRPr="000B2B0C">
        <w:rPr>
          <w:b w:val="0"/>
          <w:color w:val="0000CC"/>
          <w:sz w:val="24"/>
        </w:rPr>
        <w:t>indigenous and local communities’….</w:t>
      </w:r>
    </w:p>
    <w:p w14:paraId="034B1FF5" w14:textId="14CD9122" w:rsidR="00776693" w:rsidRPr="000B2B0C" w:rsidRDefault="00776693" w:rsidP="00DF1C9C">
      <w:pPr>
        <w:pStyle w:val="BodyText"/>
        <w:ind w:left="567" w:right="-46" w:hanging="567"/>
        <w:jc w:val="both"/>
        <w:rPr>
          <w:b w:val="0"/>
          <w:color w:val="0000CC"/>
          <w:sz w:val="24"/>
        </w:rPr>
      </w:pPr>
      <w:r w:rsidRPr="000B2B0C">
        <w:rPr>
          <w:b w:val="0"/>
          <w:color w:val="0000CC"/>
          <w:sz w:val="24"/>
        </w:rPr>
        <w:t>MG: from KE inputs, proposes to change the title to …</w:t>
      </w:r>
      <w:proofErr w:type="gramStart"/>
      <w:r w:rsidRPr="000B2B0C">
        <w:rPr>
          <w:b w:val="0"/>
          <w:color w:val="0000CC"/>
          <w:sz w:val="24"/>
        </w:rPr>
        <w:t>….[</w:t>
      </w:r>
      <w:proofErr w:type="gramEnd"/>
      <w:r w:rsidRPr="000B2B0C">
        <w:rPr>
          <w:b w:val="0"/>
          <w:color w:val="0000CC"/>
          <w:sz w:val="24"/>
        </w:rPr>
        <w:t xml:space="preserve">input from KE] </w:t>
      </w:r>
      <w:r w:rsidRPr="000B2B0C">
        <w:rPr>
          <w:bCs w:val="0"/>
          <w:color w:val="0000CC"/>
          <w:sz w:val="24"/>
        </w:rPr>
        <w:t>Subsistence Activities</w:t>
      </w:r>
    </w:p>
    <w:p w14:paraId="66C9684F" w14:textId="77777777" w:rsidR="00776693" w:rsidRPr="000B2B0C" w:rsidRDefault="00776693" w:rsidP="001E3C9B">
      <w:pPr>
        <w:pStyle w:val="BodyText"/>
        <w:ind w:right="-46"/>
        <w:jc w:val="both"/>
        <w:rPr>
          <w:b w:val="0"/>
          <w:color w:val="000000"/>
          <w:sz w:val="24"/>
        </w:rPr>
      </w:pPr>
    </w:p>
    <w:p w14:paraId="444141A0" w14:textId="77777777" w:rsidR="00311164" w:rsidRPr="000B2B0C" w:rsidRDefault="00311164">
      <w:pPr>
        <w:pStyle w:val="BodyText"/>
        <w:numPr>
          <w:ilvl w:val="0"/>
          <w:numId w:val="32"/>
        </w:numPr>
        <w:spacing w:before="120" w:after="120"/>
        <w:ind w:right="-45" w:hanging="513"/>
        <w:jc w:val="both"/>
        <w:rPr>
          <w:b w:val="0"/>
          <w:color w:val="000000" w:themeColor="text1"/>
          <w:sz w:val="24"/>
        </w:rPr>
      </w:pPr>
      <w:r w:rsidRPr="000B2B0C">
        <w:rPr>
          <w:b w:val="0"/>
          <w:color w:val="000000" w:themeColor="text1"/>
          <w:sz w:val="24"/>
        </w:rPr>
        <w:t xml:space="preserve">To endanger either the maintenance of ecosystems protected under the terms of the present Protocol or the biological processes contributing to the maintenance of those </w:t>
      </w:r>
      <w:proofErr w:type="gramStart"/>
      <w:r w:rsidRPr="000B2B0C">
        <w:rPr>
          <w:b w:val="0"/>
          <w:color w:val="000000" w:themeColor="text1"/>
          <w:sz w:val="24"/>
        </w:rPr>
        <w:t>ecosystems;</w:t>
      </w:r>
      <w:proofErr w:type="gramEnd"/>
    </w:p>
    <w:p w14:paraId="3134AFE1" w14:textId="232D12E5" w:rsidR="00311164" w:rsidRPr="000B2B0C" w:rsidRDefault="00311164">
      <w:pPr>
        <w:pStyle w:val="BodyText"/>
        <w:numPr>
          <w:ilvl w:val="0"/>
          <w:numId w:val="32"/>
        </w:numPr>
        <w:spacing w:before="120" w:after="120"/>
        <w:ind w:right="-45" w:hanging="513"/>
        <w:jc w:val="both"/>
        <w:rPr>
          <w:b w:val="0"/>
          <w:color w:val="000000" w:themeColor="text1"/>
          <w:sz w:val="24"/>
        </w:rPr>
      </w:pPr>
      <w:r w:rsidRPr="000B2B0C">
        <w:rPr>
          <w:b w:val="0"/>
          <w:color w:val="000000" w:themeColor="text1"/>
          <w:sz w:val="24"/>
        </w:rPr>
        <w:t xml:space="preserve">To cause either the extinction of, or any substantial reduction in the number of individuals making up the species of animal or plant </w:t>
      </w:r>
      <w:proofErr w:type="gramStart"/>
      <w:r w:rsidRPr="000B2B0C">
        <w:rPr>
          <w:b w:val="0"/>
          <w:color w:val="000000" w:themeColor="text1"/>
          <w:sz w:val="24"/>
        </w:rPr>
        <w:t>population</w:t>
      </w:r>
      <w:r w:rsidR="00E8625B" w:rsidRPr="000B2B0C">
        <w:rPr>
          <w:b w:val="0"/>
          <w:color w:val="000000" w:themeColor="text1"/>
          <w:sz w:val="24"/>
        </w:rPr>
        <w:t xml:space="preserve"> </w:t>
      </w:r>
      <w:r w:rsidRPr="000B2B0C">
        <w:rPr>
          <w:b w:val="0"/>
          <w:color w:val="000000" w:themeColor="text1"/>
          <w:sz w:val="24"/>
        </w:rPr>
        <w:t xml:space="preserve"> within</w:t>
      </w:r>
      <w:proofErr w:type="gramEnd"/>
      <w:r w:rsidRPr="000B2B0C">
        <w:rPr>
          <w:b w:val="0"/>
          <w:color w:val="000000" w:themeColor="text1"/>
          <w:sz w:val="24"/>
        </w:rPr>
        <w:t xml:space="preserve"> the protected ecosystems, or any ecologically connected species or populations, particularly migratory, endemic, rare, depleted, threatened or endangered species. </w:t>
      </w:r>
    </w:p>
    <w:p w14:paraId="4D4C18AA" w14:textId="77777777" w:rsidR="00311164" w:rsidRPr="000B2B0C" w:rsidRDefault="00311164" w:rsidP="001E3C9B">
      <w:pPr>
        <w:pStyle w:val="BodyText"/>
        <w:ind w:right="-46"/>
        <w:jc w:val="both"/>
        <w:rPr>
          <w:b w:val="0"/>
          <w:color w:val="000000"/>
          <w:sz w:val="24"/>
        </w:rPr>
      </w:pPr>
    </w:p>
    <w:p w14:paraId="7B5B07FF" w14:textId="6B8B7CD4" w:rsidR="00311164" w:rsidRPr="000B2B0C" w:rsidRDefault="00311164">
      <w:pPr>
        <w:pStyle w:val="BodyText"/>
        <w:numPr>
          <w:ilvl w:val="0"/>
          <w:numId w:val="33"/>
        </w:numPr>
        <w:ind w:left="0" w:right="-46" w:firstLine="567"/>
        <w:jc w:val="both"/>
        <w:rPr>
          <w:b w:val="0"/>
          <w:color w:val="000000"/>
          <w:sz w:val="24"/>
        </w:rPr>
      </w:pPr>
      <w:r w:rsidRPr="000B2B0C">
        <w:rPr>
          <w:b w:val="0"/>
          <w:color w:val="000000"/>
          <w:sz w:val="24"/>
        </w:rPr>
        <w:t xml:space="preserve">Contracting Parties which allow exemptions under paragraph 1 of this article </w:t>
      </w:r>
      <w:proofErr w:type="gramStart"/>
      <w:r w:rsidRPr="000B2B0C">
        <w:rPr>
          <w:b w:val="0"/>
          <w:color w:val="000000"/>
          <w:sz w:val="24"/>
        </w:rPr>
        <w:t>with regard to</w:t>
      </w:r>
      <w:proofErr w:type="gramEnd"/>
      <w:r w:rsidRPr="000B2B0C">
        <w:rPr>
          <w:b w:val="0"/>
          <w:color w:val="000000"/>
          <w:sz w:val="24"/>
        </w:rPr>
        <w:t xml:space="preserve"> protective measures shall inform the Organization accordingly. </w:t>
      </w:r>
    </w:p>
    <w:p w14:paraId="6E4EC476" w14:textId="77777777" w:rsidR="00311164" w:rsidRPr="000B2B0C" w:rsidRDefault="00311164" w:rsidP="001E3C9B">
      <w:pPr>
        <w:pStyle w:val="BodyText"/>
        <w:ind w:right="-46"/>
        <w:jc w:val="both"/>
        <w:rPr>
          <w:b w:val="0"/>
          <w:color w:val="000000"/>
          <w:sz w:val="24"/>
        </w:rPr>
      </w:pPr>
    </w:p>
    <w:p w14:paraId="5ED3C266" w14:textId="77777777" w:rsidR="000C5734" w:rsidRPr="000B2B0C" w:rsidRDefault="000C5734" w:rsidP="001E3C9B">
      <w:pPr>
        <w:pStyle w:val="BodyText"/>
        <w:ind w:right="-46"/>
        <w:rPr>
          <w:color w:val="000000"/>
          <w:sz w:val="24"/>
        </w:rPr>
      </w:pPr>
      <w:r w:rsidRPr="000B2B0C">
        <w:rPr>
          <w:color w:val="000000"/>
          <w:sz w:val="24"/>
        </w:rPr>
        <w:t>Article 13 (See Article 11 above, merging also with Article 20)</w:t>
      </w:r>
    </w:p>
    <w:p w14:paraId="7CD5B3AB" w14:textId="0B656D5E" w:rsidR="000C5734" w:rsidRPr="000B2B0C" w:rsidRDefault="000C5734" w:rsidP="001E3C9B">
      <w:pPr>
        <w:pStyle w:val="BodyText"/>
        <w:ind w:right="-46"/>
        <w:rPr>
          <w:b w:val="0"/>
          <w:color w:val="000000"/>
          <w:sz w:val="24"/>
        </w:rPr>
      </w:pPr>
    </w:p>
    <w:p w14:paraId="2D5AA78D" w14:textId="77777777" w:rsidR="00311164" w:rsidRPr="000B2B0C" w:rsidRDefault="00311164" w:rsidP="001E3C9B">
      <w:pPr>
        <w:pStyle w:val="BodyText"/>
        <w:ind w:right="-46"/>
        <w:rPr>
          <w:b w:val="0"/>
          <w:color w:val="000000"/>
          <w:sz w:val="24"/>
        </w:rPr>
      </w:pPr>
    </w:p>
    <w:p w14:paraId="09DA8C97" w14:textId="77777777" w:rsidR="00311164" w:rsidRPr="000B2B0C" w:rsidRDefault="00311164" w:rsidP="001E3C9B">
      <w:pPr>
        <w:pStyle w:val="BodyText"/>
        <w:ind w:right="-46"/>
        <w:rPr>
          <w:color w:val="000000"/>
          <w:sz w:val="24"/>
        </w:rPr>
      </w:pPr>
      <w:r w:rsidRPr="000B2B0C">
        <w:rPr>
          <w:color w:val="000000"/>
          <w:sz w:val="24"/>
        </w:rPr>
        <w:t>Article 14</w:t>
      </w:r>
    </w:p>
    <w:p w14:paraId="20503175" w14:textId="77777777" w:rsidR="00311164" w:rsidRPr="000B2B0C" w:rsidRDefault="00311164" w:rsidP="001E3C9B">
      <w:pPr>
        <w:pStyle w:val="BodyText"/>
        <w:ind w:right="-46"/>
        <w:rPr>
          <w:color w:val="000000"/>
          <w:sz w:val="24"/>
        </w:rPr>
      </w:pPr>
    </w:p>
    <w:p w14:paraId="3F861C9C" w14:textId="77777777" w:rsidR="00311164" w:rsidRPr="000B2B0C" w:rsidRDefault="00311164" w:rsidP="001E3C9B">
      <w:pPr>
        <w:pStyle w:val="BodyText"/>
        <w:ind w:right="-46"/>
        <w:rPr>
          <w:b w:val="0"/>
          <w:color w:val="000000"/>
          <w:sz w:val="24"/>
          <w:u w:val="single"/>
        </w:rPr>
      </w:pPr>
      <w:r w:rsidRPr="000B2B0C">
        <w:rPr>
          <w:color w:val="000000"/>
          <w:sz w:val="24"/>
          <w:u w:val="single"/>
        </w:rPr>
        <w:t>PUBLICITY AND NOTIFICATION</w:t>
      </w:r>
    </w:p>
    <w:p w14:paraId="170474FA" w14:textId="77777777" w:rsidR="00311164" w:rsidRPr="000B2B0C" w:rsidRDefault="00311164" w:rsidP="001E3C9B">
      <w:pPr>
        <w:pStyle w:val="BodyText"/>
        <w:ind w:right="-46"/>
        <w:jc w:val="both"/>
        <w:rPr>
          <w:b w:val="0"/>
          <w:color w:val="000000"/>
          <w:sz w:val="24"/>
          <w:u w:val="single"/>
        </w:rPr>
      </w:pPr>
    </w:p>
    <w:p w14:paraId="2108484E" w14:textId="0B99D7DD" w:rsidR="00311164" w:rsidRPr="000B2B0C" w:rsidRDefault="00311164" w:rsidP="00DF1C9C">
      <w:pPr>
        <w:pStyle w:val="BodyText"/>
        <w:ind w:right="-46" w:firstLine="567"/>
        <w:jc w:val="both"/>
        <w:rPr>
          <w:b w:val="0"/>
          <w:color w:val="000000"/>
          <w:sz w:val="24"/>
        </w:rPr>
      </w:pPr>
      <w:r w:rsidRPr="000B2B0C">
        <w:rPr>
          <w:b w:val="0"/>
          <w:color w:val="000000"/>
          <w:sz w:val="24"/>
        </w:rPr>
        <w:t xml:space="preserve">The Contracting Parties shall give appropriate publicity to the establishment of protected areas, </w:t>
      </w:r>
      <w:proofErr w:type="gramStart"/>
      <w:r w:rsidRPr="000B2B0C">
        <w:rPr>
          <w:b w:val="0"/>
          <w:color w:val="000000"/>
          <w:sz w:val="24"/>
        </w:rPr>
        <w:t>in particular to</w:t>
      </w:r>
      <w:proofErr w:type="gramEnd"/>
      <w:r w:rsidRPr="000B2B0C">
        <w:rPr>
          <w:b w:val="0"/>
          <w:color w:val="000000"/>
          <w:sz w:val="24"/>
        </w:rPr>
        <w:t xml:space="preserve"> their boundaries and the regulations applying thereto. Such information shall be transmitted to the Organization which shall compile and maintain a current directory of protected areas in the </w:t>
      </w:r>
      <w:r w:rsidR="002F3417" w:rsidRPr="000B2B0C">
        <w:rPr>
          <w:b w:val="0"/>
          <w:color w:val="FF0000"/>
          <w:sz w:val="24"/>
        </w:rPr>
        <w:t>Western Indian Ocean</w:t>
      </w:r>
      <w:r w:rsidRPr="000B2B0C">
        <w:rPr>
          <w:b w:val="0"/>
          <w:color w:val="000000"/>
          <w:sz w:val="24"/>
        </w:rPr>
        <w:t xml:space="preserve"> region. The Contracting Parties shall provide the Organization with all information necessary for that purpose. </w:t>
      </w:r>
    </w:p>
    <w:p w14:paraId="0725BD75" w14:textId="52EA7B70" w:rsidR="002F3417" w:rsidRPr="000B2B0C" w:rsidRDefault="002F3417" w:rsidP="001E3C9B">
      <w:pPr>
        <w:pStyle w:val="BodyText"/>
        <w:ind w:right="-46"/>
        <w:jc w:val="both"/>
        <w:rPr>
          <w:b w:val="0"/>
          <w:color w:val="000000"/>
          <w:sz w:val="24"/>
        </w:rPr>
      </w:pPr>
    </w:p>
    <w:p w14:paraId="088E5427" w14:textId="33FDFFE9" w:rsidR="002F3417" w:rsidRPr="000B2B0C" w:rsidRDefault="002F3417" w:rsidP="00DF1C9C">
      <w:pPr>
        <w:pStyle w:val="BodyText"/>
        <w:ind w:left="567" w:right="-46" w:hanging="567"/>
        <w:jc w:val="both"/>
        <w:rPr>
          <w:b w:val="0"/>
          <w:color w:val="0000CC"/>
          <w:sz w:val="24"/>
        </w:rPr>
      </w:pPr>
      <w:r w:rsidRPr="000B2B0C">
        <w:rPr>
          <w:b w:val="0"/>
          <w:color w:val="0000CC"/>
          <w:sz w:val="24"/>
        </w:rPr>
        <w:t xml:space="preserve">MZ: proposes to change title with Communication </w:t>
      </w:r>
      <w:proofErr w:type="gramStart"/>
      <w:r w:rsidRPr="000B2B0C">
        <w:rPr>
          <w:b w:val="0"/>
          <w:color w:val="0000CC"/>
          <w:sz w:val="24"/>
        </w:rPr>
        <w:t>strategy</w:t>
      </w:r>
      <w:proofErr w:type="gramEnd"/>
    </w:p>
    <w:p w14:paraId="4337D400" w14:textId="77777777" w:rsidR="002F3417" w:rsidRPr="000B2B0C" w:rsidRDefault="002F3417" w:rsidP="00DF1C9C">
      <w:pPr>
        <w:pStyle w:val="BodyText"/>
        <w:ind w:left="567" w:right="-46" w:hanging="567"/>
        <w:jc w:val="both"/>
        <w:rPr>
          <w:b w:val="0"/>
          <w:color w:val="0000CC"/>
          <w:sz w:val="24"/>
        </w:rPr>
      </w:pPr>
      <w:r w:rsidRPr="000B2B0C">
        <w:rPr>
          <w:b w:val="0"/>
          <w:color w:val="0000CC"/>
          <w:sz w:val="24"/>
        </w:rPr>
        <w:t>MG: replace ‘appropriate publicity’ with communication</w:t>
      </w:r>
    </w:p>
    <w:p w14:paraId="5E2DC4DB" w14:textId="77777777" w:rsidR="002F3417" w:rsidRPr="000B2B0C" w:rsidRDefault="002F3417" w:rsidP="00DF1C9C">
      <w:pPr>
        <w:pStyle w:val="BodyText"/>
        <w:ind w:left="567" w:right="-46" w:hanging="567"/>
        <w:jc w:val="both"/>
        <w:rPr>
          <w:b w:val="0"/>
          <w:color w:val="0000CC"/>
          <w:sz w:val="24"/>
        </w:rPr>
      </w:pPr>
      <w:r w:rsidRPr="000B2B0C">
        <w:rPr>
          <w:b w:val="0"/>
          <w:color w:val="0000CC"/>
          <w:sz w:val="24"/>
        </w:rPr>
        <w:t xml:space="preserve">TZ: replace directory with </w:t>
      </w:r>
      <w:proofErr w:type="gramStart"/>
      <w:r w:rsidRPr="000B2B0C">
        <w:rPr>
          <w:b w:val="0"/>
          <w:color w:val="0000CC"/>
          <w:sz w:val="24"/>
        </w:rPr>
        <w:t>inventory</w:t>
      </w:r>
      <w:proofErr w:type="gramEnd"/>
    </w:p>
    <w:p w14:paraId="6E282AF2" w14:textId="1389D064" w:rsidR="002F3417" w:rsidRPr="000B2B0C" w:rsidRDefault="002F3417" w:rsidP="00DF1C9C">
      <w:pPr>
        <w:pStyle w:val="BodyText"/>
        <w:ind w:left="567" w:right="-46" w:hanging="567"/>
        <w:jc w:val="both"/>
        <w:rPr>
          <w:b w:val="0"/>
          <w:color w:val="0000CC"/>
          <w:sz w:val="24"/>
        </w:rPr>
      </w:pPr>
      <w:r w:rsidRPr="000B2B0C">
        <w:rPr>
          <w:b w:val="0"/>
          <w:color w:val="0000CC"/>
          <w:sz w:val="24"/>
        </w:rPr>
        <w:t>KM: replace title Publicity</w:t>
      </w:r>
      <w:proofErr w:type="gramStart"/>
      <w:r w:rsidRPr="000B2B0C">
        <w:rPr>
          <w:b w:val="0"/>
          <w:color w:val="0000CC"/>
          <w:sz w:val="24"/>
        </w:rPr>
        <w:t>…..</w:t>
      </w:r>
      <w:proofErr w:type="gramEnd"/>
      <w:r w:rsidRPr="000B2B0C">
        <w:rPr>
          <w:b w:val="0"/>
          <w:color w:val="0000CC"/>
          <w:sz w:val="24"/>
        </w:rPr>
        <w:t xml:space="preserve"> to ‘Communication and Notification’</w:t>
      </w:r>
    </w:p>
    <w:p w14:paraId="3CA63A0E" w14:textId="0CD14214" w:rsidR="002F3417" w:rsidRPr="000B2B0C" w:rsidRDefault="002F3417" w:rsidP="00DF1C9C">
      <w:pPr>
        <w:pStyle w:val="BodyText"/>
        <w:ind w:left="567" w:right="-46" w:hanging="567"/>
        <w:jc w:val="both"/>
        <w:rPr>
          <w:b w:val="0"/>
          <w:color w:val="0000CC"/>
          <w:sz w:val="24"/>
        </w:rPr>
      </w:pPr>
      <w:r w:rsidRPr="000B2B0C">
        <w:rPr>
          <w:b w:val="0"/>
          <w:color w:val="0000CC"/>
          <w:sz w:val="24"/>
        </w:rPr>
        <w:t>KE: include CPs shall promote public participation in the establishment of protected areas</w:t>
      </w:r>
    </w:p>
    <w:p w14:paraId="324F4ACA" w14:textId="2BE73EB0" w:rsidR="002F3417" w:rsidRPr="000B2B0C" w:rsidRDefault="002F3417" w:rsidP="00DF1C9C">
      <w:pPr>
        <w:pStyle w:val="BodyText"/>
        <w:ind w:left="567" w:right="-46" w:hanging="567"/>
        <w:jc w:val="both"/>
        <w:rPr>
          <w:b w:val="0"/>
          <w:color w:val="0000CC"/>
          <w:sz w:val="24"/>
        </w:rPr>
      </w:pPr>
      <w:r w:rsidRPr="000B2B0C">
        <w:rPr>
          <w:b w:val="0"/>
          <w:color w:val="0000CC"/>
          <w:sz w:val="24"/>
        </w:rPr>
        <w:t xml:space="preserve">ZA: </w:t>
      </w:r>
      <w:r w:rsidR="004232E8" w:rsidRPr="000B2B0C">
        <w:rPr>
          <w:b w:val="0"/>
          <w:color w:val="0000CC"/>
          <w:sz w:val="24"/>
        </w:rPr>
        <w:t xml:space="preserve">No need to </w:t>
      </w:r>
      <w:r w:rsidRPr="000B2B0C">
        <w:rPr>
          <w:b w:val="0"/>
          <w:color w:val="0000CC"/>
          <w:sz w:val="24"/>
        </w:rPr>
        <w:t>amend Art 14</w:t>
      </w:r>
      <w:r w:rsidR="004232E8" w:rsidRPr="000B2B0C">
        <w:rPr>
          <w:b w:val="0"/>
          <w:color w:val="0000CC"/>
          <w:sz w:val="24"/>
        </w:rPr>
        <w:t>, proposes to delete</w:t>
      </w:r>
    </w:p>
    <w:p w14:paraId="55CA95A0" w14:textId="77777777" w:rsidR="00311164" w:rsidRPr="000B2B0C" w:rsidRDefault="00311164" w:rsidP="001E3C9B">
      <w:pPr>
        <w:pStyle w:val="BodyText"/>
        <w:ind w:right="-46"/>
        <w:jc w:val="both"/>
        <w:rPr>
          <w:b w:val="0"/>
          <w:color w:val="000000"/>
          <w:sz w:val="24"/>
        </w:rPr>
      </w:pPr>
    </w:p>
    <w:p w14:paraId="57DB0B4B" w14:textId="77777777" w:rsidR="00311164" w:rsidRPr="000B2B0C" w:rsidRDefault="00311164" w:rsidP="001E3C9B">
      <w:pPr>
        <w:pStyle w:val="BodyText"/>
        <w:ind w:right="-46"/>
        <w:rPr>
          <w:color w:val="000000"/>
          <w:sz w:val="24"/>
        </w:rPr>
      </w:pPr>
      <w:r w:rsidRPr="000B2B0C">
        <w:rPr>
          <w:color w:val="000000"/>
          <w:sz w:val="24"/>
        </w:rPr>
        <w:t>Article 15</w:t>
      </w:r>
    </w:p>
    <w:p w14:paraId="094D12DE" w14:textId="77777777" w:rsidR="00311164" w:rsidRPr="000B2B0C" w:rsidRDefault="00311164" w:rsidP="001E3C9B">
      <w:pPr>
        <w:pStyle w:val="BodyText"/>
        <w:ind w:right="-46"/>
        <w:rPr>
          <w:color w:val="000000"/>
          <w:sz w:val="24"/>
        </w:rPr>
      </w:pPr>
    </w:p>
    <w:p w14:paraId="6CD98139" w14:textId="0FAA54D1" w:rsidR="00311164" w:rsidRPr="000B2B0C" w:rsidRDefault="00311164" w:rsidP="001E3C9B">
      <w:pPr>
        <w:pStyle w:val="BodyText"/>
        <w:ind w:right="-46"/>
        <w:rPr>
          <w:b w:val="0"/>
          <w:color w:val="000000"/>
          <w:sz w:val="24"/>
          <w:u w:val="single"/>
        </w:rPr>
      </w:pPr>
      <w:r w:rsidRPr="000B2B0C">
        <w:rPr>
          <w:color w:val="000000"/>
          <w:sz w:val="24"/>
          <w:u w:val="single"/>
        </w:rPr>
        <w:t>PUBLIC INFORMATION</w:t>
      </w:r>
      <w:r w:rsidR="00E8625B" w:rsidRPr="000B2B0C">
        <w:rPr>
          <w:color w:val="000000"/>
          <w:sz w:val="24"/>
          <w:u w:val="single"/>
        </w:rPr>
        <w:t xml:space="preserve"> </w:t>
      </w:r>
      <w:r w:rsidRPr="000B2B0C">
        <w:rPr>
          <w:color w:val="000000"/>
          <w:sz w:val="24"/>
          <w:u w:val="single"/>
        </w:rPr>
        <w:t>AND EDUCATION.</w:t>
      </w:r>
    </w:p>
    <w:p w14:paraId="6F3F58D9" w14:textId="77777777" w:rsidR="00311164" w:rsidRPr="000B2B0C" w:rsidRDefault="00311164" w:rsidP="001E3C9B">
      <w:pPr>
        <w:pStyle w:val="BodyText"/>
        <w:ind w:right="-46"/>
        <w:jc w:val="both"/>
        <w:rPr>
          <w:b w:val="0"/>
          <w:color w:val="000000"/>
          <w:sz w:val="24"/>
        </w:rPr>
      </w:pPr>
    </w:p>
    <w:p w14:paraId="6C406175" w14:textId="3BE5A299" w:rsidR="00311164" w:rsidRPr="000B2B0C" w:rsidRDefault="00311164">
      <w:pPr>
        <w:pStyle w:val="BodyText"/>
        <w:numPr>
          <w:ilvl w:val="0"/>
          <w:numId w:val="12"/>
        </w:numPr>
        <w:ind w:left="0" w:right="-46" w:firstLine="567"/>
        <w:jc w:val="both"/>
        <w:rPr>
          <w:b w:val="0"/>
          <w:color w:val="000000"/>
          <w:sz w:val="24"/>
        </w:rPr>
      </w:pPr>
      <w:r w:rsidRPr="000B2B0C">
        <w:rPr>
          <w:b w:val="0"/>
          <w:color w:val="000000"/>
          <w:sz w:val="24"/>
        </w:rPr>
        <w:t xml:space="preserve">The Contracting Parties shall endeavour to inform the public as widely as possible of the significance and interest of protected areas and the protection of </w:t>
      </w:r>
      <w:r w:rsidR="000C5734" w:rsidRPr="000B2B0C">
        <w:rPr>
          <w:b w:val="0"/>
          <w:color w:val="FF0000"/>
          <w:sz w:val="24"/>
        </w:rPr>
        <w:t xml:space="preserve">biological </w:t>
      </w:r>
      <w:r w:rsidR="000C5734" w:rsidRPr="000B2B0C">
        <w:rPr>
          <w:b w:val="0"/>
          <w:color w:val="000000"/>
          <w:sz w:val="24"/>
        </w:rPr>
        <w:t>diversity</w:t>
      </w:r>
      <w:r w:rsidR="000C5734" w:rsidRPr="000B2B0C">
        <w:rPr>
          <w:b w:val="0"/>
          <w:color w:val="FF0000"/>
          <w:sz w:val="24"/>
        </w:rPr>
        <w:t xml:space="preserve"> </w:t>
      </w:r>
      <w:r w:rsidR="000C5734" w:rsidRPr="000B2B0C">
        <w:rPr>
          <w:b w:val="0"/>
          <w:color w:val="000000"/>
          <w:sz w:val="24"/>
        </w:rPr>
        <w:t xml:space="preserve">and </w:t>
      </w:r>
      <w:r w:rsidRPr="000B2B0C">
        <w:rPr>
          <w:b w:val="0"/>
          <w:color w:val="000000"/>
          <w:sz w:val="24"/>
        </w:rPr>
        <w:t xml:space="preserve">the scientific knowledge, which may be gained from them. Such information should have an appropriate place in education programmes concerning the environment, </w:t>
      </w:r>
      <w:proofErr w:type="gramStart"/>
      <w:r w:rsidRPr="000B2B0C">
        <w:rPr>
          <w:b w:val="0"/>
          <w:color w:val="000000"/>
          <w:sz w:val="24"/>
        </w:rPr>
        <w:t>archaeology</w:t>
      </w:r>
      <w:proofErr w:type="gramEnd"/>
      <w:r w:rsidRPr="000B2B0C">
        <w:rPr>
          <w:b w:val="0"/>
          <w:color w:val="000000"/>
          <w:sz w:val="24"/>
        </w:rPr>
        <w:t xml:space="preserve"> and history. The Contracting Parties should also endeavour to promote the participation of their public and their nature conservation organizations in the protection of the areas and </w:t>
      </w:r>
      <w:r w:rsidRPr="000B2B0C">
        <w:rPr>
          <w:b w:val="0"/>
          <w:color w:val="FF0000"/>
          <w:sz w:val="24"/>
          <w:u w:val="single"/>
        </w:rPr>
        <w:t>biological species</w:t>
      </w:r>
      <w:r w:rsidRPr="000B2B0C">
        <w:rPr>
          <w:b w:val="0"/>
          <w:color w:val="FF0000"/>
          <w:sz w:val="24"/>
        </w:rPr>
        <w:t xml:space="preserve"> </w:t>
      </w:r>
      <w:r w:rsidRPr="000B2B0C">
        <w:rPr>
          <w:b w:val="0"/>
          <w:color w:val="000000"/>
          <w:sz w:val="24"/>
        </w:rPr>
        <w:t>concerned.</w:t>
      </w:r>
    </w:p>
    <w:p w14:paraId="32DF1FB6" w14:textId="77777777" w:rsidR="00920F71" w:rsidRPr="000B2B0C" w:rsidRDefault="00920F71" w:rsidP="001E3C9B">
      <w:pPr>
        <w:pStyle w:val="BodyText"/>
        <w:ind w:right="-46"/>
        <w:jc w:val="both"/>
        <w:rPr>
          <w:b w:val="0"/>
          <w:color w:val="0000CC"/>
          <w:sz w:val="24"/>
        </w:rPr>
      </w:pPr>
    </w:p>
    <w:p w14:paraId="7D28CD92" w14:textId="029476EB" w:rsidR="00920F71" w:rsidRPr="000B2B0C" w:rsidRDefault="00920F71" w:rsidP="00DF1C9C">
      <w:pPr>
        <w:pStyle w:val="BodyText"/>
        <w:ind w:left="567" w:right="-46" w:hanging="567"/>
        <w:jc w:val="both"/>
        <w:rPr>
          <w:b w:val="0"/>
          <w:color w:val="0000CC"/>
          <w:sz w:val="24"/>
        </w:rPr>
      </w:pPr>
      <w:r w:rsidRPr="000B2B0C">
        <w:rPr>
          <w:b w:val="0"/>
          <w:color w:val="0000CC"/>
          <w:sz w:val="24"/>
        </w:rPr>
        <w:t>KM: change title to Information, Awareness and Public education</w:t>
      </w:r>
    </w:p>
    <w:p w14:paraId="14A2D49D" w14:textId="5C6054AA" w:rsidR="00920F71" w:rsidRPr="000B2B0C" w:rsidRDefault="00920F71" w:rsidP="00DF1C9C">
      <w:pPr>
        <w:pStyle w:val="BodyText"/>
        <w:ind w:left="567" w:right="-46" w:hanging="567"/>
        <w:jc w:val="both"/>
        <w:rPr>
          <w:b w:val="0"/>
          <w:color w:val="0000CC"/>
          <w:sz w:val="24"/>
        </w:rPr>
      </w:pPr>
      <w:r w:rsidRPr="000B2B0C">
        <w:rPr>
          <w:b w:val="0"/>
          <w:color w:val="0000CC"/>
          <w:sz w:val="24"/>
        </w:rPr>
        <w:t>KE: include traditional, indigenous knowledge in Para 1</w:t>
      </w:r>
    </w:p>
    <w:p w14:paraId="769CF2CB" w14:textId="59E2A1B3" w:rsidR="00920F71" w:rsidRPr="000B2B0C" w:rsidRDefault="00920F71" w:rsidP="00DF1C9C">
      <w:pPr>
        <w:pStyle w:val="BodyText"/>
        <w:ind w:left="567" w:right="-46" w:hanging="567"/>
        <w:jc w:val="both"/>
        <w:rPr>
          <w:b w:val="0"/>
          <w:color w:val="0000CC"/>
          <w:sz w:val="24"/>
        </w:rPr>
      </w:pPr>
      <w:r w:rsidRPr="000B2B0C">
        <w:rPr>
          <w:b w:val="0"/>
          <w:color w:val="0000CC"/>
          <w:sz w:val="24"/>
        </w:rPr>
        <w:t>MU: add to promote participation of pub</w:t>
      </w:r>
      <w:r w:rsidR="000C670B" w:rsidRPr="000B2B0C">
        <w:rPr>
          <w:b w:val="0"/>
          <w:color w:val="0000CC"/>
          <w:sz w:val="24"/>
        </w:rPr>
        <w:t>l</w:t>
      </w:r>
      <w:r w:rsidRPr="000B2B0C">
        <w:rPr>
          <w:b w:val="0"/>
          <w:color w:val="0000CC"/>
          <w:sz w:val="24"/>
        </w:rPr>
        <w:t>ic, local communities, private sector, and NGOs</w:t>
      </w:r>
    </w:p>
    <w:p w14:paraId="2812E3E9" w14:textId="0AE4168B" w:rsidR="00920F71" w:rsidRPr="000B2B0C" w:rsidRDefault="00920F71" w:rsidP="00DF1C9C">
      <w:pPr>
        <w:pStyle w:val="BodyText"/>
        <w:ind w:left="567" w:right="-46" w:hanging="567"/>
        <w:jc w:val="both"/>
        <w:rPr>
          <w:b w:val="0"/>
          <w:color w:val="0000CC"/>
          <w:sz w:val="24"/>
        </w:rPr>
      </w:pPr>
      <w:r w:rsidRPr="000B2B0C">
        <w:rPr>
          <w:b w:val="0"/>
          <w:color w:val="0000CC"/>
          <w:sz w:val="24"/>
        </w:rPr>
        <w:lastRenderedPageBreak/>
        <w:t>ZA: ‘Public information and education’ delves into national obligations</w:t>
      </w:r>
      <w:r w:rsidR="008A352A" w:rsidRPr="000B2B0C">
        <w:rPr>
          <w:b w:val="0"/>
          <w:color w:val="0000CC"/>
          <w:sz w:val="24"/>
        </w:rPr>
        <w:t xml:space="preserve"> under Para 1</w:t>
      </w:r>
      <w:r w:rsidRPr="000B2B0C">
        <w:rPr>
          <w:b w:val="0"/>
          <w:color w:val="0000CC"/>
          <w:sz w:val="24"/>
        </w:rPr>
        <w:t>. No</w:t>
      </w:r>
      <w:r w:rsidR="008A352A" w:rsidRPr="000B2B0C">
        <w:rPr>
          <w:b w:val="0"/>
          <w:color w:val="0000CC"/>
          <w:sz w:val="24"/>
        </w:rPr>
        <w:t>t</w:t>
      </w:r>
      <w:r w:rsidRPr="000B2B0C">
        <w:rPr>
          <w:b w:val="0"/>
          <w:color w:val="0000CC"/>
          <w:sz w:val="24"/>
        </w:rPr>
        <w:t xml:space="preserve"> comfortable with Art. 15</w:t>
      </w:r>
      <w:r w:rsidR="008A352A" w:rsidRPr="000B2B0C">
        <w:rPr>
          <w:b w:val="0"/>
          <w:color w:val="0000CC"/>
          <w:sz w:val="24"/>
        </w:rPr>
        <w:t xml:space="preserve"> due to impossibilities of its implementation at national level ……</w:t>
      </w:r>
      <w:r w:rsidR="00DF1C9C" w:rsidRPr="000B2B0C">
        <w:rPr>
          <w:b w:val="0"/>
          <w:i/>
          <w:iCs/>
          <w:color w:val="0000CC"/>
          <w:sz w:val="24"/>
        </w:rPr>
        <w:t>Contracting Parties</w:t>
      </w:r>
      <w:r w:rsidR="008A352A" w:rsidRPr="000B2B0C">
        <w:rPr>
          <w:b w:val="0"/>
          <w:i/>
          <w:iCs/>
          <w:color w:val="0000CC"/>
          <w:sz w:val="24"/>
        </w:rPr>
        <w:t xml:space="preserve"> shall endeavour to </w:t>
      </w:r>
      <w:r w:rsidR="008A352A" w:rsidRPr="000B2B0C">
        <w:rPr>
          <w:b w:val="0"/>
          <w:i/>
          <w:iCs/>
          <w:color w:val="0000CC"/>
          <w:sz w:val="24"/>
          <w:u w:val="single"/>
        </w:rPr>
        <w:t>inform</w:t>
      </w:r>
      <w:r w:rsidR="008A352A" w:rsidRPr="000B2B0C">
        <w:rPr>
          <w:b w:val="0"/>
          <w:i/>
          <w:iCs/>
          <w:color w:val="0000CC"/>
          <w:sz w:val="24"/>
        </w:rPr>
        <w:t xml:space="preserve"> the public….</w:t>
      </w:r>
    </w:p>
    <w:p w14:paraId="2AF9E0A5" w14:textId="09A22A2A" w:rsidR="00920F71" w:rsidRPr="000B2B0C" w:rsidRDefault="00920F71" w:rsidP="00DF1C9C">
      <w:pPr>
        <w:pStyle w:val="BodyText"/>
        <w:ind w:left="567" w:right="-46" w:hanging="567"/>
        <w:jc w:val="both"/>
        <w:rPr>
          <w:b w:val="0"/>
          <w:color w:val="0000CC"/>
          <w:sz w:val="24"/>
        </w:rPr>
      </w:pPr>
      <w:r w:rsidRPr="000B2B0C">
        <w:rPr>
          <w:b w:val="0"/>
          <w:color w:val="0000CC"/>
          <w:sz w:val="24"/>
        </w:rPr>
        <w:t>KE</w:t>
      </w:r>
      <w:r w:rsidR="008A352A" w:rsidRPr="000B2B0C">
        <w:rPr>
          <w:b w:val="0"/>
          <w:color w:val="0000CC"/>
          <w:sz w:val="24"/>
        </w:rPr>
        <w:t>:</w:t>
      </w:r>
      <w:r w:rsidRPr="000B2B0C">
        <w:rPr>
          <w:b w:val="0"/>
          <w:color w:val="0000CC"/>
          <w:sz w:val="24"/>
        </w:rPr>
        <w:t xml:space="preserve"> more clarity needed on Art 15</w:t>
      </w:r>
      <w:r w:rsidR="008A352A" w:rsidRPr="000B2B0C">
        <w:rPr>
          <w:b w:val="0"/>
          <w:color w:val="0000CC"/>
          <w:sz w:val="24"/>
        </w:rPr>
        <w:t>; proposes to retain</w:t>
      </w:r>
    </w:p>
    <w:p w14:paraId="163BC6D7" w14:textId="77107BE8" w:rsidR="00920F71" w:rsidRPr="000B2B0C" w:rsidRDefault="00920F71" w:rsidP="00DF1C9C">
      <w:pPr>
        <w:pStyle w:val="BodyText"/>
        <w:ind w:left="567" w:right="-46" w:hanging="567"/>
        <w:jc w:val="both"/>
        <w:rPr>
          <w:b w:val="0"/>
          <w:color w:val="0000CC"/>
          <w:sz w:val="24"/>
        </w:rPr>
      </w:pPr>
      <w:r w:rsidRPr="000B2B0C">
        <w:rPr>
          <w:b w:val="0"/>
          <w:color w:val="0000CC"/>
          <w:sz w:val="24"/>
        </w:rPr>
        <w:t>SO: proposes to retain as is</w:t>
      </w:r>
    </w:p>
    <w:p w14:paraId="4E6E69D1" w14:textId="73E5C09E" w:rsidR="008A352A" w:rsidRPr="000B2B0C" w:rsidRDefault="008A352A" w:rsidP="00DF1C9C">
      <w:pPr>
        <w:pStyle w:val="BodyText"/>
        <w:ind w:left="567" w:right="-46" w:hanging="567"/>
        <w:jc w:val="both"/>
        <w:rPr>
          <w:b w:val="0"/>
          <w:color w:val="0000CC"/>
          <w:sz w:val="24"/>
        </w:rPr>
      </w:pPr>
      <w:r w:rsidRPr="000B2B0C">
        <w:rPr>
          <w:b w:val="0"/>
          <w:color w:val="0000CC"/>
          <w:sz w:val="24"/>
        </w:rPr>
        <w:t xml:space="preserve">TZ: </w:t>
      </w:r>
      <w:proofErr w:type="gramStart"/>
      <w:r w:rsidRPr="000B2B0C">
        <w:rPr>
          <w:b w:val="0"/>
          <w:color w:val="0000CC"/>
          <w:sz w:val="24"/>
        </w:rPr>
        <w:t>Art</w:t>
      </w:r>
      <w:r w:rsidR="00DF1C9C" w:rsidRPr="000B2B0C">
        <w:rPr>
          <w:b w:val="0"/>
          <w:color w:val="0000CC"/>
          <w:sz w:val="24"/>
        </w:rPr>
        <w:t>icle</w:t>
      </w:r>
      <w:proofErr w:type="gramEnd"/>
      <w:r w:rsidRPr="000B2B0C">
        <w:rPr>
          <w:b w:val="0"/>
          <w:color w:val="0000CC"/>
          <w:sz w:val="24"/>
        </w:rPr>
        <w:t xml:space="preserve"> 14 and 15 go hand in hand</w:t>
      </w:r>
      <w:r w:rsidR="0044215F" w:rsidRPr="000B2B0C">
        <w:rPr>
          <w:b w:val="0"/>
          <w:color w:val="0000CC"/>
          <w:sz w:val="24"/>
        </w:rPr>
        <w:t xml:space="preserve"> in public awareness</w:t>
      </w:r>
      <w:r w:rsidRPr="000B2B0C">
        <w:rPr>
          <w:b w:val="0"/>
          <w:color w:val="0000CC"/>
          <w:sz w:val="24"/>
        </w:rPr>
        <w:t>, retain Art</w:t>
      </w:r>
      <w:r w:rsidR="00DF1C9C" w:rsidRPr="000B2B0C">
        <w:rPr>
          <w:b w:val="0"/>
          <w:color w:val="0000CC"/>
          <w:sz w:val="24"/>
        </w:rPr>
        <w:t>icle</w:t>
      </w:r>
      <w:r w:rsidRPr="000B2B0C">
        <w:rPr>
          <w:b w:val="0"/>
          <w:color w:val="0000CC"/>
          <w:sz w:val="24"/>
        </w:rPr>
        <w:t xml:space="preserve"> 14 and 15</w:t>
      </w:r>
    </w:p>
    <w:p w14:paraId="640D242D" w14:textId="2ACCEAD4" w:rsidR="0044215F" w:rsidRPr="000B2B0C" w:rsidRDefault="0044215F" w:rsidP="00DF1C9C">
      <w:pPr>
        <w:pStyle w:val="BodyText"/>
        <w:ind w:left="567" w:right="-46" w:hanging="567"/>
        <w:jc w:val="both"/>
        <w:rPr>
          <w:b w:val="0"/>
          <w:color w:val="0000CC"/>
          <w:sz w:val="24"/>
        </w:rPr>
      </w:pPr>
      <w:r w:rsidRPr="000B2B0C">
        <w:rPr>
          <w:b w:val="0"/>
          <w:color w:val="0000CC"/>
          <w:sz w:val="24"/>
        </w:rPr>
        <w:t>ZA: revised text for Art</w:t>
      </w:r>
      <w:r w:rsidR="00DF1C9C" w:rsidRPr="000B2B0C">
        <w:rPr>
          <w:b w:val="0"/>
          <w:color w:val="0000CC"/>
          <w:sz w:val="24"/>
        </w:rPr>
        <w:t>icle</w:t>
      </w:r>
      <w:r w:rsidRPr="000B2B0C">
        <w:rPr>
          <w:b w:val="0"/>
          <w:color w:val="0000CC"/>
          <w:sz w:val="24"/>
        </w:rPr>
        <w:t xml:space="preserve"> </w:t>
      </w:r>
      <w:proofErr w:type="gramStart"/>
      <w:r w:rsidRPr="000B2B0C">
        <w:rPr>
          <w:b w:val="0"/>
          <w:color w:val="0000CC"/>
          <w:sz w:val="24"/>
        </w:rPr>
        <w:t>15:…</w:t>
      </w:r>
      <w:proofErr w:type="gramEnd"/>
      <w:r w:rsidRPr="000B2B0C">
        <w:rPr>
          <w:b w:val="0"/>
          <w:color w:val="0000CC"/>
          <w:sz w:val="24"/>
        </w:rPr>
        <w:t xml:space="preserve">…to remove notion of instructing a </w:t>
      </w:r>
      <w:r w:rsidR="00DF1C9C" w:rsidRPr="000B2B0C">
        <w:rPr>
          <w:b w:val="0"/>
          <w:color w:val="0000CC"/>
          <w:sz w:val="24"/>
        </w:rPr>
        <w:t xml:space="preserve">Contracting Party </w:t>
      </w:r>
      <w:r w:rsidRPr="000B2B0C">
        <w:rPr>
          <w:b w:val="0"/>
          <w:color w:val="0000CC"/>
          <w:sz w:val="24"/>
        </w:rPr>
        <w:t>on what to do</w:t>
      </w:r>
    </w:p>
    <w:p w14:paraId="1950E4B9" w14:textId="5C4FCEAE" w:rsidR="0044215F" w:rsidRPr="000B2B0C" w:rsidRDefault="0044215F" w:rsidP="00DF1C9C">
      <w:pPr>
        <w:pStyle w:val="BodyText"/>
        <w:ind w:left="567" w:right="-46" w:hanging="567"/>
        <w:jc w:val="both"/>
        <w:rPr>
          <w:b w:val="0"/>
          <w:color w:val="0000CC"/>
          <w:sz w:val="24"/>
        </w:rPr>
      </w:pPr>
      <w:r w:rsidRPr="000B2B0C">
        <w:rPr>
          <w:b w:val="0"/>
          <w:color w:val="0000CC"/>
          <w:sz w:val="24"/>
        </w:rPr>
        <w:t>MZ: consider introducing baseline studies when introducing P</w:t>
      </w:r>
      <w:r w:rsidR="00DF1C9C" w:rsidRPr="000B2B0C">
        <w:rPr>
          <w:b w:val="0"/>
          <w:color w:val="0000CC"/>
          <w:sz w:val="24"/>
        </w:rPr>
        <w:t xml:space="preserve">rotected </w:t>
      </w:r>
      <w:r w:rsidRPr="000B2B0C">
        <w:rPr>
          <w:b w:val="0"/>
          <w:color w:val="0000CC"/>
          <w:sz w:val="24"/>
        </w:rPr>
        <w:t>A</w:t>
      </w:r>
      <w:r w:rsidR="00DF1C9C" w:rsidRPr="000B2B0C">
        <w:rPr>
          <w:b w:val="0"/>
          <w:color w:val="0000CC"/>
          <w:sz w:val="24"/>
        </w:rPr>
        <w:t>rea</w:t>
      </w:r>
      <w:r w:rsidRPr="000B2B0C">
        <w:rPr>
          <w:b w:val="0"/>
          <w:color w:val="0000CC"/>
          <w:sz w:val="24"/>
        </w:rPr>
        <w:t>s</w:t>
      </w:r>
    </w:p>
    <w:p w14:paraId="7CE7C39B" w14:textId="77777777" w:rsidR="00311164" w:rsidRPr="000B2B0C" w:rsidRDefault="00311164" w:rsidP="001E3C9B">
      <w:pPr>
        <w:pStyle w:val="BodyText"/>
        <w:ind w:right="-46"/>
        <w:jc w:val="both"/>
        <w:rPr>
          <w:b w:val="0"/>
          <w:color w:val="000000"/>
          <w:sz w:val="24"/>
        </w:rPr>
      </w:pPr>
    </w:p>
    <w:p w14:paraId="6248061F" w14:textId="5469C4A7" w:rsidR="000C5734" w:rsidRPr="000B2B0C" w:rsidRDefault="000C5734">
      <w:pPr>
        <w:pStyle w:val="BodyText"/>
        <w:numPr>
          <w:ilvl w:val="0"/>
          <w:numId w:val="12"/>
        </w:numPr>
        <w:ind w:left="0" w:right="-46" w:firstLine="567"/>
        <w:jc w:val="both"/>
        <w:rPr>
          <w:b w:val="0"/>
          <w:color w:val="FF0000"/>
          <w:sz w:val="24"/>
        </w:rPr>
      </w:pPr>
      <w:r w:rsidRPr="000B2B0C">
        <w:rPr>
          <w:b w:val="0"/>
          <w:color w:val="FF0000"/>
          <w:sz w:val="24"/>
        </w:rPr>
        <w:t>Each Contracting Party shall co-operate as appropriate, with other states</w:t>
      </w:r>
      <w:r w:rsidR="00E8625B" w:rsidRPr="000B2B0C">
        <w:rPr>
          <w:b w:val="0"/>
          <w:color w:val="FF0000"/>
          <w:sz w:val="24"/>
        </w:rPr>
        <w:t xml:space="preserve"> </w:t>
      </w:r>
      <w:r w:rsidRPr="000B2B0C">
        <w:rPr>
          <w:b w:val="0"/>
          <w:color w:val="FF0000"/>
          <w:sz w:val="24"/>
        </w:rPr>
        <w:t>and international</w:t>
      </w:r>
      <w:r w:rsidR="00E8625B" w:rsidRPr="000B2B0C">
        <w:rPr>
          <w:b w:val="0"/>
          <w:color w:val="FF0000"/>
          <w:sz w:val="24"/>
        </w:rPr>
        <w:t xml:space="preserve"> </w:t>
      </w:r>
      <w:r w:rsidRPr="000B2B0C">
        <w:rPr>
          <w:b w:val="0"/>
          <w:color w:val="FF0000"/>
          <w:sz w:val="24"/>
        </w:rPr>
        <w:t>organizations in developing educational</w:t>
      </w:r>
      <w:r w:rsidR="00E8625B" w:rsidRPr="000B2B0C">
        <w:rPr>
          <w:b w:val="0"/>
          <w:color w:val="FF0000"/>
          <w:sz w:val="24"/>
        </w:rPr>
        <w:t xml:space="preserve"> </w:t>
      </w:r>
      <w:r w:rsidRPr="000B2B0C">
        <w:rPr>
          <w:b w:val="0"/>
          <w:color w:val="FF0000"/>
          <w:sz w:val="24"/>
        </w:rPr>
        <w:t>and public awareness</w:t>
      </w:r>
      <w:r w:rsidR="00E8625B" w:rsidRPr="000B2B0C">
        <w:rPr>
          <w:b w:val="0"/>
          <w:color w:val="FF0000"/>
          <w:sz w:val="24"/>
        </w:rPr>
        <w:t xml:space="preserve"> </w:t>
      </w:r>
      <w:r w:rsidRPr="000B2B0C">
        <w:rPr>
          <w:b w:val="0"/>
          <w:color w:val="FF0000"/>
          <w:sz w:val="24"/>
        </w:rPr>
        <w:t>programmes with</w:t>
      </w:r>
      <w:r w:rsidR="00E8625B" w:rsidRPr="000B2B0C">
        <w:rPr>
          <w:b w:val="0"/>
          <w:color w:val="FF0000"/>
          <w:sz w:val="24"/>
        </w:rPr>
        <w:t xml:space="preserve"> </w:t>
      </w:r>
      <w:r w:rsidRPr="000B2B0C">
        <w:rPr>
          <w:b w:val="0"/>
          <w:color w:val="FF0000"/>
          <w:sz w:val="24"/>
        </w:rPr>
        <w:t>respect to conservation and sustainable</w:t>
      </w:r>
      <w:r w:rsidR="00E8625B" w:rsidRPr="000B2B0C">
        <w:rPr>
          <w:b w:val="0"/>
          <w:color w:val="FF0000"/>
          <w:sz w:val="24"/>
        </w:rPr>
        <w:t xml:space="preserve"> </w:t>
      </w:r>
      <w:r w:rsidRPr="000B2B0C">
        <w:rPr>
          <w:b w:val="0"/>
          <w:color w:val="FF0000"/>
          <w:sz w:val="24"/>
        </w:rPr>
        <w:t xml:space="preserve">use of biological diversity. </w:t>
      </w:r>
    </w:p>
    <w:p w14:paraId="001FB400" w14:textId="77777777" w:rsidR="000C5734" w:rsidRPr="000B2B0C" w:rsidRDefault="000C5734" w:rsidP="001E3C9B">
      <w:pPr>
        <w:pStyle w:val="BodyText"/>
        <w:ind w:right="-46"/>
        <w:jc w:val="both"/>
        <w:rPr>
          <w:b w:val="0"/>
          <w:color w:val="000000"/>
          <w:sz w:val="24"/>
        </w:rPr>
      </w:pPr>
    </w:p>
    <w:p w14:paraId="46C34513" w14:textId="5C1CFDE4" w:rsidR="000C5734" w:rsidRPr="000B2B0C" w:rsidRDefault="00311164" w:rsidP="001E3C9B">
      <w:pPr>
        <w:pStyle w:val="BodyText"/>
        <w:ind w:right="-46"/>
        <w:rPr>
          <w:color w:val="000000"/>
          <w:sz w:val="24"/>
        </w:rPr>
      </w:pPr>
      <w:r w:rsidRPr="000B2B0C">
        <w:rPr>
          <w:color w:val="000000"/>
          <w:sz w:val="24"/>
        </w:rPr>
        <w:t xml:space="preserve">Article 16 </w:t>
      </w:r>
      <w:r w:rsidR="000C5734" w:rsidRPr="000B2B0C">
        <w:rPr>
          <w:color w:val="000000"/>
          <w:sz w:val="24"/>
        </w:rPr>
        <w:t>(Incorporating current Article 19).</w:t>
      </w:r>
    </w:p>
    <w:p w14:paraId="4C3DD20D" w14:textId="77777777" w:rsidR="000C5734" w:rsidRPr="000B2B0C" w:rsidRDefault="000C5734" w:rsidP="001E3C9B">
      <w:pPr>
        <w:pStyle w:val="BodyText"/>
        <w:ind w:right="-46"/>
        <w:rPr>
          <w:color w:val="000000"/>
          <w:sz w:val="24"/>
        </w:rPr>
      </w:pPr>
    </w:p>
    <w:p w14:paraId="7AB028FE" w14:textId="77777777" w:rsidR="0012489A" w:rsidRPr="000B2B0C" w:rsidRDefault="0012489A" w:rsidP="001E3C9B">
      <w:pPr>
        <w:pStyle w:val="BodyText"/>
        <w:ind w:right="-46"/>
        <w:rPr>
          <w:color w:val="000000"/>
          <w:sz w:val="24"/>
        </w:rPr>
      </w:pPr>
    </w:p>
    <w:p w14:paraId="5321842B" w14:textId="76553D23" w:rsidR="00311164" w:rsidRPr="000B2B0C" w:rsidRDefault="00311164" w:rsidP="001E3C9B">
      <w:pPr>
        <w:pStyle w:val="BodyText"/>
        <w:ind w:right="-46"/>
        <w:rPr>
          <w:color w:val="000000"/>
          <w:sz w:val="24"/>
          <w:u w:val="single"/>
        </w:rPr>
      </w:pPr>
      <w:r w:rsidRPr="000B2B0C">
        <w:rPr>
          <w:color w:val="000000"/>
          <w:sz w:val="24"/>
          <w:u w:val="single"/>
        </w:rPr>
        <w:t>REGIONAL CO-</w:t>
      </w:r>
      <w:proofErr w:type="gramStart"/>
      <w:r w:rsidRPr="000B2B0C">
        <w:rPr>
          <w:color w:val="000000"/>
          <w:sz w:val="24"/>
          <w:u w:val="single"/>
        </w:rPr>
        <w:t>OPERATION</w:t>
      </w:r>
      <w:r w:rsidR="00E8625B" w:rsidRPr="000B2B0C">
        <w:rPr>
          <w:b w:val="0"/>
          <w:color w:val="000000"/>
          <w:sz w:val="24"/>
          <w:u w:val="single"/>
        </w:rPr>
        <w:t xml:space="preserve"> </w:t>
      </w:r>
      <w:r w:rsidRPr="000B2B0C">
        <w:rPr>
          <w:color w:val="000000"/>
          <w:sz w:val="24"/>
          <w:u w:val="single"/>
        </w:rPr>
        <w:t xml:space="preserve"> AND</w:t>
      </w:r>
      <w:proofErr w:type="gramEnd"/>
      <w:r w:rsidRPr="000B2B0C">
        <w:rPr>
          <w:color w:val="000000"/>
          <w:sz w:val="24"/>
          <w:u w:val="single"/>
        </w:rPr>
        <w:t xml:space="preserve"> MUTUAL ASSISTANCE</w:t>
      </w:r>
    </w:p>
    <w:p w14:paraId="47D8550A" w14:textId="77777777" w:rsidR="00311164" w:rsidRPr="000B2B0C" w:rsidRDefault="00311164" w:rsidP="001E3C9B">
      <w:pPr>
        <w:pStyle w:val="BodyText"/>
        <w:ind w:right="-46"/>
        <w:jc w:val="both"/>
        <w:rPr>
          <w:color w:val="000000"/>
          <w:sz w:val="24"/>
          <w:u w:val="single"/>
        </w:rPr>
      </w:pPr>
    </w:p>
    <w:p w14:paraId="51433E4B" w14:textId="6A9268F2" w:rsidR="00311164" w:rsidRPr="000B2B0C" w:rsidRDefault="00311164">
      <w:pPr>
        <w:pStyle w:val="BodyText"/>
        <w:numPr>
          <w:ilvl w:val="0"/>
          <w:numId w:val="34"/>
        </w:numPr>
        <w:ind w:left="0" w:right="-46" w:firstLine="567"/>
        <w:jc w:val="both"/>
        <w:rPr>
          <w:b w:val="0"/>
          <w:color w:val="000000"/>
          <w:sz w:val="24"/>
        </w:rPr>
      </w:pPr>
      <w:r w:rsidRPr="000B2B0C">
        <w:rPr>
          <w:b w:val="0"/>
          <w:color w:val="000000"/>
          <w:sz w:val="24"/>
        </w:rPr>
        <w:t xml:space="preserve">The Contracting Parties shall directly or with the assistance of competent international organizations, establish a regional programme to co-ordinate the selection, establishment and management of protected areas and the protection of biological species with a view to creating a representative network of protected areas in the </w:t>
      </w:r>
      <w:r w:rsidR="000C5734" w:rsidRPr="000B2B0C">
        <w:rPr>
          <w:b w:val="0"/>
          <w:color w:val="FF0000"/>
          <w:sz w:val="24"/>
        </w:rPr>
        <w:t>Western Indian Ocean</w:t>
      </w:r>
      <w:r w:rsidR="000C5734" w:rsidRPr="000B2B0C">
        <w:rPr>
          <w:b w:val="0"/>
          <w:color w:val="000000"/>
          <w:sz w:val="24"/>
        </w:rPr>
        <w:t xml:space="preserve"> </w:t>
      </w:r>
      <w:r w:rsidRPr="000B2B0C">
        <w:rPr>
          <w:b w:val="0"/>
          <w:color w:val="000000"/>
          <w:sz w:val="24"/>
        </w:rPr>
        <w:t xml:space="preserve">region. </w:t>
      </w:r>
      <w:proofErr w:type="gramStart"/>
      <w:r w:rsidRPr="000B2B0C">
        <w:rPr>
          <w:b w:val="0"/>
          <w:color w:val="000000"/>
          <w:sz w:val="24"/>
        </w:rPr>
        <w:t>There</w:t>
      </w:r>
      <w:r w:rsidR="00E8625B" w:rsidRPr="000B2B0C">
        <w:rPr>
          <w:b w:val="0"/>
          <w:color w:val="000000"/>
          <w:sz w:val="24"/>
        </w:rPr>
        <w:t xml:space="preserve"> </w:t>
      </w:r>
      <w:r w:rsidRPr="000B2B0C">
        <w:rPr>
          <w:b w:val="0"/>
          <w:color w:val="000000"/>
          <w:sz w:val="24"/>
        </w:rPr>
        <w:t xml:space="preserve"> shall</w:t>
      </w:r>
      <w:proofErr w:type="gramEnd"/>
      <w:r w:rsidRPr="000B2B0C">
        <w:rPr>
          <w:b w:val="0"/>
          <w:color w:val="000000"/>
          <w:sz w:val="24"/>
        </w:rPr>
        <w:t xml:space="preserve"> be regular exchanges of information concerning the characteristics of the protected areas and</w:t>
      </w:r>
      <w:r w:rsidR="00154835" w:rsidRPr="000B2B0C">
        <w:rPr>
          <w:b w:val="0"/>
          <w:color w:val="000000"/>
          <w:sz w:val="24"/>
        </w:rPr>
        <w:t xml:space="preserve"> </w:t>
      </w:r>
      <w:r w:rsidR="000C5734" w:rsidRPr="000B2B0C">
        <w:rPr>
          <w:b w:val="0"/>
          <w:color w:val="FF0000"/>
          <w:sz w:val="24"/>
        </w:rPr>
        <w:t xml:space="preserve">biological diversity, </w:t>
      </w:r>
      <w:r w:rsidR="000C5734" w:rsidRPr="000B2B0C">
        <w:rPr>
          <w:b w:val="0"/>
          <w:sz w:val="24"/>
        </w:rPr>
        <w:t>the</w:t>
      </w:r>
      <w:r w:rsidRPr="000B2B0C">
        <w:rPr>
          <w:b w:val="0"/>
          <w:sz w:val="24"/>
        </w:rPr>
        <w:t xml:space="preserve"> </w:t>
      </w:r>
      <w:r w:rsidRPr="000B2B0C">
        <w:rPr>
          <w:b w:val="0"/>
          <w:color w:val="000000"/>
          <w:sz w:val="24"/>
        </w:rPr>
        <w:t xml:space="preserve">experience acquired and the problems encountered. </w:t>
      </w:r>
    </w:p>
    <w:p w14:paraId="2D02EAEE" w14:textId="77777777" w:rsidR="00A76217" w:rsidRPr="000B2B0C" w:rsidRDefault="00A76217" w:rsidP="001E3C9B">
      <w:pPr>
        <w:pStyle w:val="BodyText"/>
        <w:ind w:right="-46"/>
        <w:jc w:val="both"/>
        <w:rPr>
          <w:b w:val="0"/>
          <w:color w:val="000000"/>
          <w:sz w:val="24"/>
        </w:rPr>
      </w:pPr>
    </w:p>
    <w:p w14:paraId="1BB99F09" w14:textId="0841AC3B" w:rsidR="00311164" w:rsidRPr="000B2B0C" w:rsidRDefault="00A76217" w:rsidP="001E3C9B">
      <w:pPr>
        <w:pStyle w:val="BodyText"/>
        <w:ind w:right="-46"/>
        <w:jc w:val="both"/>
        <w:rPr>
          <w:b w:val="0"/>
          <w:color w:val="0000CC"/>
          <w:sz w:val="24"/>
        </w:rPr>
      </w:pPr>
      <w:r w:rsidRPr="000B2B0C">
        <w:rPr>
          <w:b w:val="0"/>
          <w:color w:val="0000CC"/>
          <w:sz w:val="24"/>
        </w:rPr>
        <w:t>KE: split into second Para at ‘There shall be regular exchanges….’</w:t>
      </w:r>
    </w:p>
    <w:p w14:paraId="5A791751" w14:textId="7B2F7389" w:rsidR="00A76217" w:rsidRPr="000B2B0C" w:rsidRDefault="00A76217" w:rsidP="001E3C9B">
      <w:pPr>
        <w:pStyle w:val="BodyText"/>
        <w:ind w:right="-46"/>
        <w:jc w:val="both"/>
        <w:rPr>
          <w:b w:val="0"/>
          <w:color w:val="0000CC"/>
          <w:sz w:val="24"/>
        </w:rPr>
      </w:pPr>
      <w:r w:rsidRPr="000B2B0C">
        <w:rPr>
          <w:b w:val="0"/>
          <w:color w:val="0000CC"/>
          <w:sz w:val="24"/>
        </w:rPr>
        <w:t xml:space="preserve">FR: replace </w:t>
      </w:r>
      <w:r w:rsidRPr="000B2B0C">
        <w:rPr>
          <w:b w:val="0"/>
          <w:i/>
          <w:iCs/>
          <w:color w:val="0000CC"/>
          <w:sz w:val="24"/>
        </w:rPr>
        <w:t>shall</w:t>
      </w:r>
      <w:r w:rsidRPr="000B2B0C">
        <w:rPr>
          <w:b w:val="0"/>
          <w:color w:val="0000CC"/>
          <w:sz w:val="24"/>
        </w:rPr>
        <w:t xml:space="preserve"> with should in Art 16</w:t>
      </w:r>
    </w:p>
    <w:p w14:paraId="6670381E" w14:textId="70A56235" w:rsidR="0065188A" w:rsidRPr="000B2B0C" w:rsidRDefault="0065188A" w:rsidP="001E3C9B">
      <w:pPr>
        <w:pStyle w:val="BodyText"/>
        <w:ind w:right="-46"/>
        <w:jc w:val="both"/>
        <w:rPr>
          <w:b w:val="0"/>
          <w:color w:val="0000CC"/>
          <w:sz w:val="24"/>
        </w:rPr>
      </w:pPr>
      <w:r w:rsidRPr="000B2B0C">
        <w:rPr>
          <w:b w:val="0"/>
          <w:color w:val="0000CC"/>
          <w:sz w:val="24"/>
        </w:rPr>
        <w:t>KE: retain shall in Art 16</w:t>
      </w:r>
    </w:p>
    <w:p w14:paraId="058F7F37" w14:textId="4E1FCA20" w:rsidR="00C86C64" w:rsidRPr="000B2B0C" w:rsidRDefault="00C86C64" w:rsidP="001E3C9B">
      <w:pPr>
        <w:pStyle w:val="BodyText"/>
        <w:ind w:right="-46"/>
        <w:jc w:val="both"/>
        <w:rPr>
          <w:b w:val="0"/>
          <w:color w:val="000000"/>
          <w:sz w:val="24"/>
        </w:rPr>
      </w:pPr>
    </w:p>
    <w:p w14:paraId="3B16E34D" w14:textId="41A3BB46" w:rsidR="009D3289" w:rsidRPr="000B2B0C" w:rsidRDefault="009D3289">
      <w:pPr>
        <w:pStyle w:val="BodyText"/>
        <w:numPr>
          <w:ilvl w:val="0"/>
          <w:numId w:val="34"/>
        </w:numPr>
        <w:ind w:left="0" w:right="-46" w:firstLine="567"/>
        <w:jc w:val="both"/>
        <w:rPr>
          <w:b w:val="0"/>
          <w:color w:val="FF0000"/>
          <w:sz w:val="24"/>
        </w:rPr>
      </w:pPr>
      <w:r w:rsidRPr="000B2B0C">
        <w:rPr>
          <w:b w:val="0"/>
          <w:color w:val="FF0000"/>
          <w:sz w:val="24"/>
        </w:rPr>
        <w:t>Each Contracting Party shall, at the earliest</w:t>
      </w:r>
      <w:r w:rsidR="00E8625B" w:rsidRPr="000B2B0C">
        <w:rPr>
          <w:b w:val="0"/>
          <w:color w:val="FF0000"/>
          <w:sz w:val="24"/>
        </w:rPr>
        <w:t xml:space="preserve"> </w:t>
      </w:r>
      <w:r w:rsidRPr="000B2B0C">
        <w:rPr>
          <w:b w:val="0"/>
          <w:color w:val="FF0000"/>
          <w:sz w:val="24"/>
        </w:rPr>
        <w:t xml:space="preserve">opportunity, </w:t>
      </w:r>
      <w:proofErr w:type="gramStart"/>
      <w:r w:rsidRPr="000B2B0C">
        <w:rPr>
          <w:b w:val="0"/>
          <w:color w:val="FF0000"/>
          <w:sz w:val="24"/>
        </w:rPr>
        <w:t>communicate</w:t>
      </w:r>
      <w:r w:rsidR="00E8625B" w:rsidRPr="000B2B0C">
        <w:rPr>
          <w:b w:val="0"/>
          <w:color w:val="FF0000"/>
          <w:sz w:val="24"/>
        </w:rPr>
        <w:t xml:space="preserve"> </w:t>
      </w:r>
      <w:r w:rsidRPr="000B2B0C">
        <w:rPr>
          <w:b w:val="0"/>
          <w:color w:val="FF0000"/>
          <w:sz w:val="24"/>
        </w:rPr>
        <w:t xml:space="preserve"> any</w:t>
      </w:r>
      <w:proofErr w:type="gramEnd"/>
      <w:r w:rsidRPr="000B2B0C">
        <w:rPr>
          <w:b w:val="0"/>
          <w:color w:val="FF0000"/>
          <w:sz w:val="24"/>
        </w:rPr>
        <w:t xml:space="preserve"> situation</w:t>
      </w:r>
      <w:r w:rsidR="00E8625B" w:rsidRPr="000B2B0C">
        <w:rPr>
          <w:b w:val="0"/>
          <w:color w:val="FF0000"/>
          <w:sz w:val="24"/>
        </w:rPr>
        <w:t xml:space="preserve"> </w:t>
      </w:r>
      <w:r w:rsidRPr="000B2B0C">
        <w:rPr>
          <w:b w:val="0"/>
          <w:color w:val="FF0000"/>
          <w:sz w:val="24"/>
        </w:rPr>
        <w:t>that might endanger the ecosystems of</w:t>
      </w:r>
      <w:r w:rsidR="00E8625B" w:rsidRPr="000B2B0C">
        <w:rPr>
          <w:b w:val="0"/>
          <w:color w:val="FF0000"/>
          <w:sz w:val="24"/>
        </w:rPr>
        <w:t xml:space="preserve"> </w:t>
      </w:r>
      <w:r w:rsidRPr="000B2B0C">
        <w:rPr>
          <w:b w:val="0"/>
          <w:color w:val="FF0000"/>
          <w:sz w:val="24"/>
        </w:rPr>
        <w:t>protected areas</w:t>
      </w:r>
      <w:r w:rsidR="00E8625B" w:rsidRPr="000B2B0C">
        <w:rPr>
          <w:b w:val="0"/>
          <w:color w:val="FF0000"/>
          <w:sz w:val="24"/>
        </w:rPr>
        <w:t xml:space="preserve"> </w:t>
      </w:r>
      <w:r w:rsidRPr="000B2B0C">
        <w:rPr>
          <w:b w:val="0"/>
          <w:color w:val="FF0000"/>
          <w:sz w:val="24"/>
        </w:rPr>
        <w:t>or the survival</w:t>
      </w:r>
      <w:r w:rsidR="00E8625B" w:rsidRPr="000B2B0C">
        <w:rPr>
          <w:b w:val="0"/>
          <w:color w:val="FF0000"/>
          <w:sz w:val="24"/>
        </w:rPr>
        <w:t xml:space="preserve"> </w:t>
      </w:r>
      <w:r w:rsidRPr="000B2B0C">
        <w:rPr>
          <w:b w:val="0"/>
          <w:color w:val="FF0000"/>
          <w:sz w:val="24"/>
        </w:rPr>
        <w:t>of protected</w:t>
      </w:r>
      <w:r w:rsidR="00E8625B" w:rsidRPr="000B2B0C">
        <w:rPr>
          <w:b w:val="0"/>
          <w:color w:val="FF0000"/>
          <w:sz w:val="24"/>
        </w:rPr>
        <w:t xml:space="preserve"> </w:t>
      </w:r>
      <w:r w:rsidRPr="000B2B0C">
        <w:rPr>
          <w:b w:val="0"/>
          <w:color w:val="FF0000"/>
          <w:sz w:val="24"/>
        </w:rPr>
        <w:t>biological species to the other</w:t>
      </w:r>
      <w:r w:rsidR="00E8625B" w:rsidRPr="000B2B0C">
        <w:rPr>
          <w:b w:val="0"/>
          <w:color w:val="FF0000"/>
          <w:sz w:val="24"/>
        </w:rPr>
        <w:t xml:space="preserve"> </w:t>
      </w:r>
      <w:r w:rsidRPr="000B2B0C">
        <w:rPr>
          <w:b w:val="0"/>
          <w:color w:val="FF0000"/>
          <w:sz w:val="24"/>
        </w:rPr>
        <w:t>Contracting Parties,</w:t>
      </w:r>
      <w:r w:rsidR="00E8625B" w:rsidRPr="000B2B0C">
        <w:rPr>
          <w:b w:val="0"/>
          <w:color w:val="FF0000"/>
          <w:sz w:val="24"/>
        </w:rPr>
        <w:t xml:space="preserve"> </w:t>
      </w:r>
      <w:r w:rsidRPr="000B2B0C">
        <w:rPr>
          <w:b w:val="0"/>
          <w:color w:val="FF0000"/>
          <w:sz w:val="24"/>
        </w:rPr>
        <w:t>other states which might</w:t>
      </w:r>
      <w:r w:rsidR="00E8625B" w:rsidRPr="000B2B0C">
        <w:rPr>
          <w:b w:val="0"/>
          <w:color w:val="FF0000"/>
          <w:sz w:val="24"/>
        </w:rPr>
        <w:t xml:space="preserve"> </w:t>
      </w:r>
      <w:r w:rsidRPr="000B2B0C">
        <w:rPr>
          <w:b w:val="0"/>
          <w:color w:val="FF0000"/>
          <w:sz w:val="24"/>
        </w:rPr>
        <w:t>be affected,</w:t>
      </w:r>
      <w:r w:rsidR="00E8625B" w:rsidRPr="000B2B0C">
        <w:rPr>
          <w:b w:val="0"/>
          <w:color w:val="FF0000"/>
          <w:sz w:val="24"/>
        </w:rPr>
        <w:t xml:space="preserve"> </w:t>
      </w:r>
      <w:r w:rsidRPr="000B2B0C">
        <w:rPr>
          <w:b w:val="0"/>
          <w:color w:val="FF0000"/>
          <w:sz w:val="24"/>
        </w:rPr>
        <w:t>and to the Organization.</w:t>
      </w:r>
    </w:p>
    <w:p w14:paraId="781AE24D" w14:textId="77777777" w:rsidR="009D3289" w:rsidRPr="000B2B0C" w:rsidRDefault="009D3289" w:rsidP="001E3C9B">
      <w:pPr>
        <w:pStyle w:val="BodyText"/>
        <w:ind w:right="-46"/>
        <w:jc w:val="both"/>
        <w:rPr>
          <w:b w:val="0"/>
          <w:color w:val="FF0000"/>
          <w:sz w:val="24"/>
        </w:rPr>
      </w:pPr>
    </w:p>
    <w:p w14:paraId="3A68A24D" w14:textId="7D3DAE5B" w:rsidR="009D3289" w:rsidRPr="000B2B0C" w:rsidRDefault="009D3289">
      <w:pPr>
        <w:pStyle w:val="BodyText"/>
        <w:numPr>
          <w:ilvl w:val="0"/>
          <w:numId w:val="34"/>
        </w:numPr>
        <w:ind w:left="0" w:right="-46" w:firstLine="567"/>
        <w:jc w:val="both"/>
        <w:rPr>
          <w:b w:val="0"/>
          <w:color w:val="FF0000"/>
          <w:sz w:val="24"/>
        </w:rPr>
      </w:pPr>
      <w:r w:rsidRPr="000B2B0C">
        <w:rPr>
          <w:b w:val="0"/>
          <w:color w:val="FF0000"/>
          <w:sz w:val="24"/>
        </w:rPr>
        <w:t xml:space="preserve">The Contracting Parties shall endeavour directly or through the organization or with the assistance of competent international organizations to engage in programmes of mutual assistance, including public environmental education, the training of scientific, technical and management personnel, scientific research, the acquisition, utilization, design and development of appropriate equipment and transfer of appropriate technology. </w:t>
      </w:r>
    </w:p>
    <w:p w14:paraId="191B7D61" w14:textId="32983A3C" w:rsidR="004D29FD" w:rsidRPr="000B2B0C" w:rsidRDefault="004D29FD" w:rsidP="001E3C9B">
      <w:pPr>
        <w:pStyle w:val="BodyText"/>
        <w:ind w:right="-46"/>
        <w:jc w:val="both"/>
        <w:rPr>
          <w:b w:val="0"/>
          <w:color w:val="FF0000"/>
          <w:sz w:val="24"/>
        </w:rPr>
      </w:pPr>
    </w:p>
    <w:p w14:paraId="14FEE4D8" w14:textId="2418E9D9" w:rsidR="004D29FD" w:rsidRPr="000B2B0C" w:rsidRDefault="004D29FD" w:rsidP="00422F76">
      <w:pPr>
        <w:pStyle w:val="BodyText"/>
        <w:ind w:left="426" w:right="-46" w:hanging="426"/>
        <w:jc w:val="both"/>
        <w:rPr>
          <w:b w:val="0"/>
          <w:color w:val="0000CC"/>
          <w:sz w:val="24"/>
        </w:rPr>
      </w:pPr>
      <w:r w:rsidRPr="000B2B0C">
        <w:rPr>
          <w:b w:val="0"/>
          <w:color w:val="0000CC"/>
          <w:sz w:val="24"/>
        </w:rPr>
        <w:t xml:space="preserve">TZ: clarify on ‘mutual assistance’ and make re-arrangement of the </w:t>
      </w:r>
      <w:proofErr w:type="gramStart"/>
      <w:r w:rsidRPr="000B2B0C">
        <w:rPr>
          <w:b w:val="0"/>
          <w:color w:val="0000CC"/>
          <w:sz w:val="24"/>
        </w:rPr>
        <w:t>para</w:t>
      </w:r>
      <w:proofErr w:type="gramEnd"/>
    </w:p>
    <w:p w14:paraId="6ACFF2A9" w14:textId="1DE75B67" w:rsidR="0065188A" w:rsidRPr="000B2B0C" w:rsidRDefault="0065188A" w:rsidP="00422F76">
      <w:pPr>
        <w:pStyle w:val="BodyText"/>
        <w:ind w:left="426" w:right="-46" w:hanging="426"/>
        <w:jc w:val="both"/>
        <w:rPr>
          <w:b w:val="0"/>
          <w:i/>
          <w:iCs/>
          <w:color w:val="0000CC"/>
          <w:sz w:val="24"/>
        </w:rPr>
      </w:pPr>
      <w:r w:rsidRPr="000B2B0C">
        <w:rPr>
          <w:b w:val="0"/>
          <w:color w:val="0000CC"/>
          <w:sz w:val="24"/>
        </w:rPr>
        <w:t>TZ: include MCS in the area of mutual assistance</w:t>
      </w:r>
      <w:r w:rsidR="006164E0" w:rsidRPr="000B2B0C">
        <w:rPr>
          <w:b w:val="0"/>
          <w:color w:val="0000CC"/>
          <w:sz w:val="24"/>
        </w:rPr>
        <w:t xml:space="preserve"> after </w:t>
      </w:r>
      <w:r w:rsidR="006164E0" w:rsidRPr="000B2B0C">
        <w:rPr>
          <w:b w:val="0"/>
          <w:i/>
          <w:iCs/>
          <w:color w:val="0000CC"/>
          <w:sz w:val="24"/>
        </w:rPr>
        <w:t xml:space="preserve">the training of scientific, technical and management </w:t>
      </w:r>
      <w:proofErr w:type="gramStart"/>
      <w:r w:rsidR="006164E0" w:rsidRPr="000B2B0C">
        <w:rPr>
          <w:b w:val="0"/>
          <w:i/>
          <w:iCs/>
          <w:color w:val="0000CC"/>
          <w:sz w:val="24"/>
        </w:rPr>
        <w:t>personnel</w:t>
      </w:r>
      <w:proofErr w:type="gramEnd"/>
    </w:p>
    <w:p w14:paraId="5B274767" w14:textId="77777777" w:rsidR="009D3289" w:rsidRPr="000B2B0C" w:rsidRDefault="009D3289" w:rsidP="001E3C9B">
      <w:pPr>
        <w:pStyle w:val="BodyText"/>
        <w:ind w:right="-46"/>
        <w:jc w:val="both"/>
        <w:rPr>
          <w:b w:val="0"/>
          <w:color w:val="FF0000"/>
          <w:sz w:val="24"/>
        </w:rPr>
      </w:pPr>
    </w:p>
    <w:p w14:paraId="31AB9731" w14:textId="587444BE" w:rsidR="009D3289" w:rsidRPr="000B2B0C" w:rsidRDefault="009D3289">
      <w:pPr>
        <w:pStyle w:val="BodyText"/>
        <w:numPr>
          <w:ilvl w:val="0"/>
          <w:numId w:val="34"/>
        </w:numPr>
        <w:ind w:left="0" w:right="-46" w:firstLine="567"/>
        <w:jc w:val="both"/>
        <w:rPr>
          <w:b w:val="0"/>
          <w:color w:val="FF0000"/>
          <w:sz w:val="24"/>
        </w:rPr>
      </w:pPr>
      <w:r w:rsidRPr="000B2B0C">
        <w:rPr>
          <w:b w:val="0"/>
          <w:color w:val="FF0000"/>
          <w:sz w:val="24"/>
        </w:rPr>
        <w:t>The Contracting Parties shall, in matters of mutual assistance, give priority to the PAWIOI and the species appearing in the Annexes to this Protocol.</w:t>
      </w:r>
    </w:p>
    <w:p w14:paraId="18966298" w14:textId="77777777" w:rsidR="00311164" w:rsidRPr="000B2B0C" w:rsidRDefault="00311164" w:rsidP="001E3C9B">
      <w:pPr>
        <w:pStyle w:val="BodyText"/>
        <w:ind w:right="-46"/>
        <w:jc w:val="both"/>
        <w:rPr>
          <w:b w:val="0"/>
          <w:color w:val="FF0000"/>
          <w:sz w:val="24"/>
        </w:rPr>
      </w:pPr>
    </w:p>
    <w:p w14:paraId="5C512554" w14:textId="45E8E45A" w:rsidR="00F52894" w:rsidRPr="000B2B0C" w:rsidRDefault="009D3289">
      <w:pPr>
        <w:pStyle w:val="BodyText"/>
        <w:numPr>
          <w:ilvl w:val="0"/>
          <w:numId w:val="34"/>
        </w:numPr>
        <w:ind w:left="0" w:right="-46" w:firstLine="567"/>
        <w:jc w:val="both"/>
        <w:rPr>
          <w:b w:val="0"/>
          <w:color w:val="FF0000"/>
          <w:sz w:val="24"/>
        </w:rPr>
      </w:pPr>
      <w:r w:rsidRPr="000B2B0C">
        <w:rPr>
          <w:b w:val="0"/>
          <w:color w:val="000000"/>
          <w:sz w:val="24"/>
        </w:rPr>
        <w:t>(</w:t>
      </w:r>
      <w:r w:rsidRPr="000B2B0C">
        <w:rPr>
          <w:bCs w:val="0"/>
          <w:color w:val="FF0000"/>
          <w:sz w:val="24"/>
        </w:rPr>
        <w:t>Current</w:t>
      </w:r>
      <w:r w:rsidRPr="000B2B0C">
        <w:rPr>
          <w:color w:val="FF0000"/>
          <w:sz w:val="24"/>
        </w:rPr>
        <w:t xml:space="preserve"> Article 19</w:t>
      </w:r>
      <w:r w:rsidRPr="000B2B0C">
        <w:rPr>
          <w:b w:val="0"/>
          <w:color w:val="000000"/>
          <w:sz w:val="24"/>
        </w:rPr>
        <w:t xml:space="preserve">) </w:t>
      </w:r>
      <w:r w:rsidR="00311164" w:rsidRPr="000B2B0C">
        <w:rPr>
          <w:b w:val="0"/>
          <w:color w:val="000000"/>
          <w:sz w:val="24"/>
        </w:rPr>
        <w:t xml:space="preserve">The Contracting Parties shall </w:t>
      </w:r>
      <w:r w:rsidR="00311164" w:rsidRPr="000B2B0C">
        <w:rPr>
          <w:b w:val="0"/>
          <w:color w:val="FF0000"/>
          <w:sz w:val="24"/>
        </w:rPr>
        <w:t>co-operat</w:t>
      </w:r>
      <w:r w:rsidR="00C86C64" w:rsidRPr="000B2B0C">
        <w:rPr>
          <w:b w:val="0"/>
          <w:color w:val="FF0000"/>
          <w:sz w:val="24"/>
        </w:rPr>
        <w:t>e</w:t>
      </w:r>
      <w:r w:rsidR="00311164" w:rsidRPr="000B2B0C">
        <w:rPr>
          <w:b w:val="0"/>
          <w:color w:val="000000"/>
          <w:sz w:val="24"/>
        </w:rPr>
        <w:t xml:space="preserve">, directly or with the assistance of competent regional or international organizations, in the provision to other </w:t>
      </w:r>
      <w:r w:rsidR="00311164" w:rsidRPr="000B2B0C">
        <w:rPr>
          <w:b w:val="0"/>
          <w:color w:val="000000"/>
          <w:sz w:val="24"/>
        </w:rPr>
        <w:lastRenderedPageBreak/>
        <w:t xml:space="preserve">Contracting Parties of technical, </w:t>
      </w:r>
      <w:proofErr w:type="gramStart"/>
      <w:r w:rsidRPr="000B2B0C">
        <w:rPr>
          <w:b w:val="0"/>
          <w:color w:val="FF0000"/>
          <w:sz w:val="24"/>
        </w:rPr>
        <w:t>technological</w:t>
      </w:r>
      <w:proofErr w:type="gramEnd"/>
      <w:r w:rsidRPr="000B2B0C">
        <w:rPr>
          <w:b w:val="0"/>
          <w:color w:val="000000"/>
          <w:sz w:val="24"/>
        </w:rPr>
        <w:t xml:space="preserve"> </w:t>
      </w:r>
      <w:r w:rsidR="00311164" w:rsidRPr="000B2B0C">
        <w:rPr>
          <w:b w:val="0"/>
          <w:color w:val="000000"/>
          <w:sz w:val="24"/>
        </w:rPr>
        <w:t>and other assistance in fields related to the selection, establishment and management of protected areas and the protection of</w:t>
      </w:r>
      <w:r w:rsidR="00154835" w:rsidRPr="000B2B0C">
        <w:rPr>
          <w:b w:val="0"/>
          <w:color w:val="000000"/>
          <w:sz w:val="24"/>
        </w:rPr>
        <w:t xml:space="preserve"> </w:t>
      </w:r>
      <w:r w:rsidRPr="000B2B0C">
        <w:rPr>
          <w:b w:val="0"/>
          <w:color w:val="FF0000"/>
          <w:sz w:val="24"/>
        </w:rPr>
        <w:t>biological</w:t>
      </w:r>
      <w:r w:rsidR="00E8625B" w:rsidRPr="000B2B0C">
        <w:rPr>
          <w:b w:val="0"/>
          <w:color w:val="FF0000"/>
          <w:sz w:val="24"/>
        </w:rPr>
        <w:t xml:space="preserve"> </w:t>
      </w:r>
      <w:r w:rsidRPr="000B2B0C">
        <w:rPr>
          <w:b w:val="0"/>
          <w:color w:val="FF0000"/>
          <w:sz w:val="24"/>
        </w:rPr>
        <w:t xml:space="preserve">diversity. </w:t>
      </w:r>
      <w:r w:rsidR="00311164" w:rsidRPr="000B2B0C">
        <w:rPr>
          <w:b w:val="0"/>
          <w:color w:val="000000"/>
          <w:sz w:val="24"/>
        </w:rPr>
        <w:t>Such assistance should relate</w:t>
      </w:r>
      <w:proofErr w:type="gramStart"/>
      <w:r w:rsidR="00311164" w:rsidRPr="000B2B0C">
        <w:rPr>
          <w:b w:val="0"/>
          <w:color w:val="000000"/>
          <w:sz w:val="24"/>
        </w:rPr>
        <w:t>, in particular, to</w:t>
      </w:r>
      <w:proofErr w:type="gramEnd"/>
      <w:r w:rsidR="00311164" w:rsidRPr="000B2B0C">
        <w:rPr>
          <w:b w:val="0"/>
          <w:color w:val="000000"/>
          <w:sz w:val="24"/>
        </w:rPr>
        <w:t xml:space="preserve"> the training of scientific, technical and managerial personnel, scientific research </w:t>
      </w:r>
      <w:r w:rsidRPr="000B2B0C">
        <w:rPr>
          <w:b w:val="0"/>
          <w:color w:val="FF0000"/>
          <w:sz w:val="24"/>
        </w:rPr>
        <w:t>and technology exchange.</w:t>
      </w:r>
    </w:p>
    <w:p w14:paraId="471E32B1" w14:textId="77777777" w:rsidR="0065188A" w:rsidRPr="000B2B0C" w:rsidRDefault="0065188A" w:rsidP="001E3C9B">
      <w:pPr>
        <w:pStyle w:val="BodyText"/>
        <w:ind w:right="-46"/>
        <w:jc w:val="both"/>
        <w:rPr>
          <w:b w:val="0"/>
          <w:color w:val="FF0000"/>
          <w:sz w:val="24"/>
        </w:rPr>
      </w:pPr>
    </w:p>
    <w:p w14:paraId="2622E7CE" w14:textId="34C2CC2A" w:rsidR="0065188A" w:rsidRPr="000B2B0C" w:rsidRDefault="0065188A" w:rsidP="001E3C9B">
      <w:pPr>
        <w:pStyle w:val="BodyText"/>
        <w:ind w:right="-46"/>
        <w:jc w:val="both"/>
        <w:rPr>
          <w:b w:val="0"/>
          <w:color w:val="0000CC"/>
          <w:sz w:val="24"/>
        </w:rPr>
      </w:pPr>
      <w:r w:rsidRPr="000B2B0C">
        <w:rPr>
          <w:b w:val="0"/>
          <w:color w:val="0000CC"/>
          <w:sz w:val="24"/>
        </w:rPr>
        <w:t xml:space="preserve">MG: selection, establishment, </w:t>
      </w:r>
      <w:r w:rsidRPr="000B2B0C">
        <w:rPr>
          <w:b w:val="0"/>
          <w:i/>
          <w:iCs/>
          <w:color w:val="0000CC"/>
          <w:sz w:val="24"/>
        </w:rPr>
        <w:t>expansion</w:t>
      </w:r>
      <w:r w:rsidRPr="000B2B0C">
        <w:rPr>
          <w:b w:val="0"/>
          <w:color w:val="0000CC"/>
          <w:sz w:val="24"/>
        </w:rPr>
        <w:t>…</w:t>
      </w:r>
    </w:p>
    <w:p w14:paraId="1AEB29C5" w14:textId="587E92AD" w:rsidR="0065188A" w:rsidRPr="000B2B0C" w:rsidRDefault="0065188A" w:rsidP="001E3C9B">
      <w:pPr>
        <w:pStyle w:val="BodyText"/>
        <w:ind w:right="-46"/>
        <w:jc w:val="both"/>
        <w:rPr>
          <w:b w:val="0"/>
          <w:color w:val="0000CC"/>
          <w:sz w:val="24"/>
        </w:rPr>
      </w:pPr>
      <w:r w:rsidRPr="000B2B0C">
        <w:rPr>
          <w:b w:val="0"/>
          <w:color w:val="0000CC"/>
          <w:sz w:val="24"/>
        </w:rPr>
        <w:t xml:space="preserve">MG: technical, </w:t>
      </w:r>
      <w:proofErr w:type="gramStart"/>
      <w:r w:rsidRPr="000B2B0C">
        <w:rPr>
          <w:b w:val="0"/>
          <w:color w:val="0000CC"/>
          <w:sz w:val="24"/>
        </w:rPr>
        <w:t>technological</w:t>
      </w:r>
      <w:proofErr w:type="gramEnd"/>
      <w:r w:rsidRPr="000B2B0C">
        <w:rPr>
          <w:b w:val="0"/>
          <w:color w:val="0000CC"/>
          <w:sz w:val="24"/>
        </w:rPr>
        <w:t xml:space="preserve"> and </w:t>
      </w:r>
      <w:r w:rsidRPr="000B2B0C">
        <w:rPr>
          <w:b w:val="0"/>
          <w:i/>
          <w:iCs/>
          <w:color w:val="0000CC"/>
          <w:sz w:val="24"/>
        </w:rPr>
        <w:t>financial</w:t>
      </w:r>
      <w:r w:rsidRPr="000B2B0C">
        <w:rPr>
          <w:b w:val="0"/>
          <w:color w:val="0000CC"/>
          <w:sz w:val="24"/>
        </w:rPr>
        <w:t>…</w:t>
      </w:r>
    </w:p>
    <w:p w14:paraId="3011E5A0" w14:textId="77777777" w:rsidR="00311164" w:rsidRPr="000B2B0C" w:rsidRDefault="00311164" w:rsidP="001E3C9B">
      <w:pPr>
        <w:pStyle w:val="BodyText"/>
        <w:ind w:right="-46"/>
        <w:jc w:val="both"/>
        <w:rPr>
          <w:b w:val="0"/>
          <w:color w:val="FF0000"/>
          <w:sz w:val="24"/>
        </w:rPr>
      </w:pPr>
    </w:p>
    <w:p w14:paraId="39A30A5C" w14:textId="77777777" w:rsidR="00311164" w:rsidRPr="000B2B0C" w:rsidRDefault="00311164" w:rsidP="001E3C9B">
      <w:pPr>
        <w:pStyle w:val="BodyText"/>
        <w:ind w:right="-46"/>
        <w:rPr>
          <w:b w:val="0"/>
          <w:color w:val="000000"/>
          <w:sz w:val="24"/>
        </w:rPr>
      </w:pPr>
      <w:r w:rsidRPr="000B2B0C">
        <w:rPr>
          <w:color w:val="000000"/>
          <w:sz w:val="24"/>
        </w:rPr>
        <w:t>Article 17</w:t>
      </w:r>
    </w:p>
    <w:p w14:paraId="3ED14017" w14:textId="77777777" w:rsidR="00311164" w:rsidRPr="000B2B0C" w:rsidRDefault="00311164" w:rsidP="001E3C9B">
      <w:pPr>
        <w:pStyle w:val="BodyText"/>
        <w:ind w:right="-46"/>
        <w:rPr>
          <w:color w:val="000000"/>
          <w:sz w:val="24"/>
        </w:rPr>
      </w:pPr>
    </w:p>
    <w:p w14:paraId="7C9495EF" w14:textId="77777777" w:rsidR="00311164" w:rsidRPr="000B2B0C" w:rsidRDefault="00311164" w:rsidP="001E3C9B">
      <w:pPr>
        <w:pStyle w:val="BodyText"/>
        <w:ind w:right="-46"/>
        <w:rPr>
          <w:b w:val="0"/>
          <w:color w:val="000000"/>
          <w:sz w:val="24"/>
          <w:u w:val="single"/>
        </w:rPr>
      </w:pPr>
      <w:r w:rsidRPr="000B2B0C">
        <w:rPr>
          <w:color w:val="000000"/>
          <w:sz w:val="24"/>
          <w:u w:val="single"/>
        </w:rPr>
        <w:t>SCIENTIFIC, TECHNICAL AND MANAGEMENT RESEARCH</w:t>
      </w:r>
    </w:p>
    <w:p w14:paraId="6B48DB05" w14:textId="77777777" w:rsidR="00311164" w:rsidRPr="000B2B0C" w:rsidRDefault="00311164" w:rsidP="001E3C9B">
      <w:pPr>
        <w:pStyle w:val="BodyText"/>
        <w:ind w:right="-46"/>
        <w:rPr>
          <w:b w:val="0"/>
          <w:color w:val="000000"/>
          <w:sz w:val="24"/>
          <w:u w:val="single"/>
        </w:rPr>
      </w:pPr>
    </w:p>
    <w:p w14:paraId="7E5283D0" w14:textId="6633572E" w:rsidR="008A014D" w:rsidRPr="000B2B0C" w:rsidRDefault="00311164">
      <w:pPr>
        <w:pStyle w:val="BodyText"/>
        <w:numPr>
          <w:ilvl w:val="0"/>
          <w:numId w:val="13"/>
        </w:numPr>
        <w:ind w:left="0" w:right="-46" w:firstLine="567"/>
        <w:jc w:val="both"/>
        <w:rPr>
          <w:b w:val="0"/>
          <w:color w:val="000000"/>
          <w:sz w:val="24"/>
        </w:rPr>
      </w:pPr>
      <w:r w:rsidRPr="000B2B0C">
        <w:rPr>
          <w:b w:val="0"/>
          <w:color w:val="000000"/>
          <w:sz w:val="24"/>
        </w:rPr>
        <w:t xml:space="preserve">The Contracting Parties shall encourage and develop scientific and technical research on their protected areas and on the </w:t>
      </w:r>
      <w:r w:rsidR="00D90F30" w:rsidRPr="000B2B0C">
        <w:rPr>
          <w:b w:val="0"/>
          <w:color w:val="000000"/>
          <w:sz w:val="24"/>
        </w:rPr>
        <w:t xml:space="preserve">ecosystems, </w:t>
      </w:r>
      <w:r w:rsidR="009D3289" w:rsidRPr="000B2B0C">
        <w:rPr>
          <w:b w:val="0"/>
          <w:color w:val="FF0000"/>
          <w:sz w:val="24"/>
        </w:rPr>
        <w:t>biological diversity</w:t>
      </w:r>
      <w:r w:rsidRPr="000B2B0C">
        <w:rPr>
          <w:b w:val="0"/>
          <w:color w:val="000000"/>
          <w:sz w:val="24"/>
        </w:rPr>
        <w:t xml:space="preserve">, and the archaeological heritage of the </w:t>
      </w:r>
      <w:r w:rsidR="00492696" w:rsidRPr="000B2B0C">
        <w:rPr>
          <w:b w:val="0"/>
          <w:color w:val="000000"/>
          <w:sz w:val="24"/>
        </w:rPr>
        <w:t xml:space="preserve">Western Indian Ocean </w:t>
      </w:r>
      <w:r w:rsidRPr="000B2B0C">
        <w:rPr>
          <w:b w:val="0"/>
          <w:color w:val="000000"/>
          <w:sz w:val="24"/>
        </w:rPr>
        <w:t>region.</w:t>
      </w:r>
    </w:p>
    <w:p w14:paraId="3206E39C" w14:textId="77777777" w:rsidR="008A014D" w:rsidRPr="000B2B0C" w:rsidRDefault="008A014D" w:rsidP="001E3C9B">
      <w:pPr>
        <w:pStyle w:val="BodyText"/>
        <w:ind w:right="-46"/>
        <w:jc w:val="both"/>
        <w:rPr>
          <w:b w:val="0"/>
          <w:color w:val="000000"/>
          <w:sz w:val="24"/>
        </w:rPr>
      </w:pPr>
    </w:p>
    <w:p w14:paraId="65074FEA" w14:textId="27C20965" w:rsidR="00311164" w:rsidRPr="000B2B0C" w:rsidRDefault="008A014D" w:rsidP="001E3C9B">
      <w:pPr>
        <w:pStyle w:val="BodyText"/>
        <w:ind w:right="-46"/>
        <w:jc w:val="both"/>
        <w:rPr>
          <w:b w:val="0"/>
          <w:color w:val="0000CC"/>
          <w:sz w:val="24"/>
        </w:rPr>
      </w:pPr>
      <w:r w:rsidRPr="000B2B0C">
        <w:rPr>
          <w:b w:val="0"/>
          <w:color w:val="0000CC"/>
          <w:sz w:val="24"/>
        </w:rPr>
        <w:t>KE:</w:t>
      </w:r>
      <w:r w:rsidR="00311164" w:rsidRPr="000B2B0C">
        <w:rPr>
          <w:b w:val="0"/>
          <w:color w:val="0000CC"/>
          <w:sz w:val="24"/>
        </w:rPr>
        <w:t xml:space="preserve"> </w:t>
      </w:r>
      <w:r w:rsidRPr="000B2B0C">
        <w:rPr>
          <w:b w:val="0"/>
          <w:color w:val="0000CC"/>
          <w:sz w:val="24"/>
        </w:rPr>
        <w:t xml:space="preserve">Contracting Parties shall support </w:t>
      </w:r>
      <w:r w:rsidRPr="000B2B0C">
        <w:rPr>
          <w:b w:val="0"/>
          <w:strike/>
          <w:color w:val="0000CC"/>
          <w:sz w:val="24"/>
        </w:rPr>
        <w:t>encourage</w:t>
      </w:r>
    </w:p>
    <w:p w14:paraId="6491C302" w14:textId="77777777" w:rsidR="00311164" w:rsidRPr="000B2B0C" w:rsidRDefault="00311164" w:rsidP="001E3C9B">
      <w:pPr>
        <w:pStyle w:val="BodyText"/>
        <w:ind w:right="-46"/>
        <w:jc w:val="both"/>
        <w:rPr>
          <w:b w:val="0"/>
          <w:color w:val="000000"/>
          <w:sz w:val="24"/>
        </w:rPr>
      </w:pPr>
    </w:p>
    <w:p w14:paraId="46F31F5C" w14:textId="01386058" w:rsidR="00311164" w:rsidRPr="000B2B0C" w:rsidRDefault="00311164">
      <w:pPr>
        <w:pStyle w:val="BodyText"/>
        <w:numPr>
          <w:ilvl w:val="0"/>
          <w:numId w:val="13"/>
        </w:numPr>
        <w:ind w:left="0" w:right="-46" w:firstLine="567"/>
        <w:jc w:val="both"/>
        <w:rPr>
          <w:b w:val="0"/>
          <w:color w:val="000000"/>
          <w:sz w:val="24"/>
        </w:rPr>
      </w:pPr>
      <w:r w:rsidRPr="000B2B0C">
        <w:rPr>
          <w:b w:val="0"/>
          <w:color w:val="000000"/>
          <w:sz w:val="24"/>
        </w:rPr>
        <w:t xml:space="preserve">The Contracting Parties shall exchange, directly or through the Organization, scientific and technical information concerning current or planned research and their results. They shall, to the fullest extent possible, co-ordinate their research, and define jointly or standardize the scientific methods to be applied in the selection, </w:t>
      </w:r>
      <w:proofErr w:type="gramStart"/>
      <w:r w:rsidRPr="000B2B0C">
        <w:rPr>
          <w:b w:val="0"/>
          <w:color w:val="000000"/>
          <w:sz w:val="24"/>
        </w:rPr>
        <w:t>management</w:t>
      </w:r>
      <w:proofErr w:type="gramEnd"/>
      <w:r w:rsidRPr="000B2B0C">
        <w:rPr>
          <w:b w:val="0"/>
          <w:color w:val="000000"/>
          <w:sz w:val="24"/>
        </w:rPr>
        <w:t xml:space="preserve"> and monitoring of protected areas. </w:t>
      </w:r>
    </w:p>
    <w:p w14:paraId="7806DB05" w14:textId="77777777" w:rsidR="00311164" w:rsidRPr="000B2B0C" w:rsidRDefault="00311164" w:rsidP="001E3C9B">
      <w:pPr>
        <w:pStyle w:val="BodyText"/>
        <w:ind w:right="-46"/>
        <w:jc w:val="both"/>
        <w:rPr>
          <w:b w:val="0"/>
          <w:color w:val="000000"/>
          <w:sz w:val="24"/>
        </w:rPr>
      </w:pPr>
    </w:p>
    <w:p w14:paraId="3A0D3D69" w14:textId="5BDD33F3" w:rsidR="00E50B98" w:rsidRPr="000B2B0C" w:rsidRDefault="00E50B98">
      <w:pPr>
        <w:pStyle w:val="BodyText"/>
        <w:numPr>
          <w:ilvl w:val="0"/>
          <w:numId w:val="13"/>
        </w:numPr>
        <w:ind w:left="0" w:right="-46" w:firstLine="567"/>
        <w:jc w:val="both"/>
        <w:rPr>
          <w:b w:val="0"/>
          <w:color w:val="FF0000"/>
          <w:sz w:val="24"/>
        </w:rPr>
      </w:pPr>
      <w:r w:rsidRPr="000B2B0C">
        <w:rPr>
          <w:b w:val="0"/>
          <w:color w:val="FF0000"/>
          <w:sz w:val="24"/>
        </w:rPr>
        <w:t>The Contracting Parties shall encourage and develop research into the sustainable use of protected areas and the management of biological</w:t>
      </w:r>
      <w:r w:rsidR="00E8625B" w:rsidRPr="000B2B0C">
        <w:rPr>
          <w:b w:val="0"/>
          <w:color w:val="FF0000"/>
          <w:sz w:val="24"/>
        </w:rPr>
        <w:t xml:space="preserve"> </w:t>
      </w:r>
      <w:proofErr w:type="gramStart"/>
      <w:r w:rsidRPr="000B2B0C">
        <w:rPr>
          <w:b w:val="0"/>
          <w:color w:val="FF0000"/>
          <w:sz w:val="24"/>
        </w:rPr>
        <w:t>diversity ,</w:t>
      </w:r>
      <w:proofErr w:type="gramEnd"/>
      <w:r w:rsidRPr="000B2B0C">
        <w:rPr>
          <w:b w:val="0"/>
          <w:color w:val="FF0000"/>
          <w:sz w:val="24"/>
        </w:rPr>
        <w:t xml:space="preserve"> and in this regard develop mechanisms</w:t>
      </w:r>
      <w:r w:rsidR="00E8625B" w:rsidRPr="000B2B0C">
        <w:rPr>
          <w:b w:val="0"/>
          <w:color w:val="FF0000"/>
          <w:sz w:val="24"/>
        </w:rPr>
        <w:t xml:space="preserve"> </w:t>
      </w:r>
      <w:r w:rsidRPr="000B2B0C">
        <w:rPr>
          <w:b w:val="0"/>
          <w:color w:val="FF0000"/>
          <w:sz w:val="24"/>
        </w:rPr>
        <w:t xml:space="preserve"> for the evaluation and assessment of the effectiveness of measures taken to implement management and recovery plans. </w:t>
      </w:r>
    </w:p>
    <w:p w14:paraId="1FE609F3" w14:textId="77777777" w:rsidR="008A014D" w:rsidRPr="000B2B0C" w:rsidRDefault="008A014D" w:rsidP="001E3C9B">
      <w:pPr>
        <w:pStyle w:val="BodyText"/>
        <w:ind w:right="-46"/>
        <w:jc w:val="both"/>
        <w:rPr>
          <w:b w:val="0"/>
          <w:color w:val="FF0000"/>
          <w:sz w:val="24"/>
        </w:rPr>
      </w:pPr>
    </w:p>
    <w:p w14:paraId="28F9C2E2" w14:textId="5E9BED56" w:rsidR="00E50B98" w:rsidRPr="000B2B0C" w:rsidRDefault="008A014D" w:rsidP="001E3C9B">
      <w:pPr>
        <w:pStyle w:val="BodyText"/>
        <w:ind w:right="-46"/>
        <w:jc w:val="both"/>
        <w:rPr>
          <w:b w:val="0"/>
          <w:color w:val="0000CC"/>
          <w:sz w:val="24"/>
        </w:rPr>
      </w:pPr>
      <w:r w:rsidRPr="000B2B0C">
        <w:rPr>
          <w:b w:val="0"/>
          <w:color w:val="0000CC"/>
          <w:sz w:val="24"/>
        </w:rPr>
        <w:t xml:space="preserve">TZ: mechanisms for monitoring </w:t>
      </w:r>
      <w:r w:rsidRPr="000B2B0C">
        <w:rPr>
          <w:b w:val="0"/>
          <w:i/>
          <w:iCs/>
          <w:color w:val="0000CC"/>
          <w:sz w:val="24"/>
        </w:rPr>
        <w:t>and evaluation</w:t>
      </w:r>
      <w:proofErr w:type="gramStart"/>
      <w:r w:rsidRPr="000B2B0C">
        <w:rPr>
          <w:b w:val="0"/>
          <w:color w:val="0000CC"/>
          <w:sz w:val="24"/>
        </w:rPr>
        <w:t>…..</w:t>
      </w:r>
      <w:proofErr w:type="gramEnd"/>
    </w:p>
    <w:p w14:paraId="10B6147F" w14:textId="77777777" w:rsidR="00E50B98" w:rsidRPr="000B2B0C" w:rsidRDefault="00E50B98" w:rsidP="001E3C9B">
      <w:pPr>
        <w:pStyle w:val="BodyText"/>
        <w:ind w:right="-46"/>
        <w:jc w:val="both"/>
        <w:rPr>
          <w:b w:val="0"/>
          <w:color w:val="FF0000"/>
          <w:sz w:val="24"/>
        </w:rPr>
      </w:pPr>
    </w:p>
    <w:p w14:paraId="343D0F0C" w14:textId="09CA3DCB" w:rsidR="00E50B98" w:rsidRPr="000B2B0C" w:rsidRDefault="00E50B98">
      <w:pPr>
        <w:pStyle w:val="BodyText"/>
        <w:numPr>
          <w:ilvl w:val="0"/>
          <w:numId w:val="13"/>
        </w:numPr>
        <w:ind w:left="0" w:right="-46" w:firstLine="567"/>
        <w:jc w:val="both"/>
        <w:rPr>
          <w:b w:val="0"/>
          <w:color w:val="FF0000"/>
          <w:sz w:val="24"/>
        </w:rPr>
      </w:pPr>
      <w:r w:rsidRPr="000B2B0C">
        <w:rPr>
          <w:b w:val="0"/>
          <w:color w:val="FF0000"/>
          <w:sz w:val="24"/>
        </w:rPr>
        <w:t>In technical, scientific and management research, the Contracting Parties shall give priority to the PAWIOIs and biological species appearing in the Annexes to this Protocol.</w:t>
      </w:r>
    </w:p>
    <w:p w14:paraId="25772111" w14:textId="77777777" w:rsidR="00E50B98" w:rsidRPr="000B2B0C" w:rsidRDefault="00E50B98" w:rsidP="001E3C9B">
      <w:pPr>
        <w:pStyle w:val="BodyText"/>
        <w:ind w:right="-46"/>
        <w:jc w:val="both"/>
        <w:rPr>
          <w:color w:val="000000"/>
          <w:sz w:val="24"/>
        </w:rPr>
      </w:pPr>
    </w:p>
    <w:p w14:paraId="663C5D9E" w14:textId="77777777" w:rsidR="00492696" w:rsidRPr="000B2B0C" w:rsidRDefault="00492696" w:rsidP="001E3C9B">
      <w:pPr>
        <w:pStyle w:val="BodyText"/>
        <w:ind w:right="-46"/>
        <w:jc w:val="both"/>
        <w:rPr>
          <w:color w:val="000000"/>
          <w:sz w:val="24"/>
        </w:rPr>
      </w:pPr>
    </w:p>
    <w:p w14:paraId="34E06B70" w14:textId="77777777" w:rsidR="00311164" w:rsidRPr="000B2B0C" w:rsidRDefault="00492696" w:rsidP="001E3C9B">
      <w:pPr>
        <w:pStyle w:val="BodyText"/>
        <w:ind w:right="-46"/>
        <w:rPr>
          <w:color w:val="000000"/>
          <w:sz w:val="24"/>
        </w:rPr>
      </w:pPr>
      <w:r w:rsidRPr="000B2B0C">
        <w:rPr>
          <w:color w:val="000000"/>
          <w:sz w:val="24"/>
        </w:rPr>
        <w:t xml:space="preserve">Article </w:t>
      </w:r>
      <w:r w:rsidR="00311164" w:rsidRPr="000B2B0C">
        <w:rPr>
          <w:color w:val="000000"/>
          <w:sz w:val="24"/>
        </w:rPr>
        <w:t>18</w:t>
      </w:r>
    </w:p>
    <w:p w14:paraId="208676E4" w14:textId="77777777" w:rsidR="00311164" w:rsidRPr="000B2B0C" w:rsidRDefault="00311164" w:rsidP="001E3C9B">
      <w:pPr>
        <w:pStyle w:val="BodyText"/>
        <w:ind w:right="-46"/>
        <w:rPr>
          <w:color w:val="000000"/>
          <w:sz w:val="24"/>
        </w:rPr>
      </w:pPr>
    </w:p>
    <w:p w14:paraId="618BBC14" w14:textId="780C7C24" w:rsidR="00311164" w:rsidRPr="000B2B0C" w:rsidRDefault="00311164" w:rsidP="001E3C9B">
      <w:pPr>
        <w:pStyle w:val="BodyText"/>
        <w:ind w:right="-46"/>
        <w:rPr>
          <w:b w:val="0"/>
          <w:color w:val="000000"/>
          <w:sz w:val="24"/>
          <w:u w:val="single"/>
        </w:rPr>
      </w:pPr>
      <w:r w:rsidRPr="000B2B0C">
        <w:rPr>
          <w:color w:val="000000"/>
          <w:sz w:val="24"/>
          <w:u w:val="single"/>
        </w:rPr>
        <w:t>EXCHANGE</w:t>
      </w:r>
      <w:r w:rsidR="00E8625B" w:rsidRPr="000B2B0C">
        <w:rPr>
          <w:color w:val="000000"/>
          <w:sz w:val="24"/>
          <w:u w:val="single"/>
        </w:rPr>
        <w:t xml:space="preserve"> </w:t>
      </w:r>
      <w:r w:rsidRPr="000B2B0C">
        <w:rPr>
          <w:color w:val="000000"/>
          <w:sz w:val="24"/>
          <w:u w:val="single"/>
        </w:rPr>
        <w:t>OF INFORMATION</w:t>
      </w:r>
    </w:p>
    <w:p w14:paraId="48BB2E65" w14:textId="77777777" w:rsidR="00311164" w:rsidRPr="000B2B0C" w:rsidRDefault="00311164" w:rsidP="001E3C9B">
      <w:pPr>
        <w:pStyle w:val="BodyText"/>
        <w:ind w:right="-46"/>
        <w:jc w:val="both"/>
        <w:rPr>
          <w:b w:val="0"/>
          <w:color w:val="000000"/>
          <w:sz w:val="24"/>
          <w:u w:val="single"/>
        </w:rPr>
      </w:pPr>
    </w:p>
    <w:p w14:paraId="4FEFBE72" w14:textId="14A57D58" w:rsidR="00311164" w:rsidRPr="000B2B0C" w:rsidRDefault="00311164">
      <w:pPr>
        <w:pStyle w:val="BodyText"/>
        <w:numPr>
          <w:ilvl w:val="0"/>
          <w:numId w:val="35"/>
        </w:numPr>
        <w:ind w:left="0" w:right="-46" w:firstLine="567"/>
        <w:jc w:val="both"/>
        <w:rPr>
          <w:b w:val="0"/>
          <w:color w:val="000000" w:themeColor="text1"/>
          <w:sz w:val="24"/>
        </w:rPr>
      </w:pPr>
      <w:r w:rsidRPr="000B2B0C">
        <w:rPr>
          <w:b w:val="0"/>
          <w:color w:val="000000" w:themeColor="text1"/>
          <w:sz w:val="24"/>
        </w:rPr>
        <w:t>In applying the principles of co-operation set forth in articles 16 and 17, the Contracting Parties shall forward to the Organization:</w:t>
      </w:r>
    </w:p>
    <w:p w14:paraId="3B69E884" w14:textId="77777777" w:rsidR="00311164" w:rsidRPr="000B2B0C" w:rsidRDefault="00311164" w:rsidP="001E3C9B">
      <w:pPr>
        <w:pStyle w:val="BodyText"/>
        <w:ind w:right="-46"/>
        <w:jc w:val="both"/>
        <w:rPr>
          <w:b w:val="0"/>
          <w:color w:val="000000"/>
          <w:sz w:val="24"/>
        </w:rPr>
      </w:pPr>
    </w:p>
    <w:p w14:paraId="6909E645" w14:textId="3B547AB5" w:rsidR="00311164" w:rsidRPr="000B2B0C" w:rsidRDefault="00311164">
      <w:pPr>
        <w:pStyle w:val="BodyText"/>
        <w:numPr>
          <w:ilvl w:val="0"/>
          <w:numId w:val="2"/>
        </w:numPr>
        <w:tabs>
          <w:tab w:val="clear" w:pos="1080"/>
        </w:tabs>
        <w:ind w:left="1134" w:right="-46" w:hanging="567"/>
        <w:jc w:val="both"/>
        <w:rPr>
          <w:b w:val="0"/>
          <w:color w:val="000000"/>
          <w:sz w:val="24"/>
        </w:rPr>
      </w:pPr>
      <w:r w:rsidRPr="000B2B0C">
        <w:rPr>
          <w:b w:val="0"/>
          <w:color w:val="000000"/>
          <w:sz w:val="24"/>
        </w:rPr>
        <w:t xml:space="preserve">Comparable information for monitoring the biological </w:t>
      </w:r>
      <w:r w:rsidR="008A014D" w:rsidRPr="000B2B0C">
        <w:rPr>
          <w:b w:val="0"/>
          <w:color w:val="FF0000"/>
          <w:sz w:val="24"/>
        </w:rPr>
        <w:t>diversity</w:t>
      </w:r>
      <w:r w:rsidR="008A014D" w:rsidRPr="000B2B0C">
        <w:rPr>
          <w:b w:val="0"/>
          <w:color w:val="000000"/>
          <w:sz w:val="24"/>
        </w:rPr>
        <w:t xml:space="preserve"> </w:t>
      </w:r>
      <w:r w:rsidRPr="000B2B0C">
        <w:rPr>
          <w:b w:val="0"/>
          <w:color w:val="000000"/>
          <w:sz w:val="24"/>
        </w:rPr>
        <w:t xml:space="preserve">of the </w:t>
      </w:r>
      <w:r w:rsidR="00E50B98" w:rsidRPr="000B2B0C">
        <w:rPr>
          <w:b w:val="0"/>
          <w:color w:val="FF0000"/>
          <w:sz w:val="24"/>
        </w:rPr>
        <w:t>Western Indian Ocean</w:t>
      </w:r>
      <w:r w:rsidR="00E50B98" w:rsidRPr="000B2B0C">
        <w:rPr>
          <w:b w:val="0"/>
          <w:color w:val="000000"/>
          <w:sz w:val="24"/>
        </w:rPr>
        <w:t xml:space="preserve"> </w:t>
      </w:r>
      <w:proofErr w:type="gramStart"/>
      <w:r w:rsidRPr="000B2B0C">
        <w:rPr>
          <w:b w:val="0"/>
          <w:color w:val="000000"/>
          <w:sz w:val="24"/>
        </w:rPr>
        <w:t>region;</w:t>
      </w:r>
      <w:proofErr w:type="gramEnd"/>
    </w:p>
    <w:p w14:paraId="3BD3C87F" w14:textId="251A2984" w:rsidR="00311164" w:rsidRPr="000B2B0C" w:rsidRDefault="00311164" w:rsidP="001E3C9B">
      <w:pPr>
        <w:pStyle w:val="BodyText"/>
        <w:ind w:right="-46"/>
        <w:jc w:val="both"/>
        <w:rPr>
          <w:b w:val="0"/>
          <w:color w:val="000000"/>
          <w:sz w:val="24"/>
        </w:rPr>
      </w:pPr>
    </w:p>
    <w:p w14:paraId="77B7703C" w14:textId="1BE00834" w:rsidR="00A054F3" w:rsidRPr="000B2B0C" w:rsidRDefault="00A054F3" w:rsidP="001E3C9B">
      <w:pPr>
        <w:pStyle w:val="BodyText"/>
        <w:ind w:right="-46"/>
        <w:jc w:val="both"/>
        <w:rPr>
          <w:b w:val="0"/>
          <w:color w:val="0000CC"/>
          <w:sz w:val="24"/>
        </w:rPr>
      </w:pPr>
      <w:r w:rsidRPr="000B2B0C">
        <w:rPr>
          <w:b w:val="0"/>
          <w:color w:val="0000CC"/>
          <w:sz w:val="24"/>
        </w:rPr>
        <w:t xml:space="preserve">KE: Comparable </w:t>
      </w:r>
      <w:r w:rsidRPr="000B2B0C">
        <w:rPr>
          <w:b w:val="0"/>
          <w:i/>
          <w:iCs/>
          <w:color w:val="0000CC"/>
          <w:sz w:val="24"/>
        </w:rPr>
        <w:t>datasets</w:t>
      </w:r>
      <w:r w:rsidRPr="000B2B0C">
        <w:rPr>
          <w:b w:val="0"/>
          <w:color w:val="0000CC"/>
          <w:sz w:val="24"/>
        </w:rPr>
        <w:t xml:space="preserve"> and information</w:t>
      </w:r>
    </w:p>
    <w:p w14:paraId="7CA784B5" w14:textId="77777777" w:rsidR="00A054F3" w:rsidRPr="000B2B0C" w:rsidRDefault="00A054F3" w:rsidP="001E3C9B">
      <w:pPr>
        <w:pStyle w:val="BodyText"/>
        <w:ind w:right="-46"/>
        <w:jc w:val="both"/>
        <w:rPr>
          <w:b w:val="0"/>
          <w:color w:val="0000CC"/>
          <w:sz w:val="24"/>
        </w:rPr>
      </w:pPr>
    </w:p>
    <w:p w14:paraId="46BF8B66" w14:textId="77777777" w:rsidR="00311164" w:rsidRPr="000B2B0C" w:rsidRDefault="00311164">
      <w:pPr>
        <w:pStyle w:val="BodyText"/>
        <w:numPr>
          <w:ilvl w:val="0"/>
          <w:numId w:val="2"/>
        </w:numPr>
        <w:tabs>
          <w:tab w:val="clear" w:pos="1080"/>
        </w:tabs>
        <w:ind w:left="1134" w:right="-46" w:hanging="567"/>
        <w:jc w:val="both"/>
        <w:rPr>
          <w:b w:val="0"/>
          <w:color w:val="000000"/>
          <w:sz w:val="24"/>
        </w:rPr>
      </w:pPr>
      <w:r w:rsidRPr="000B2B0C">
        <w:rPr>
          <w:b w:val="0"/>
          <w:color w:val="000000"/>
          <w:sz w:val="24"/>
        </w:rPr>
        <w:t xml:space="preserve">Inventories, publications and information of a scientific, administrative and legal nature, in </w:t>
      </w:r>
      <w:proofErr w:type="gramStart"/>
      <w:r w:rsidRPr="000B2B0C">
        <w:rPr>
          <w:b w:val="0"/>
          <w:color w:val="000000"/>
          <w:sz w:val="24"/>
        </w:rPr>
        <w:t>particular;</w:t>
      </w:r>
      <w:proofErr w:type="gramEnd"/>
    </w:p>
    <w:p w14:paraId="3D53AB09" w14:textId="03AAD374" w:rsidR="00311164" w:rsidRPr="000B2B0C" w:rsidRDefault="00311164" w:rsidP="001E3C9B">
      <w:pPr>
        <w:pStyle w:val="BodyText"/>
        <w:ind w:right="-46"/>
        <w:jc w:val="both"/>
        <w:rPr>
          <w:b w:val="0"/>
          <w:color w:val="000000"/>
          <w:sz w:val="24"/>
        </w:rPr>
      </w:pPr>
    </w:p>
    <w:p w14:paraId="4B7EAA7C" w14:textId="77777777" w:rsidR="008A014D" w:rsidRPr="000B2B0C" w:rsidRDefault="008A014D" w:rsidP="001E3C9B">
      <w:pPr>
        <w:pStyle w:val="BodyText"/>
        <w:ind w:right="-46"/>
        <w:jc w:val="both"/>
        <w:rPr>
          <w:b w:val="0"/>
          <w:color w:val="000000"/>
          <w:sz w:val="24"/>
        </w:rPr>
      </w:pPr>
    </w:p>
    <w:p w14:paraId="4DD55016" w14:textId="62358A2E" w:rsidR="00E50B98" w:rsidRPr="000B2B0C" w:rsidRDefault="00311164">
      <w:pPr>
        <w:pStyle w:val="BodyText"/>
        <w:numPr>
          <w:ilvl w:val="0"/>
          <w:numId w:val="3"/>
        </w:numPr>
        <w:tabs>
          <w:tab w:val="clear" w:pos="1080"/>
        </w:tabs>
        <w:ind w:left="1701" w:right="-46" w:hanging="567"/>
        <w:jc w:val="both"/>
        <w:rPr>
          <w:b w:val="0"/>
          <w:color w:val="000000"/>
          <w:sz w:val="24"/>
        </w:rPr>
      </w:pPr>
      <w:r w:rsidRPr="000B2B0C">
        <w:rPr>
          <w:b w:val="0"/>
          <w:color w:val="000000"/>
          <w:sz w:val="24"/>
        </w:rPr>
        <w:t xml:space="preserve">On the measures taken by the Contracting Parties in pursuance of this Protocol for the protection of the protected </w:t>
      </w:r>
      <w:r w:rsidR="007A47B3" w:rsidRPr="000B2B0C">
        <w:rPr>
          <w:b w:val="0"/>
          <w:color w:val="000000"/>
          <w:sz w:val="24"/>
        </w:rPr>
        <w:t xml:space="preserve">areas and </w:t>
      </w:r>
      <w:r w:rsidR="00E50B98" w:rsidRPr="000B2B0C">
        <w:rPr>
          <w:b w:val="0"/>
          <w:color w:val="FF0000"/>
          <w:sz w:val="24"/>
        </w:rPr>
        <w:t>biological</w:t>
      </w:r>
      <w:r w:rsidR="00E8625B" w:rsidRPr="000B2B0C">
        <w:rPr>
          <w:b w:val="0"/>
          <w:color w:val="FF0000"/>
          <w:sz w:val="24"/>
        </w:rPr>
        <w:t xml:space="preserve"> </w:t>
      </w:r>
      <w:proofErr w:type="gramStart"/>
      <w:r w:rsidR="00E50B98" w:rsidRPr="000B2B0C">
        <w:rPr>
          <w:b w:val="0"/>
          <w:color w:val="FF0000"/>
          <w:sz w:val="24"/>
        </w:rPr>
        <w:t>diversity</w:t>
      </w:r>
      <w:r w:rsidR="00E50B98" w:rsidRPr="000B2B0C">
        <w:rPr>
          <w:b w:val="0"/>
          <w:color w:val="000000"/>
          <w:sz w:val="24"/>
        </w:rPr>
        <w:t>;</w:t>
      </w:r>
      <w:proofErr w:type="gramEnd"/>
    </w:p>
    <w:p w14:paraId="0B6E3157" w14:textId="77777777" w:rsidR="00311164" w:rsidRPr="000B2B0C" w:rsidRDefault="00311164" w:rsidP="00DB565D">
      <w:pPr>
        <w:pStyle w:val="BodyText"/>
        <w:ind w:left="1701" w:right="-46" w:hanging="567"/>
        <w:jc w:val="both"/>
        <w:rPr>
          <w:b w:val="0"/>
          <w:color w:val="000000"/>
          <w:sz w:val="24"/>
        </w:rPr>
      </w:pPr>
    </w:p>
    <w:p w14:paraId="1D6785D0" w14:textId="77777777" w:rsidR="00311164" w:rsidRPr="000B2B0C" w:rsidRDefault="00311164">
      <w:pPr>
        <w:pStyle w:val="BodyText"/>
        <w:numPr>
          <w:ilvl w:val="0"/>
          <w:numId w:val="3"/>
        </w:numPr>
        <w:tabs>
          <w:tab w:val="clear" w:pos="1080"/>
        </w:tabs>
        <w:ind w:left="1701" w:right="-46" w:hanging="567"/>
        <w:jc w:val="both"/>
        <w:rPr>
          <w:b w:val="0"/>
          <w:color w:val="000000"/>
          <w:sz w:val="24"/>
        </w:rPr>
      </w:pPr>
      <w:r w:rsidRPr="000B2B0C">
        <w:rPr>
          <w:b w:val="0"/>
          <w:color w:val="000000"/>
          <w:sz w:val="24"/>
        </w:rPr>
        <w:t>On the</w:t>
      </w:r>
      <w:r w:rsidR="007A47B3" w:rsidRPr="000B2B0C">
        <w:rPr>
          <w:b w:val="0"/>
          <w:color w:val="000000"/>
          <w:sz w:val="24"/>
        </w:rPr>
        <w:t xml:space="preserve"> </w:t>
      </w:r>
      <w:r w:rsidR="00E50B98" w:rsidRPr="000B2B0C">
        <w:rPr>
          <w:b w:val="0"/>
          <w:color w:val="FF0000"/>
          <w:sz w:val="24"/>
        </w:rPr>
        <w:t>biological diversity</w:t>
      </w:r>
      <w:r w:rsidR="00E50B98" w:rsidRPr="000B2B0C">
        <w:rPr>
          <w:b w:val="0"/>
          <w:color w:val="000000"/>
          <w:sz w:val="24"/>
        </w:rPr>
        <w:t xml:space="preserve"> </w:t>
      </w:r>
      <w:r w:rsidRPr="000B2B0C">
        <w:rPr>
          <w:b w:val="0"/>
          <w:color w:val="000000"/>
          <w:sz w:val="24"/>
        </w:rPr>
        <w:t xml:space="preserve">present in the protected areas listed in the Annexes to this </w:t>
      </w:r>
      <w:proofErr w:type="gramStart"/>
      <w:r w:rsidRPr="000B2B0C">
        <w:rPr>
          <w:b w:val="0"/>
          <w:color w:val="000000"/>
          <w:sz w:val="24"/>
        </w:rPr>
        <w:t>Protocol;</w:t>
      </w:r>
      <w:proofErr w:type="gramEnd"/>
    </w:p>
    <w:p w14:paraId="278540AD" w14:textId="77777777" w:rsidR="00311164" w:rsidRPr="000B2B0C" w:rsidRDefault="00311164" w:rsidP="00DB565D">
      <w:pPr>
        <w:pStyle w:val="BodyText"/>
        <w:ind w:left="1701" w:right="-46" w:hanging="567"/>
        <w:jc w:val="both"/>
        <w:rPr>
          <w:b w:val="0"/>
          <w:color w:val="000000"/>
          <w:sz w:val="24"/>
        </w:rPr>
      </w:pPr>
    </w:p>
    <w:p w14:paraId="3E0EE498" w14:textId="77777777" w:rsidR="00311164" w:rsidRPr="000B2B0C" w:rsidRDefault="00311164">
      <w:pPr>
        <w:pStyle w:val="BodyText"/>
        <w:numPr>
          <w:ilvl w:val="0"/>
          <w:numId w:val="3"/>
        </w:numPr>
        <w:tabs>
          <w:tab w:val="clear" w:pos="1080"/>
        </w:tabs>
        <w:ind w:left="1701" w:right="-46" w:hanging="567"/>
        <w:jc w:val="both"/>
        <w:rPr>
          <w:b w:val="0"/>
          <w:color w:val="000000"/>
          <w:sz w:val="24"/>
        </w:rPr>
      </w:pPr>
      <w:r w:rsidRPr="000B2B0C">
        <w:rPr>
          <w:b w:val="0"/>
          <w:color w:val="000000"/>
          <w:sz w:val="24"/>
        </w:rPr>
        <w:t xml:space="preserve">On any threats to protected areas or </w:t>
      </w:r>
      <w:r w:rsidR="00E50B98" w:rsidRPr="000B2B0C">
        <w:rPr>
          <w:b w:val="0"/>
          <w:color w:val="FF0000"/>
          <w:sz w:val="24"/>
        </w:rPr>
        <w:t>biological diversity</w:t>
      </w:r>
      <w:r w:rsidR="00E50B98" w:rsidRPr="000B2B0C">
        <w:rPr>
          <w:b w:val="0"/>
          <w:color w:val="000000"/>
          <w:sz w:val="24"/>
        </w:rPr>
        <w:t xml:space="preserve"> </w:t>
      </w:r>
      <w:r w:rsidRPr="000B2B0C">
        <w:rPr>
          <w:b w:val="0"/>
          <w:color w:val="000000"/>
          <w:sz w:val="24"/>
        </w:rPr>
        <w:t xml:space="preserve">especially those threats which may come from sources outside their </w:t>
      </w:r>
      <w:proofErr w:type="gramStart"/>
      <w:r w:rsidRPr="000B2B0C">
        <w:rPr>
          <w:b w:val="0"/>
          <w:color w:val="000000"/>
          <w:sz w:val="24"/>
        </w:rPr>
        <w:t>control;</w:t>
      </w:r>
      <w:proofErr w:type="gramEnd"/>
    </w:p>
    <w:p w14:paraId="075419F4" w14:textId="77777777" w:rsidR="000C670B" w:rsidRPr="000B2B0C" w:rsidRDefault="000C670B" w:rsidP="001E3C9B">
      <w:pPr>
        <w:pStyle w:val="BodyText"/>
        <w:ind w:right="-46"/>
        <w:jc w:val="both"/>
        <w:rPr>
          <w:b w:val="0"/>
          <w:color w:val="0000CC"/>
          <w:sz w:val="24"/>
        </w:rPr>
      </w:pPr>
    </w:p>
    <w:p w14:paraId="5C647A74" w14:textId="68E72A71" w:rsidR="00311164" w:rsidRPr="000B2B0C" w:rsidRDefault="008A014D" w:rsidP="00DB565D">
      <w:pPr>
        <w:pStyle w:val="BodyText"/>
        <w:ind w:left="426" w:right="-46" w:hanging="426"/>
        <w:jc w:val="both"/>
        <w:rPr>
          <w:b w:val="0"/>
          <w:color w:val="0000CC"/>
          <w:sz w:val="24"/>
        </w:rPr>
      </w:pPr>
      <w:r w:rsidRPr="000B2B0C">
        <w:rPr>
          <w:b w:val="0"/>
          <w:color w:val="0000CC"/>
          <w:sz w:val="24"/>
        </w:rPr>
        <w:t xml:space="preserve">FR: why this category of threats, </w:t>
      </w:r>
      <w:proofErr w:type="spellStart"/>
      <w:r w:rsidRPr="000B2B0C">
        <w:rPr>
          <w:b w:val="0"/>
          <w:color w:val="0000CC"/>
          <w:sz w:val="24"/>
        </w:rPr>
        <w:t>ho</w:t>
      </w:r>
      <w:proofErr w:type="spellEnd"/>
      <w:r w:rsidRPr="000B2B0C">
        <w:rPr>
          <w:b w:val="0"/>
          <w:color w:val="0000CC"/>
          <w:sz w:val="24"/>
        </w:rPr>
        <w:t xml:space="preserve"> should external threats such as CC be addressed</w:t>
      </w:r>
    </w:p>
    <w:p w14:paraId="3331C7C1" w14:textId="77777777" w:rsidR="008A014D" w:rsidRPr="000B2B0C" w:rsidRDefault="008A014D" w:rsidP="001E3C9B">
      <w:pPr>
        <w:pStyle w:val="BodyText"/>
        <w:ind w:right="-46"/>
        <w:jc w:val="both"/>
        <w:rPr>
          <w:b w:val="0"/>
          <w:color w:val="000000"/>
          <w:sz w:val="24"/>
        </w:rPr>
      </w:pPr>
    </w:p>
    <w:p w14:paraId="5C6BD24A" w14:textId="77777777" w:rsidR="008A014D" w:rsidRPr="000B2B0C" w:rsidRDefault="008A014D" w:rsidP="001E3C9B">
      <w:pPr>
        <w:pStyle w:val="BodyText"/>
        <w:ind w:right="-46"/>
        <w:jc w:val="both"/>
        <w:rPr>
          <w:b w:val="0"/>
          <w:color w:val="000000"/>
          <w:sz w:val="24"/>
        </w:rPr>
      </w:pPr>
    </w:p>
    <w:p w14:paraId="15BA88D0" w14:textId="77777777" w:rsidR="00311164" w:rsidRPr="000B2B0C" w:rsidRDefault="00311164">
      <w:pPr>
        <w:pStyle w:val="BodyText"/>
        <w:numPr>
          <w:ilvl w:val="0"/>
          <w:numId w:val="3"/>
        </w:numPr>
        <w:tabs>
          <w:tab w:val="clear" w:pos="1080"/>
        </w:tabs>
        <w:ind w:left="1701" w:right="-46" w:hanging="567"/>
        <w:jc w:val="both"/>
        <w:rPr>
          <w:b w:val="0"/>
          <w:color w:val="000000"/>
          <w:sz w:val="24"/>
        </w:rPr>
      </w:pPr>
      <w:r w:rsidRPr="000B2B0C">
        <w:rPr>
          <w:b w:val="0"/>
          <w:color w:val="000000"/>
          <w:sz w:val="24"/>
        </w:rPr>
        <w:t xml:space="preserve">On any changes in the delimitation or legal status of a protected area or the suppression of all or part of such an area. </w:t>
      </w:r>
    </w:p>
    <w:p w14:paraId="301F50C8" w14:textId="77777777" w:rsidR="00311164" w:rsidRPr="000B2B0C" w:rsidRDefault="00311164" w:rsidP="001E3C9B">
      <w:pPr>
        <w:pStyle w:val="BodyText"/>
        <w:ind w:right="-46"/>
        <w:jc w:val="both"/>
        <w:rPr>
          <w:b w:val="0"/>
          <w:color w:val="000000"/>
          <w:sz w:val="24"/>
        </w:rPr>
      </w:pPr>
    </w:p>
    <w:p w14:paraId="3C6ACB7E" w14:textId="6E04C3F2" w:rsidR="00311164" w:rsidRPr="000B2B0C" w:rsidRDefault="00311164">
      <w:pPr>
        <w:pStyle w:val="BodyText"/>
        <w:numPr>
          <w:ilvl w:val="0"/>
          <w:numId w:val="35"/>
        </w:numPr>
        <w:ind w:left="0" w:right="-46" w:firstLine="567"/>
        <w:jc w:val="both"/>
        <w:rPr>
          <w:b w:val="0"/>
          <w:color w:val="000000" w:themeColor="text1"/>
          <w:sz w:val="24"/>
        </w:rPr>
      </w:pPr>
      <w:r w:rsidRPr="000B2B0C">
        <w:rPr>
          <w:b w:val="0"/>
          <w:color w:val="000000" w:themeColor="text1"/>
          <w:sz w:val="24"/>
        </w:rPr>
        <w:t xml:space="preserve">The Contracting Parties shall designate persons responsible for protected areas. Those persons shall meet at least once every two years to discuss matters of joint interest and </w:t>
      </w:r>
      <w:proofErr w:type="gramStart"/>
      <w:r w:rsidRPr="000B2B0C">
        <w:rPr>
          <w:b w:val="0"/>
          <w:color w:val="000000" w:themeColor="text1"/>
          <w:sz w:val="24"/>
        </w:rPr>
        <w:t>especially</w:t>
      </w:r>
      <w:proofErr w:type="gramEnd"/>
      <w:r w:rsidRPr="000B2B0C">
        <w:rPr>
          <w:b w:val="0"/>
          <w:color w:val="000000" w:themeColor="text1"/>
          <w:sz w:val="24"/>
        </w:rPr>
        <w:t xml:space="preserve"> to propose to the Contracting Parties recommendations concerning the scientific, administrative and legal measures to be adopted to improve the application of the provisions of this Protocol.</w:t>
      </w:r>
    </w:p>
    <w:p w14:paraId="680D7B82" w14:textId="2DD24F3B" w:rsidR="00311164" w:rsidRPr="000B2B0C" w:rsidRDefault="00311164" w:rsidP="001E3C9B">
      <w:pPr>
        <w:pStyle w:val="BodyText"/>
        <w:ind w:right="-46"/>
        <w:jc w:val="both"/>
        <w:rPr>
          <w:b w:val="0"/>
          <w:color w:val="000000"/>
          <w:sz w:val="24"/>
        </w:rPr>
      </w:pPr>
    </w:p>
    <w:p w14:paraId="78364E9E" w14:textId="08B88876" w:rsidR="008A014D" w:rsidRPr="000B2B0C" w:rsidRDefault="008A014D" w:rsidP="00DB565D">
      <w:pPr>
        <w:pStyle w:val="BodyText"/>
        <w:ind w:left="426" w:right="-46" w:hanging="426"/>
        <w:jc w:val="both"/>
        <w:rPr>
          <w:b w:val="0"/>
          <w:color w:val="0000CC"/>
          <w:sz w:val="24"/>
        </w:rPr>
      </w:pPr>
      <w:r w:rsidRPr="000B2B0C">
        <w:rPr>
          <w:b w:val="0"/>
          <w:color w:val="0000CC"/>
          <w:sz w:val="24"/>
        </w:rPr>
        <w:t xml:space="preserve">FR: what is the mandate of the ‘designate persons responsible for protected areas’, will scientific and technical committee prepare the proposals </w:t>
      </w:r>
    </w:p>
    <w:p w14:paraId="180965DA" w14:textId="119CAA1C" w:rsidR="00A054F3" w:rsidRPr="000B2B0C" w:rsidRDefault="008A014D" w:rsidP="00DB565D">
      <w:pPr>
        <w:pStyle w:val="BodyText"/>
        <w:ind w:left="426" w:right="-46" w:hanging="426"/>
        <w:jc w:val="both"/>
        <w:rPr>
          <w:b w:val="0"/>
          <w:color w:val="0000CC"/>
          <w:sz w:val="24"/>
        </w:rPr>
      </w:pPr>
      <w:r w:rsidRPr="000B2B0C">
        <w:rPr>
          <w:b w:val="0"/>
          <w:color w:val="0000CC"/>
          <w:sz w:val="24"/>
        </w:rPr>
        <w:t>MU: proposes to move Para 2 to Art 21A</w:t>
      </w:r>
      <w:r w:rsidR="00756E9C" w:rsidRPr="000B2B0C">
        <w:rPr>
          <w:b w:val="0"/>
          <w:color w:val="0000CC"/>
          <w:sz w:val="24"/>
        </w:rPr>
        <w:t xml:space="preserve"> NFP and co-ordination</w:t>
      </w:r>
    </w:p>
    <w:p w14:paraId="16A316A1" w14:textId="2537723C" w:rsidR="008A014D" w:rsidRPr="000B2B0C" w:rsidRDefault="00A054F3" w:rsidP="00DB565D">
      <w:pPr>
        <w:pStyle w:val="BodyText"/>
        <w:ind w:left="426" w:right="-46" w:hanging="426"/>
        <w:jc w:val="both"/>
        <w:rPr>
          <w:b w:val="0"/>
          <w:color w:val="0000CC"/>
          <w:sz w:val="24"/>
        </w:rPr>
      </w:pPr>
      <w:r w:rsidRPr="000B2B0C">
        <w:rPr>
          <w:b w:val="0"/>
          <w:color w:val="0000CC"/>
          <w:sz w:val="24"/>
        </w:rPr>
        <w:t xml:space="preserve">MZ: replace </w:t>
      </w:r>
      <w:r w:rsidR="00DB565D" w:rsidRPr="000B2B0C">
        <w:rPr>
          <w:b w:val="0"/>
          <w:color w:val="0000CC"/>
          <w:sz w:val="24"/>
        </w:rPr>
        <w:t>‘</w:t>
      </w:r>
      <w:r w:rsidRPr="000B2B0C">
        <w:rPr>
          <w:b w:val="0"/>
          <w:color w:val="0000CC"/>
          <w:sz w:val="24"/>
        </w:rPr>
        <w:t>designate persons</w:t>
      </w:r>
      <w:r w:rsidR="00DB565D" w:rsidRPr="000B2B0C">
        <w:rPr>
          <w:b w:val="0"/>
          <w:color w:val="0000CC"/>
          <w:sz w:val="24"/>
        </w:rPr>
        <w:t>’</w:t>
      </w:r>
      <w:r w:rsidR="008A014D" w:rsidRPr="000B2B0C">
        <w:rPr>
          <w:b w:val="0"/>
          <w:color w:val="0000CC"/>
          <w:sz w:val="24"/>
        </w:rPr>
        <w:t xml:space="preserve"> </w:t>
      </w:r>
      <w:r w:rsidRPr="000B2B0C">
        <w:rPr>
          <w:b w:val="0"/>
          <w:color w:val="0000CC"/>
          <w:sz w:val="24"/>
        </w:rPr>
        <w:t xml:space="preserve">with focal </w:t>
      </w:r>
      <w:proofErr w:type="gramStart"/>
      <w:r w:rsidRPr="000B2B0C">
        <w:rPr>
          <w:b w:val="0"/>
          <w:color w:val="0000CC"/>
          <w:sz w:val="24"/>
        </w:rPr>
        <w:t>point</w:t>
      </w:r>
      <w:r w:rsidR="00DB565D" w:rsidRPr="000B2B0C">
        <w:rPr>
          <w:b w:val="0"/>
          <w:color w:val="0000CC"/>
          <w:sz w:val="24"/>
        </w:rPr>
        <w:t>s</w:t>
      </w:r>
      <w:proofErr w:type="gramEnd"/>
    </w:p>
    <w:p w14:paraId="6EF82D1C" w14:textId="13380674" w:rsidR="000C670B" w:rsidRPr="000B2B0C" w:rsidRDefault="000C670B" w:rsidP="00DB565D">
      <w:pPr>
        <w:pStyle w:val="BodyText"/>
        <w:ind w:left="426" w:right="-46" w:hanging="426"/>
        <w:jc w:val="both"/>
        <w:rPr>
          <w:b w:val="0"/>
          <w:color w:val="0000CC"/>
          <w:sz w:val="24"/>
        </w:rPr>
      </w:pPr>
      <w:r w:rsidRPr="000B2B0C">
        <w:rPr>
          <w:b w:val="0"/>
          <w:color w:val="0000CC"/>
          <w:sz w:val="24"/>
        </w:rPr>
        <w:t xml:space="preserve">TZ: replace- Contracting Parties recommendations concerning the scientific, administrative and legal measures to be adopted to improve the application of the provisions of this Protocol </w:t>
      </w:r>
      <w:r w:rsidRPr="000B2B0C">
        <w:rPr>
          <w:b w:val="0"/>
          <w:color w:val="0000CC"/>
          <w:sz w:val="24"/>
          <w:u w:val="single"/>
        </w:rPr>
        <w:t>with</w:t>
      </w:r>
      <w:r w:rsidRPr="000B2B0C">
        <w:rPr>
          <w:b w:val="0"/>
          <w:color w:val="0000CC"/>
          <w:sz w:val="24"/>
        </w:rPr>
        <w:t xml:space="preserve"> </w:t>
      </w:r>
      <w:r w:rsidRPr="000B2B0C">
        <w:rPr>
          <w:b w:val="0"/>
          <w:i/>
          <w:iCs/>
          <w:color w:val="0000CC"/>
          <w:sz w:val="24"/>
        </w:rPr>
        <w:t xml:space="preserve">Contracting Parties recommendations concerning the application of the provisions of this </w:t>
      </w:r>
      <w:proofErr w:type="gramStart"/>
      <w:r w:rsidRPr="000B2B0C">
        <w:rPr>
          <w:b w:val="0"/>
          <w:i/>
          <w:iCs/>
          <w:color w:val="0000CC"/>
          <w:sz w:val="24"/>
        </w:rPr>
        <w:t>Protocol</w:t>
      </w:r>
      <w:proofErr w:type="gramEnd"/>
    </w:p>
    <w:p w14:paraId="7A4550AF" w14:textId="77777777" w:rsidR="008A014D" w:rsidRPr="000B2B0C" w:rsidRDefault="008A014D" w:rsidP="001E3C9B">
      <w:pPr>
        <w:pStyle w:val="BodyText"/>
        <w:ind w:right="-46"/>
        <w:jc w:val="both"/>
        <w:rPr>
          <w:b w:val="0"/>
          <w:color w:val="000000"/>
          <w:sz w:val="24"/>
        </w:rPr>
      </w:pPr>
    </w:p>
    <w:p w14:paraId="79360B19" w14:textId="77777777" w:rsidR="00E50B98" w:rsidRPr="000B2B0C" w:rsidRDefault="00E50B98" w:rsidP="001E3C9B">
      <w:pPr>
        <w:pStyle w:val="BodyText"/>
        <w:ind w:right="-46"/>
        <w:rPr>
          <w:color w:val="FF0000"/>
          <w:sz w:val="24"/>
        </w:rPr>
      </w:pPr>
      <w:r w:rsidRPr="000B2B0C">
        <w:rPr>
          <w:color w:val="000000"/>
          <w:sz w:val="24"/>
        </w:rPr>
        <w:t xml:space="preserve">Article 19 </w:t>
      </w:r>
      <w:r w:rsidRPr="000B2B0C">
        <w:rPr>
          <w:color w:val="FF0000"/>
          <w:sz w:val="24"/>
        </w:rPr>
        <w:t>(See Article 16 para 5, merging)</w:t>
      </w:r>
    </w:p>
    <w:p w14:paraId="2954AC4E" w14:textId="77777777" w:rsidR="00E50B98" w:rsidRPr="000B2B0C" w:rsidRDefault="00E50B98" w:rsidP="001E3C9B">
      <w:pPr>
        <w:pStyle w:val="BodyText"/>
        <w:ind w:right="-46"/>
        <w:rPr>
          <w:color w:val="FF0000"/>
          <w:sz w:val="24"/>
        </w:rPr>
      </w:pPr>
    </w:p>
    <w:p w14:paraId="3062E74E" w14:textId="77777777" w:rsidR="00E50B98" w:rsidRPr="000B2B0C" w:rsidRDefault="00E50B98" w:rsidP="001E3C9B">
      <w:pPr>
        <w:pStyle w:val="BodyText"/>
        <w:ind w:right="-46"/>
        <w:rPr>
          <w:b w:val="0"/>
          <w:color w:val="000000"/>
          <w:sz w:val="24"/>
        </w:rPr>
      </w:pPr>
      <w:r w:rsidRPr="000B2B0C">
        <w:rPr>
          <w:color w:val="000000"/>
          <w:sz w:val="24"/>
        </w:rPr>
        <w:t xml:space="preserve">Article 20 </w:t>
      </w:r>
      <w:r w:rsidRPr="000B2B0C">
        <w:rPr>
          <w:color w:val="FF0000"/>
          <w:sz w:val="24"/>
        </w:rPr>
        <w:t>(See Article 11 above</w:t>
      </w:r>
      <w:r w:rsidRPr="000B2B0C">
        <w:rPr>
          <w:b w:val="0"/>
          <w:color w:val="FF0000"/>
          <w:sz w:val="24"/>
        </w:rPr>
        <w:t xml:space="preserve">, </w:t>
      </w:r>
      <w:r w:rsidRPr="000B2B0C">
        <w:rPr>
          <w:color w:val="FF0000"/>
          <w:sz w:val="24"/>
        </w:rPr>
        <w:t>merging</w:t>
      </w:r>
      <w:r w:rsidRPr="000B2B0C">
        <w:rPr>
          <w:b w:val="0"/>
          <w:color w:val="FF0000"/>
          <w:sz w:val="24"/>
        </w:rPr>
        <w:t>)</w:t>
      </w:r>
    </w:p>
    <w:p w14:paraId="5D50734D" w14:textId="77777777" w:rsidR="00E50B98" w:rsidRPr="000B2B0C" w:rsidRDefault="00E50B98" w:rsidP="001E3C9B">
      <w:pPr>
        <w:pStyle w:val="BodyText"/>
        <w:ind w:right="-46"/>
        <w:rPr>
          <w:b w:val="0"/>
          <w:color w:val="000000"/>
          <w:sz w:val="24"/>
        </w:rPr>
      </w:pPr>
    </w:p>
    <w:p w14:paraId="72643440" w14:textId="77777777" w:rsidR="00E50B98" w:rsidRPr="000B2B0C" w:rsidRDefault="00E50B98" w:rsidP="001E3C9B">
      <w:pPr>
        <w:pStyle w:val="BodyText"/>
        <w:ind w:right="-46"/>
        <w:jc w:val="both"/>
        <w:rPr>
          <w:b w:val="0"/>
          <w:color w:val="000000"/>
          <w:sz w:val="24"/>
        </w:rPr>
      </w:pPr>
    </w:p>
    <w:p w14:paraId="09356EF1" w14:textId="77777777" w:rsidR="00311164" w:rsidRPr="000B2B0C" w:rsidRDefault="00311164" w:rsidP="001E3C9B">
      <w:pPr>
        <w:pStyle w:val="BodyText"/>
        <w:ind w:right="-46"/>
        <w:jc w:val="both"/>
        <w:rPr>
          <w:color w:val="000000"/>
          <w:sz w:val="24"/>
        </w:rPr>
      </w:pPr>
    </w:p>
    <w:p w14:paraId="61EDD868" w14:textId="4D21573C" w:rsidR="00311164" w:rsidRPr="000B2B0C" w:rsidRDefault="00E50B98" w:rsidP="001E3C9B">
      <w:pPr>
        <w:pStyle w:val="BodyText"/>
        <w:ind w:right="-46"/>
        <w:rPr>
          <w:color w:val="000000"/>
          <w:sz w:val="24"/>
        </w:rPr>
      </w:pPr>
      <w:r w:rsidRPr="000B2B0C">
        <w:rPr>
          <w:color w:val="000000"/>
          <w:sz w:val="24"/>
        </w:rPr>
        <w:t>Article 20 A</w:t>
      </w:r>
      <w:r w:rsidR="00311164" w:rsidRPr="000B2B0C">
        <w:rPr>
          <w:color w:val="000000"/>
          <w:sz w:val="24"/>
        </w:rPr>
        <w:t>:</w:t>
      </w:r>
    </w:p>
    <w:p w14:paraId="7C940B35" w14:textId="77777777" w:rsidR="00311164" w:rsidRPr="000B2B0C" w:rsidRDefault="00311164" w:rsidP="001E3C9B">
      <w:pPr>
        <w:pStyle w:val="BodyText"/>
        <w:ind w:right="-46"/>
        <w:rPr>
          <w:color w:val="000000"/>
          <w:sz w:val="24"/>
        </w:rPr>
      </w:pPr>
    </w:p>
    <w:p w14:paraId="567EF301" w14:textId="631205DD" w:rsidR="00833D9D" w:rsidRPr="000B2B0C" w:rsidRDefault="00833D9D" w:rsidP="001E3C9B">
      <w:pPr>
        <w:pStyle w:val="BodyText"/>
        <w:ind w:right="-46"/>
        <w:rPr>
          <w:color w:val="FF0000"/>
          <w:sz w:val="24"/>
        </w:rPr>
      </w:pPr>
      <w:r w:rsidRPr="000B2B0C">
        <w:rPr>
          <w:color w:val="FF0000"/>
          <w:sz w:val="24"/>
        </w:rPr>
        <w:t>ENVIRONMENTAL</w:t>
      </w:r>
      <w:r w:rsidR="00E8625B" w:rsidRPr="000B2B0C">
        <w:rPr>
          <w:color w:val="FF0000"/>
          <w:sz w:val="24"/>
        </w:rPr>
        <w:t xml:space="preserve"> </w:t>
      </w:r>
      <w:r w:rsidRPr="000B2B0C">
        <w:rPr>
          <w:color w:val="FF0000"/>
          <w:sz w:val="24"/>
        </w:rPr>
        <w:t>IMPACT</w:t>
      </w:r>
      <w:r w:rsidR="00E8625B" w:rsidRPr="000B2B0C">
        <w:rPr>
          <w:color w:val="FF0000"/>
          <w:sz w:val="24"/>
        </w:rPr>
        <w:t xml:space="preserve"> </w:t>
      </w:r>
      <w:r w:rsidRPr="000B2B0C">
        <w:rPr>
          <w:color w:val="FF0000"/>
          <w:sz w:val="24"/>
        </w:rPr>
        <w:t>ASSESSMENT/ENVIRONMENTAL ASSESSMENT</w:t>
      </w:r>
    </w:p>
    <w:p w14:paraId="5F3D45DA" w14:textId="77777777" w:rsidR="00833D9D" w:rsidRPr="000B2B0C" w:rsidRDefault="00833D9D" w:rsidP="001E3C9B">
      <w:pPr>
        <w:pStyle w:val="BodyText"/>
        <w:ind w:right="-46"/>
        <w:jc w:val="both"/>
        <w:rPr>
          <w:color w:val="FF0000"/>
          <w:sz w:val="24"/>
        </w:rPr>
      </w:pPr>
    </w:p>
    <w:p w14:paraId="4CADA9E4" w14:textId="5F2664E8" w:rsidR="00833D9D" w:rsidRPr="000B2B0C" w:rsidRDefault="00833D9D" w:rsidP="00DB565D">
      <w:pPr>
        <w:pStyle w:val="BodyText"/>
        <w:ind w:right="-46" w:firstLine="567"/>
        <w:jc w:val="both"/>
        <w:rPr>
          <w:b w:val="0"/>
          <w:color w:val="FF0000"/>
          <w:sz w:val="24"/>
        </w:rPr>
      </w:pPr>
      <w:r w:rsidRPr="000B2B0C">
        <w:rPr>
          <w:b w:val="0"/>
          <w:color w:val="FF0000"/>
          <w:sz w:val="24"/>
        </w:rPr>
        <w:t>In the planning process leading to decisions on industrial and other</w:t>
      </w:r>
      <w:r w:rsidR="00E8625B" w:rsidRPr="000B2B0C">
        <w:rPr>
          <w:b w:val="0"/>
          <w:color w:val="FF0000"/>
          <w:sz w:val="24"/>
        </w:rPr>
        <w:t xml:space="preserve"> </w:t>
      </w:r>
      <w:r w:rsidRPr="000B2B0C">
        <w:rPr>
          <w:b w:val="0"/>
          <w:color w:val="FF0000"/>
          <w:sz w:val="24"/>
        </w:rPr>
        <w:t>projects and activities</w:t>
      </w:r>
      <w:r w:rsidR="00E8625B" w:rsidRPr="000B2B0C">
        <w:rPr>
          <w:b w:val="0"/>
          <w:color w:val="FF0000"/>
          <w:sz w:val="24"/>
        </w:rPr>
        <w:t xml:space="preserve"> </w:t>
      </w:r>
      <w:r w:rsidRPr="000B2B0C">
        <w:rPr>
          <w:b w:val="0"/>
          <w:color w:val="FF0000"/>
          <w:sz w:val="24"/>
        </w:rPr>
        <w:t>that could significantly</w:t>
      </w:r>
      <w:r w:rsidR="00E8625B" w:rsidRPr="000B2B0C">
        <w:rPr>
          <w:b w:val="0"/>
          <w:color w:val="FF0000"/>
          <w:sz w:val="24"/>
        </w:rPr>
        <w:t xml:space="preserve"> </w:t>
      </w:r>
      <w:r w:rsidRPr="000B2B0C">
        <w:rPr>
          <w:b w:val="0"/>
          <w:color w:val="FF0000"/>
          <w:sz w:val="24"/>
        </w:rPr>
        <w:t>affect protected areas and biological</w:t>
      </w:r>
      <w:r w:rsidR="00E8625B" w:rsidRPr="000B2B0C">
        <w:rPr>
          <w:b w:val="0"/>
          <w:color w:val="FF0000"/>
          <w:sz w:val="24"/>
        </w:rPr>
        <w:t xml:space="preserve"> </w:t>
      </w:r>
      <w:r w:rsidRPr="000B2B0C">
        <w:rPr>
          <w:b w:val="0"/>
          <w:color w:val="FF0000"/>
          <w:sz w:val="24"/>
        </w:rPr>
        <w:t>species and their habitats, the</w:t>
      </w:r>
      <w:r w:rsidR="00E8625B" w:rsidRPr="000B2B0C">
        <w:rPr>
          <w:b w:val="0"/>
          <w:color w:val="FF0000"/>
          <w:sz w:val="24"/>
        </w:rPr>
        <w:t xml:space="preserve"> </w:t>
      </w:r>
      <w:r w:rsidRPr="000B2B0C">
        <w:rPr>
          <w:b w:val="0"/>
          <w:color w:val="FF0000"/>
          <w:sz w:val="24"/>
        </w:rPr>
        <w:t>Contracting Parties shall evaluate and take into</w:t>
      </w:r>
      <w:r w:rsidR="00E8625B" w:rsidRPr="000B2B0C">
        <w:rPr>
          <w:b w:val="0"/>
          <w:color w:val="FF0000"/>
          <w:sz w:val="24"/>
        </w:rPr>
        <w:t xml:space="preserve"> </w:t>
      </w:r>
      <w:r w:rsidRPr="000B2B0C">
        <w:rPr>
          <w:b w:val="0"/>
          <w:color w:val="FF0000"/>
          <w:sz w:val="24"/>
        </w:rPr>
        <w:t>consideration the possible</w:t>
      </w:r>
      <w:r w:rsidR="00E8625B" w:rsidRPr="000B2B0C">
        <w:rPr>
          <w:b w:val="0"/>
          <w:color w:val="FF0000"/>
          <w:sz w:val="24"/>
        </w:rPr>
        <w:t xml:space="preserve"> </w:t>
      </w:r>
      <w:r w:rsidRPr="000B2B0C">
        <w:rPr>
          <w:b w:val="0"/>
          <w:color w:val="FF0000"/>
          <w:sz w:val="24"/>
        </w:rPr>
        <w:t xml:space="preserve">direct or indirect, </w:t>
      </w:r>
      <w:proofErr w:type="gramStart"/>
      <w:r w:rsidRPr="000B2B0C">
        <w:rPr>
          <w:b w:val="0"/>
          <w:color w:val="FF0000"/>
          <w:sz w:val="24"/>
        </w:rPr>
        <w:t>immediate</w:t>
      </w:r>
      <w:proofErr w:type="gramEnd"/>
      <w:r w:rsidRPr="000B2B0C">
        <w:rPr>
          <w:b w:val="0"/>
          <w:color w:val="FF0000"/>
          <w:sz w:val="24"/>
        </w:rPr>
        <w:t xml:space="preserve"> or long-term, environmental impact, including the cumulative impact of the projects and activities</w:t>
      </w:r>
      <w:r w:rsidR="00E8625B" w:rsidRPr="000B2B0C">
        <w:rPr>
          <w:b w:val="0"/>
          <w:color w:val="FF0000"/>
          <w:sz w:val="24"/>
        </w:rPr>
        <w:t xml:space="preserve"> </w:t>
      </w:r>
      <w:r w:rsidRPr="000B2B0C">
        <w:rPr>
          <w:b w:val="0"/>
          <w:color w:val="FF0000"/>
          <w:sz w:val="24"/>
        </w:rPr>
        <w:t xml:space="preserve">being contemplated. </w:t>
      </w:r>
    </w:p>
    <w:p w14:paraId="3D5B66AC" w14:textId="082F8C3D" w:rsidR="00833D9D" w:rsidRPr="000B2B0C" w:rsidRDefault="00833D9D" w:rsidP="001E3C9B">
      <w:pPr>
        <w:pStyle w:val="BodyText"/>
        <w:ind w:right="-46"/>
        <w:jc w:val="both"/>
        <w:rPr>
          <w:b w:val="0"/>
          <w:color w:val="0000CC"/>
          <w:sz w:val="24"/>
        </w:rPr>
      </w:pPr>
    </w:p>
    <w:p w14:paraId="2C2D75E9" w14:textId="77777777" w:rsidR="00611EB0" w:rsidRPr="000B2B0C" w:rsidRDefault="00611EB0" w:rsidP="001E3C9B">
      <w:pPr>
        <w:pStyle w:val="BodyText"/>
        <w:ind w:right="-46"/>
        <w:jc w:val="both"/>
        <w:rPr>
          <w:b w:val="0"/>
          <w:color w:val="0000CC"/>
          <w:sz w:val="24"/>
        </w:rPr>
      </w:pPr>
      <w:r w:rsidRPr="000B2B0C">
        <w:rPr>
          <w:b w:val="0"/>
          <w:color w:val="0000CC"/>
          <w:sz w:val="24"/>
        </w:rPr>
        <w:t xml:space="preserve">KE: rephrase; and activities that </w:t>
      </w:r>
      <w:r w:rsidRPr="000B2B0C">
        <w:rPr>
          <w:b w:val="0"/>
          <w:i/>
          <w:iCs/>
          <w:color w:val="0000CC"/>
          <w:sz w:val="24"/>
        </w:rPr>
        <w:t>have high risk</w:t>
      </w:r>
      <w:r w:rsidRPr="000B2B0C">
        <w:rPr>
          <w:b w:val="0"/>
          <w:color w:val="0000CC"/>
          <w:sz w:val="24"/>
        </w:rPr>
        <w:t xml:space="preserve"> to the environment</w:t>
      </w:r>
    </w:p>
    <w:p w14:paraId="2323C09A" w14:textId="4B702CB4" w:rsidR="00611EB0" w:rsidRPr="000B2B0C" w:rsidRDefault="00DB565D" w:rsidP="001E3C9B">
      <w:pPr>
        <w:pStyle w:val="BodyText"/>
        <w:ind w:right="-46"/>
        <w:jc w:val="both"/>
        <w:rPr>
          <w:b w:val="0"/>
          <w:color w:val="0000CC"/>
          <w:sz w:val="24"/>
        </w:rPr>
      </w:pPr>
      <w:r w:rsidRPr="000B2B0C">
        <w:rPr>
          <w:b w:val="0"/>
          <w:color w:val="0000CC"/>
          <w:sz w:val="24"/>
        </w:rPr>
        <w:t>WCS</w:t>
      </w:r>
      <w:r w:rsidR="00611EB0" w:rsidRPr="000B2B0C">
        <w:rPr>
          <w:b w:val="0"/>
          <w:color w:val="0000CC"/>
          <w:sz w:val="24"/>
        </w:rPr>
        <w:t xml:space="preserve">: rephrase biological species to biological diversity or wild flora and </w:t>
      </w:r>
      <w:proofErr w:type="gramStart"/>
      <w:r w:rsidR="00611EB0" w:rsidRPr="000B2B0C">
        <w:rPr>
          <w:b w:val="0"/>
          <w:color w:val="0000CC"/>
          <w:sz w:val="24"/>
        </w:rPr>
        <w:t>fauna</w:t>
      </w:r>
      <w:proofErr w:type="gramEnd"/>
      <w:r w:rsidR="00611EB0" w:rsidRPr="000B2B0C">
        <w:rPr>
          <w:b w:val="0"/>
          <w:color w:val="0000CC"/>
          <w:sz w:val="24"/>
        </w:rPr>
        <w:t xml:space="preserve"> </w:t>
      </w:r>
    </w:p>
    <w:p w14:paraId="1C0FBB31" w14:textId="3C785421" w:rsidR="00611EB0" w:rsidRPr="000B2B0C" w:rsidRDefault="00611EB0" w:rsidP="001E3C9B">
      <w:pPr>
        <w:pStyle w:val="BodyText"/>
        <w:ind w:right="-46"/>
        <w:jc w:val="both"/>
        <w:rPr>
          <w:b w:val="0"/>
          <w:color w:val="0000CC"/>
          <w:sz w:val="24"/>
        </w:rPr>
      </w:pPr>
      <w:r w:rsidRPr="000B2B0C">
        <w:rPr>
          <w:b w:val="0"/>
          <w:color w:val="0000CC"/>
          <w:sz w:val="24"/>
        </w:rPr>
        <w:t xml:space="preserve">ZA, KE: merge Art 20A with 10A to factor in management mentioned </w:t>
      </w:r>
      <w:proofErr w:type="gramStart"/>
      <w:r w:rsidRPr="000B2B0C">
        <w:rPr>
          <w:b w:val="0"/>
          <w:i/>
          <w:iCs/>
          <w:color w:val="0000CC"/>
          <w:sz w:val="24"/>
        </w:rPr>
        <w:t>In</w:t>
      </w:r>
      <w:proofErr w:type="gramEnd"/>
      <w:r w:rsidRPr="000B2B0C">
        <w:rPr>
          <w:b w:val="0"/>
          <w:i/>
          <w:iCs/>
          <w:color w:val="0000CC"/>
          <w:sz w:val="24"/>
        </w:rPr>
        <w:t xml:space="preserve"> the planning process</w:t>
      </w:r>
    </w:p>
    <w:p w14:paraId="3A5BEFBF" w14:textId="77777777" w:rsidR="00E8625B" w:rsidRPr="000B2B0C" w:rsidRDefault="00E8625B" w:rsidP="001E3C9B">
      <w:pPr>
        <w:pStyle w:val="BodyText"/>
        <w:ind w:right="-46"/>
        <w:jc w:val="both"/>
        <w:rPr>
          <w:b w:val="0"/>
          <w:color w:val="0000CC"/>
          <w:sz w:val="24"/>
        </w:rPr>
      </w:pPr>
    </w:p>
    <w:p w14:paraId="767E9BF7" w14:textId="77777777" w:rsidR="00833D9D" w:rsidRPr="000B2B0C" w:rsidRDefault="00833D9D" w:rsidP="001E3C9B">
      <w:pPr>
        <w:pStyle w:val="BodyText"/>
        <w:ind w:right="-46"/>
        <w:rPr>
          <w:color w:val="FF0000"/>
          <w:sz w:val="24"/>
        </w:rPr>
      </w:pPr>
      <w:r w:rsidRPr="000B2B0C">
        <w:rPr>
          <w:color w:val="FF0000"/>
          <w:sz w:val="24"/>
        </w:rPr>
        <w:t>PART V: INSTITUTIONS &amp; FINAL PROVISIONS</w:t>
      </w:r>
    </w:p>
    <w:p w14:paraId="72323782" w14:textId="77777777" w:rsidR="00833D9D" w:rsidRPr="000B2B0C" w:rsidRDefault="00833D9D" w:rsidP="001E3C9B">
      <w:pPr>
        <w:pStyle w:val="BodyText"/>
        <w:ind w:right="-46"/>
        <w:rPr>
          <w:color w:val="000000"/>
          <w:sz w:val="24"/>
          <w:u w:val="single"/>
        </w:rPr>
      </w:pPr>
    </w:p>
    <w:p w14:paraId="0B885BE8" w14:textId="77777777" w:rsidR="00311164" w:rsidRPr="000B2B0C" w:rsidRDefault="00311164" w:rsidP="001E3C9B">
      <w:pPr>
        <w:pStyle w:val="BodyText"/>
        <w:ind w:right="-46"/>
        <w:rPr>
          <w:color w:val="000000"/>
          <w:sz w:val="24"/>
        </w:rPr>
      </w:pPr>
      <w:r w:rsidRPr="000B2B0C">
        <w:rPr>
          <w:color w:val="000000"/>
          <w:sz w:val="24"/>
        </w:rPr>
        <w:t>Article 21</w:t>
      </w:r>
    </w:p>
    <w:p w14:paraId="093A997E" w14:textId="77777777" w:rsidR="00311164" w:rsidRPr="000B2B0C" w:rsidRDefault="00311164" w:rsidP="001E3C9B">
      <w:pPr>
        <w:pStyle w:val="BodyText"/>
        <w:ind w:right="-46"/>
        <w:rPr>
          <w:b w:val="0"/>
          <w:color w:val="000000"/>
          <w:sz w:val="24"/>
        </w:rPr>
      </w:pPr>
    </w:p>
    <w:p w14:paraId="281F31D2" w14:textId="77777777" w:rsidR="00311164" w:rsidRPr="000B2B0C" w:rsidRDefault="00311164" w:rsidP="001E3C9B">
      <w:pPr>
        <w:pStyle w:val="BodyText"/>
        <w:ind w:right="-46"/>
        <w:rPr>
          <w:b w:val="0"/>
          <w:color w:val="000000"/>
          <w:sz w:val="24"/>
        </w:rPr>
      </w:pPr>
      <w:r w:rsidRPr="000B2B0C">
        <w:rPr>
          <w:color w:val="000000"/>
          <w:sz w:val="24"/>
          <w:u w:val="single"/>
        </w:rPr>
        <w:t>MEETINGS OF THE PARTIES</w:t>
      </w:r>
    </w:p>
    <w:p w14:paraId="2005C015" w14:textId="77777777" w:rsidR="00311164" w:rsidRPr="000B2B0C" w:rsidRDefault="00311164" w:rsidP="001E3C9B">
      <w:pPr>
        <w:pStyle w:val="BodyText"/>
        <w:ind w:right="-46"/>
        <w:jc w:val="both"/>
        <w:rPr>
          <w:color w:val="000000"/>
          <w:sz w:val="24"/>
        </w:rPr>
      </w:pPr>
      <w:r w:rsidRPr="000B2B0C">
        <w:rPr>
          <w:color w:val="000000"/>
          <w:sz w:val="24"/>
          <w:u w:val="single"/>
        </w:rPr>
        <w:t xml:space="preserve"> </w:t>
      </w:r>
    </w:p>
    <w:p w14:paraId="17A6B355" w14:textId="1C15D5D2" w:rsidR="00311164" w:rsidRPr="000B2B0C" w:rsidRDefault="00311164">
      <w:pPr>
        <w:pStyle w:val="BodyText"/>
        <w:numPr>
          <w:ilvl w:val="0"/>
          <w:numId w:val="36"/>
        </w:numPr>
        <w:ind w:left="0" w:right="-46" w:firstLine="567"/>
        <w:jc w:val="both"/>
        <w:rPr>
          <w:b w:val="0"/>
          <w:color w:val="000000" w:themeColor="text1"/>
          <w:sz w:val="24"/>
        </w:rPr>
      </w:pPr>
      <w:r w:rsidRPr="000B2B0C">
        <w:rPr>
          <w:b w:val="0"/>
          <w:color w:val="000000" w:themeColor="text1"/>
          <w:sz w:val="24"/>
        </w:rPr>
        <w:t xml:space="preserve">Ordinary meetings of the Contracting Parties to this Protocol shall be held in conjunction with ordinary meetings of the Contracting Parties to the Convention held pursuant to article 17 of the Convention. The Contracting Parties to this Protocol may also hold extraordinary meetings provided for in article 17 of the Convention. </w:t>
      </w:r>
    </w:p>
    <w:p w14:paraId="713A8537" w14:textId="77777777" w:rsidR="00311164" w:rsidRPr="000B2B0C" w:rsidRDefault="00311164" w:rsidP="00DB565D">
      <w:pPr>
        <w:pStyle w:val="BodyText"/>
        <w:ind w:left="567" w:right="-46"/>
        <w:jc w:val="both"/>
        <w:rPr>
          <w:b w:val="0"/>
          <w:color w:val="000000" w:themeColor="text1"/>
          <w:sz w:val="24"/>
        </w:rPr>
      </w:pPr>
    </w:p>
    <w:p w14:paraId="6D1577CD" w14:textId="246267F6" w:rsidR="00311164" w:rsidRPr="000B2B0C" w:rsidRDefault="00311164">
      <w:pPr>
        <w:pStyle w:val="BodyText"/>
        <w:numPr>
          <w:ilvl w:val="0"/>
          <w:numId w:val="36"/>
        </w:numPr>
        <w:ind w:left="0" w:right="-46" w:firstLine="567"/>
        <w:jc w:val="both"/>
        <w:rPr>
          <w:b w:val="0"/>
          <w:color w:val="000000" w:themeColor="text1"/>
          <w:sz w:val="24"/>
        </w:rPr>
      </w:pPr>
      <w:r w:rsidRPr="000B2B0C">
        <w:rPr>
          <w:b w:val="0"/>
          <w:color w:val="000000" w:themeColor="text1"/>
          <w:sz w:val="24"/>
        </w:rPr>
        <w:t>It shall be the function of the meetings of the Contracting Parties to this Protocol, in particular:</w:t>
      </w:r>
    </w:p>
    <w:p w14:paraId="6BA1F82B" w14:textId="77777777" w:rsidR="00311164" w:rsidRPr="000B2B0C" w:rsidRDefault="00311164" w:rsidP="001E3C9B">
      <w:pPr>
        <w:pStyle w:val="BodyText"/>
        <w:ind w:right="-46"/>
        <w:jc w:val="both"/>
        <w:rPr>
          <w:b w:val="0"/>
          <w:color w:val="000000"/>
          <w:sz w:val="24"/>
        </w:rPr>
      </w:pPr>
    </w:p>
    <w:p w14:paraId="3FBA7DD6" w14:textId="11784FEE" w:rsidR="00311164" w:rsidRPr="000B2B0C" w:rsidRDefault="00311164">
      <w:pPr>
        <w:pStyle w:val="BodyText"/>
        <w:numPr>
          <w:ilvl w:val="0"/>
          <w:numId w:val="37"/>
        </w:numPr>
        <w:spacing w:before="120" w:after="120"/>
        <w:ind w:right="-45" w:hanging="513"/>
        <w:jc w:val="both"/>
        <w:rPr>
          <w:b w:val="0"/>
          <w:color w:val="000000" w:themeColor="text1"/>
          <w:sz w:val="24"/>
        </w:rPr>
      </w:pPr>
      <w:r w:rsidRPr="000B2B0C">
        <w:rPr>
          <w:b w:val="0"/>
          <w:color w:val="000000" w:themeColor="text1"/>
          <w:sz w:val="24"/>
        </w:rPr>
        <w:t xml:space="preserve">To keep under </w:t>
      </w:r>
      <w:r w:rsidR="00DC5A05" w:rsidRPr="000B2B0C">
        <w:rPr>
          <w:b w:val="0"/>
          <w:color w:val="000000" w:themeColor="text1"/>
          <w:sz w:val="24"/>
        </w:rPr>
        <w:t>review,</w:t>
      </w:r>
      <w:r w:rsidRPr="000B2B0C">
        <w:rPr>
          <w:b w:val="0"/>
          <w:color w:val="000000" w:themeColor="text1"/>
          <w:sz w:val="24"/>
        </w:rPr>
        <w:t xml:space="preserve"> the implementation of this </w:t>
      </w:r>
      <w:proofErr w:type="gramStart"/>
      <w:r w:rsidRPr="000B2B0C">
        <w:rPr>
          <w:b w:val="0"/>
          <w:color w:val="000000" w:themeColor="text1"/>
          <w:sz w:val="24"/>
        </w:rPr>
        <w:t>Protocol;</w:t>
      </w:r>
      <w:proofErr w:type="gramEnd"/>
    </w:p>
    <w:p w14:paraId="1E793BE9" w14:textId="77777777" w:rsidR="00311164" w:rsidRPr="000B2B0C" w:rsidRDefault="00311164">
      <w:pPr>
        <w:pStyle w:val="BodyText"/>
        <w:numPr>
          <w:ilvl w:val="0"/>
          <w:numId w:val="37"/>
        </w:numPr>
        <w:spacing w:before="120" w:after="120"/>
        <w:ind w:right="-45" w:hanging="513"/>
        <w:jc w:val="both"/>
        <w:rPr>
          <w:b w:val="0"/>
          <w:color w:val="000000" w:themeColor="text1"/>
          <w:sz w:val="24"/>
        </w:rPr>
      </w:pPr>
      <w:r w:rsidRPr="000B2B0C">
        <w:rPr>
          <w:b w:val="0"/>
          <w:color w:val="000000" w:themeColor="text1"/>
          <w:sz w:val="24"/>
        </w:rPr>
        <w:t xml:space="preserve">To consider the efficacy of the measures adopted and to examine the need for other measures, in particular in the form of annexes in conformity with the provisions of Article 20 of the </w:t>
      </w:r>
      <w:proofErr w:type="gramStart"/>
      <w:r w:rsidRPr="000B2B0C">
        <w:rPr>
          <w:b w:val="0"/>
          <w:color w:val="000000" w:themeColor="text1"/>
          <w:sz w:val="24"/>
        </w:rPr>
        <w:t>Convention;</w:t>
      </w:r>
      <w:proofErr w:type="gramEnd"/>
    </w:p>
    <w:p w14:paraId="7FBE2DDC" w14:textId="77777777" w:rsidR="00311164" w:rsidRPr="000B2B0C" w:rsidRDefault="00311164">
      <w:pPr>
        <w:pStyle w:val="BodyText"/>
        <w:numPr>
          <w:ilvl w:val="0"/>
          <w:numId w:val="37"/>
        </w:numPr>
        <w:spacing w:before="120" w:after="120"/>
        <w:ind w:right="-45" w:hanging="513"/>
        <w:jc w:val="both"/>
        <w:rPr>
          <w:b w:val="0"/>
          <w:color w:val="000000" w:themeColor="text1"/>
          <w:sz w:val="24"/>
        </w:rPr>
      </w:pPr>
      <w:r w:rsidRPr="000B2B0C">
        <w:rPr>
          <w:b w:val="0"/>
          <w:color w:val="000000" w:themeColor="text1"/>
          <w:sz w:val="24"/>
        </w:rPr>
        <w:t xml:space="preserve">To adopt, review and amend as required any annex to this </w:t>
      </w:r>
      <w:proofErr w:type="gramStart"/>
      <w:r w:rsidRPr="000B2B0C">
        <w:rPr>
          <w:b w:val="0"/>
          <w:color w:val="000000" w:themeColor="text1"/>
          <w:sz w:val="24"/>
        </w:rPr>
        <w:t>Protocol;</w:t>
      </w:r>
      <w:proofErr w:type="gramEnd"/>
    </w:p>
    <w:p w14:paraId="3DF25B77" w14:textId="77777777" w:rsidR="00311164" w:rsidRPr="000B2B0C" w:rsidRDefault="00311164">
      <w:pPr>
        <w:pStyle w:val="BodyText"/>
        <w:numPr>
          <w:ilvl w:val="0"/>
          <w:numId w:val="37"/>
        </w:numPr>
        <w:spacing w:before="120" w:after="120"/>
        <w:ind w:right="-45" w:hanging="513"/>
        <w:jc w:val="both"/>
        <w:rPr>
          <w:b w:val="0"/>
          <w:color w:val="000000"/>
          <w:sz w:val="24"/>
        </w:rPr>
      </w:pPr>
      <w:r w:rsidRPr="000B2B0C">
        <w:rPr>
          <w:b w:val="0"/>
          <w:color w:val="000000" w:themeColor="text1"/>
          <w:sz w:val="24"/>
        </w:rPr>
        <w:t>To monitor the establishment and development of the network of protected areas referred to in Article 16, to adopt guidelines</w:t>
      </w:r>
      <w:r w:rsidRPr="000B2B0C">
        <w:rPr>
          <w:b w:val="0"/>
          <w:color w:val="000000"/>
          <w:sz w:val="24"/>
        </w:rPr>
        <w:t xml:space="preserve"> to facilitate the establishment and development of that system, </w:t>
      </w:r>
      <w:r w:rsidR="00833D9D" w:rsidRPr="000B2B0C">
        <w:rPr>
          <w:b w:val="0"/>
          <w:color w:val="FF0000"/>
          <w:sz w:val="24"/>
        </w:rPr>
        <w:t xml:space="preserve">including the PAWIOI, </w:t>
      </w:r>
      <w:r w:rsidRPr="000B2B0C">
        <w:rPr>
          <w:b w:val="0"/>
          <w:color w:val="000000"/>
          <w:sz w:val="24"/>
        </w:rPr>
        <w:t xml:space="preserve">and to increase co-operation among the Contracting </w:t>
      </w:r>
      <w:proofErr w:type="gramStart"/>
      <w:r w:rsidRPr="000B2B0C">
        <w:rPr>
          <w:b w:val="0"/>
          <w:color w:val="000000"/>
          <w:sz w:val="24"/>
        </w:rPr>
        <w:t>Parties;</w:t>
      </w:r>
      <w:proofErr w:type="gramEnd"/>
    </w:p>
    <w:p w14:paraId="15ABB887" w14:textId="1C114A6B" w:rsidR="00311164" w:rsidRPr="000B2B0C" w:rsidRDefault="00311164" w:rsidP="001E3C9B">
      <w:pPr>
        <w:pStyle w:val="BodyText"/>
        <w:ind w:right="-46"/>
        <w:jc w:val="both"/>
        <w:rPr>
          <w:b w:val="0"/>
          <w:color w:val="000000"/>
          <w:sz w:val="24"/>
        </w:rPr>
      </w:pPr>
    </w:p>
    <w:p w14:paraId="5E60A9CF" w14:textId="26B53F53" w:rsidR="006B0410" w:rsidRPr="000B2B0C" w:rsidRDefault="006B0410" w:rsidP="001E3C9B">
      <w:pPr>
        <w:pStyle w:val="BodyText"/>
        <w:ind w:right="-46"/>
        <w:jc w:val="both"/>
        <w:rPr>
          <w:b w:val="0"/>
          <w:color w:val="0000CC"/>
          <w:sz w:val="24"/>
        </w:rPr>
      </w:pPr>
      <w:r w:rsidRPr="000B2B0C">
        <w:rPr>
          <w:b w:val="0"/>
          <w:color w:val="0000CC"/>
          <w:sz w:val="24"/>
        </w:rPr>
        <w:t>KE: split 21</w:t>
      </w:r>
      <w:r w:rsidR="00DB565D" w:rsidRPr="000B2B0C">
        <w:rPr>
          <w:b w:val="0"/>
          <w:color w:val="0000CC"/>
          <w:sz w:val="24"/>
        </w:rPr>
        <w:t>.2</w:t>
      </w:r>
      <w:r w:rsidRPr="000B2B0C">
        <w:rPr>
          <w:b w:val="0"/>
          <w:color w:val="0000CC"/>
          <w:sz w:val="24"/>
        </w:rPr>
        <w:t>(d) at … to adopt guidelines</w:t>
      </w:r>
    </w:p>
    <w:p w14:paraId="01D76418" w14:textId="77777777" w:rsidR="006B0410" w:rsidRPr="000B2B0C" w:rsidRDefault="006B0410" w:rsidP="001E3C9B">
      <w:pPr>
        <w:pStyle w:val="BodyText"/>
        <w:ind w:right="-46"/>
        <w:jc w:val="both"/>
        <w:rPr>
          <w:b w:val="0"/>
          <w:color w:val="000000"/>
          <w:sz w:val="24"/>
        </w:rPr>
      </w:pPr>
    </w:p>
    <w:p w14:paraId="77D2D3C7" w14:textId="77777777" w:rsidR="00311164" w:rsidRPr="000B2B0C" w:rsidRDefault="00311164">
      <w:pPr>
        <w:pStyle w:val="BodyText"/>
        <w:numPr>
          <w:ilvl w:val="0"/>
          <w:numId w:val="37"/>
        </w:numPr>
        <w:spacing w:before="120" w:after="120"/>
        <w:ind w:right="-45" w:hanging="513"/>
        <w:jc w:val="both"/>
        <w:rPr>
          <w:b w:val="0"/>
          <w:color w:val="000000" w:themeColor="text1"/>
          <w:sz w:val="24"/>
        </w:rPr>
      </w:pPr>
      <w:r w:rsidRPr="000B2B0C">
        <w:rPr>
          <w:b w:val="0"/>
          <w:color w:val="000000" w:themeColor="text1"/>
          <w:sz w:val="24"/>
        </w:rPr>
        <w:t xml:space="preserve">To consider the recommendations made by the meetings of the persons responsible for the protected areas, including national focal points, as provided by Article 18, paragraph </w:t>
      </w:r>
      <w:proofErr w:type="gramStart"/>
      <w:r w:rsidRPr="000B2B0C">
        <w:rPr>
          <w:b w:val="0"/>
          <w:color w:val="000000" w:themeColor="text1"/>
          <w:sz w:val="24"/>
        </w:rPr>
        <w:t>2;</w:t>
      </w:r>
      <w:proofErr w:type="gramEnd"/>
    </w:p>
    <w:p w14:paraId="7BCCD305" w14:textId="77777777" w:rsidR="00311164" w:rsidRPr="000B2B0C" w:rsidRDefault="00311164">
      <w:pPr>
        <w:pStyle w:val="BodyText"/>
        <w:numPr>
          <w:ilvl w:val="0"/>
          <w:numId w:val="37"/>
        </w:numPr>
        <w:spacing w:before="120" w:after="120"/>
        <w:ind w:right="-45" w:hanging="513"/>
        <w:jc w:val="both"/>
        <w:rPr>
          <w:b w:val="0"/>
          <w:color w:val="000000" w:themeColor="text1"/>
          <w:sz w:val="24"/>
        </w:rPr>
      </w:pPr>
      <w:r w:rsidRPr="000B2B0C">
        <w:rPr>
          <w:b w:val="0"/>
          <w:color w:val="000000" w:themeColor="text1"/>
          <w:sz w:val="24"/>
        </w:rPr>
        <w:t>To consider, as appropriate, information transmitted by the Contracting Parties to this Protocol to the Organization under Article 23 of the Convention.</w:t>
      </w:r>
    </w:p>
    <w:p w14:paraId="7BC85808" w14:textId="77777777" w:rsidR="00311164" w:rsidRPr="000B2B0C" w:rsidRDefault="00311164" w:rsidP="001E3C9B">
      <w:pPr>
        <w:pStyle w:val="BodyText"/>
        <w:ind w:right="-46"/>
        <w:jc w:val="both"/>
        <w:rPr>
          <w:b w:val="0"/>
          <w:color w:val="000000"/>
          <w:sz w:val="24"/>
        </w:rPr>
      </w:pPr>
    </w:p>
    <w:p w14:paraId="4FE6166D"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 </w:t>
      </w:r>
    </w:p>
    <w:p w14:paraId="515CC7E8" w14:textId="77777777" w:rsidR="00833D9D" w:rsidRPr="000B2B0C" w:rsidRDefault="00833D9D" w:rsidP="001E3C9B">
      <w:pPr>
        <w:pStyle w:val="BodyText"/>
        <w:ind w:right="-46"/>
        <w:rPr>
          <w:color w:val="FF0000"/>
          <w:sz w:val="24"/>
        </w:rPr>
      </w:pPr>
      <w:r w:rsidRPr="000B2B0C">
        <w:rPr>
          <w:color w:val="FF0000"/>
          <w:sz w:val="24"/>
        </w:rPr>
        <w:t>ARTICLE 21 A:</w:t>
      </w:r>
    </w:p>
    <w:p w14:paraId="6F6DE512" w14:textId="77777777" w:rsidR="00833D9D" w:rsidRPr="000B2B0C" w:rsidRDefault="00833D9D" w:rsidP="001E3C9B">
      <w:pPr>
        <w:pStyle w:val="BodyText"/>
        <w:ind w:right="-46"/>
        <w:rPr>
          <w:b w:val="0"/>
          <w:bCs w:val="0"/>
          <w:color w:val="FF0000"/>
          <w:sz w:val="24"/>
        </w:rPr>
      </w:pPr>
    </w:p>
    <w:p w14:paraId="65F9E2EA" w14:textId="46FC6441" w:rsidR="00833D9D" w:rsidRPr="000B2B0C" w:rsidRDefault="00833D9D" w:rsidP="001E3C9B">
      <w:pPr>
        <w:pStyle w:val="BodyText"/>
        <w:ind w:right="-46"/>
        <w:rPr>
          <w:color w:val="FF0000"/>
          <w:sz w:val="24"/>
        </w:rPr>
      </w:pPr>
      <w:r w:rsidRPr="000B2B0C">
        <w:rPr>
          <w:color w:val="FF0000"/>
          <w:sz w:val="24"/>
        </w:rPr>
        <w:t>NATIONAL FOCAL POINTS AND CO-ORDINATION</w:t>
      </w:r>
    </w:p>
    <w:p w14:paraId="67A28E1C" w14:textId="77777777" w:rsidR="00DB565D" w:rsidRPr="000B2B0C" w:rsidRDefault="00DB565D" w:rsidP="001E3C9B">
      <w:pPr>
        <w:pStyle w:val="BodyText"/>
        <w:ind w:right="-46"/>
        <w:jc w:val="both"/>
        <w:rPr>
          <w:color w:val="4472C4" w:themeColor="accent1"/>
          <w:sz w:val="24"/>
        </w:rPr>
      </w:pPr>
    </w:p>
    <w:p w14:paraId="5B9EE30F" w14:textId="53C8C409" w:rsidR="00F47268" w:rsidRPr="000B2B0C" w:rsidRDefault="00F47268" w:rsidP="00DB565D">
      <w:pPr>
        <w:pStyle w:val="BodyText"/>
        <w:ind w:left="567" w:right="-46" w:hanging="567"/>
        <w:jc w:val="both"/>
        <w:rPr>
          <w:color w:val="4472C4" w:themeColor="accent1"/>
          <w:sz w:val="24"/>
        </w:rPr>
      </w:pPr>
      <w:r w:rsidRPr="000B2B0C">
        <w:rPr>
          <w:color w:val="4472C4" w:themeColor="accent1"/>
          <w:sz w:val="24"/>
        </w:rPr>
        <w:t xml:space="preserve">MU: </w:t>
      </w:r>
      <w:r w:rsidR="00756E9C" w:rsidRPr="000B2B0C">
        <w:rPr>
          <w:b w:val="0"/>
          <w:color w:val="3333CC"/>
          <w:sz w:val="24"/>
          <w:bdr w:val="none" w:sz="0" w:space="0" w:color="auto" w:frame="1"/>
          <w:shd w:val="clear" w:color="auto" w:fill="FFFFFF"/>
        </w:rPr>
        <w:t xml:space="preserve">It was proposed that given that the Protocol is multisectoral, </w:t>
      </w:r>
      <w:r w:rsidR="00DB565D" w:rsidRPr="000B2B0C">
        <w:rPr>
          <w:b w:val="0"/>
          <w:color w:val="3333CC"/>
          <w:sz w:val="24"/>
          <w:bdr w:val="none" w:sz="0" w:space="0" w:color="auto" w:frame="1"/>
          <w:shd w:val="clear" w:color="auto" w:fill="FFFFFF"/>
        </w:rPr>
        <w:t>t</w:t>
      </w:r>
      <w:r w:rsidR="00756E9C" w:rsidRPr="000B2B0C">
        <w:rPr>
          <w:b w:val="0"/>
          <w:color w:val="3333CC"/>
          <w:sz w:val="24"/>
          <w:bdr w:val="none" w:sz="0" w:space="0" w:color="auto" w:frame="1"/>
          <w:shd w:val="clear" w:color="auto" w:fill="FFFFFF"/>
        </w:rPr>
        <w:t xml:space="preserve">he Convention encourages Contracting Parties to establish a national instrument headed by the </w:t>
      </w:r>
      <w:r w:rsidR="00DB565D" w:rsidRPr="000B2B0C">
        <w:rPr>
          <w:b w:val="0"/>
          <w:color w:val="000099"/>
          <w:sz w:val="24"/>
        </w:rPr>
        <w:t xml:space="preserve">National Focal Point </w:t>
      </w:r>
      <w:r w:rsidR="00756E9C" w:rsidRPr="000B2B0C">
        <w:rPr>
          <w:b w:val="0"/>
          <w:color w:val="3333CC"/>
          <w:sz w:val="24"/>
          <w:bdr w:val="none" w:sz="0" w:space="0" w:color="auto" w:frame="1"/>
          <w:shd w:val="clear" w:color="auto" w:fill="FFFFFF"/>
        </w:rPr>
        <w:t>for mainstreaming the Protocol at National Level and should include all stakeholders.</w:t>
      </w:r>
    </w:p>
    <w:p w14:paraId="3E83231E" w14:textId="77777777" w:rsidR="00833D9D" w:rsidRPr="000B2B0C" w:rsidRDefault="00833D9D" w:rsidP="001E3C9B">
      <w:pPr>
        <w:pStyle w:val="BodyText"/>
        <w:ind w:right="-46"/>
        <w:jc w:val="both"/>
        <w:rPr>
          <w:color w:val="FF0000"/>
          <w:sz w:val="24"/>
        </w:rPr>
      </w:pPr>
    </w:p>
    <w:p w14:paraId="47E71642" w14:textId="428E7EE3" w:rsidR="00833D9D" w:rsidRPr="000B2B0C" w:rsidRDefault="00833D9D">
      <w:pPr>
        <w:pStyle w:val="BodyText"/>
        <w:numPr>
          <w:ilvl w:val="1"/>
          <w:numId w:val="2"/>
        </w:numPr>
        <w:tabs>
          <w:tab w:val="clear" w:pos="1800"/>
        </w:tabs>
        <w:ind w:left="0" w:right="-46" w:firstLine="567"/>
        <w:jc w:val="both"/>
        <w:rPr>
          <w:b w:val="0"/>
          <w:color w:val="FF0000"/>
          <w:sz w:val="24"/>
        </w:rPr>
      </w:pPr>
      <w:r w:rsidRPr="000B2B0C">
        <w:rPr>
          <w:b w:val="0"/>
          <w:color w:val="FF0000"/>
          <w:sz w:val="24"/>
        </w:rPr>
        <w:t xml:space="preserve">Each Contracting Party shall designate a National Focal Point to serve as liaison with the Organization on the technical and scientific aspects of the implementation of this Protocol. The National Focal Points shall meet periodically to carry out the </w:t>
      </w:r>
      <w:proofErr w:type="gramStart"/>
      <w:r w:rsidRPr="000B2B0C">
        <w:rPr>
          <w:b w:val="0"/>
          <w:color w:val="FF0000"/>
          <w:sz w:val="24"/>
        </w:rPr>
        <w:t>functions</w:t>
      </w:r>
      <w:r w:rsidR="00E8625B" w:rsidRPr="000B2B0C">
        <w:rPr>
          <w:b w:val="0"/>
          <w:color w:val="FF0000"/>
          <w:sz w:val="24"/>
        </w:rPr>
        <w:t xml:space="preserve"> </w:t>
      </w:r>
      <w:r w:rsidRPr="000B2B0C">
        <w:rPr>
          <w:b w:val="0"/>
          <w:color w:val="FF0000"/>
          <w:sz w:val="24"/>
        </w:rPr>
        <w:t xml:space="preserve"> deriving</w:t>
      </w:r>
      <w:proofErr w:type="gramEnd"/>
      <w:r w:rsidRPr="000B2B0C">
        <w:rPr>
          <w:b w:val="0"/>
          <w:color w:val="FF0000"/>
          <w:sz w:val="24"/>
        </w:rPr>
        <w:t xml:space="preserve"> from the Protocol. </w:t>
      </w:r>
    </w:p>
    <w:p w14:paraId="68D2E1DE" w14:textId="77777777" w:rsidR="00707530" w:rsidRPr="000B2B0C" w:rsidRDefault="00707530" w:rsidP="001E3C9B">
      <w:pPr>
        <w:pStyle w:val="BodyText"/>
        <w:ind w:right="-46"/>
        <w:jc w:val="both"/>
        <w:rPr>
          <w:b w:val="0"/>
          <w:color w:val="4472C4" w:themeColor="accent1"/>
          <w:sz w:val="24"/>
        </w:rPr>
      </w:pPr>
    </w:p>
    <w:p w14:paraId="074DAC16" w14:textId="1074B866" w:rsidR="00833D9D" w:rsidRPr="000B2B0C" w:rsidRDefault="00D57F29" w:rsidP="001E3C9B">
      <w:pPr>
        <w:pStyle w:val="BodyText"/>
        <w:ind w:right="-46"/>
        <w:jc w:val="both"/>
        <w:rPr>
          <w:b w:val="0"/>
          <w:color w:val="000099"/>
          <w:sz w:val="24"/>
        </w:rPr>
      </w:pPr>
      <w:r w:rsidRPr="000B2B0C">
        <w:rPr>
          <w:b w:val="0"/>
          <w:color w:val="000099"/>
          <w:sz w:val="24"/>
        </w:rPr>
        <w:lastRenderedPageBreak/>
        <w:t>FR: specify the meeting of focal points and suggests every 2 years</w:t>
      </w:r>
    </w:p>
    <w:p w14:paraId="49CF6DC1" w14:textId="77777777" w:rsidR="00833D9D" w:rsidRPr="000B2B0C" w:rsidRDefault="00833D9D" w:rsidP="001E3C9B">
      <w:pPr>
        <w:pStyle w:val="BodyText"/>
        <w:ind w:right="-46"/>
        <w:jc w:val="both"/>
        <w:rPr>
          <w:b w:val="0"/>
          <w:color w:val="FF0000"/>
          <w:sz w:val="24"/>
        </w:rPr>
      </w:pPr>
    </w:p>
    <w:p w14:paraId="35B273EF" w14:textId="5B006732" w:rsidR="00833D9D" w:rsidRPr="000B2B0C" w:rsidRDefault="00833D9D">
      <w:pPr>
        <w:pStyle w:val="BodyText"/>
        <w:numPr>
          <w:ilvl w:val="1"/>
          <w:numId w:val="2"/>
        </w:numPr>
        <w:tabs>
          <w:tab w:val="clear" w:pos="1800"/>
        </w:tabs>
        <w:ind w:left="0" w:right="-46" w:firstLine="567"/>
        <w:jc w:val="both"/>
        <w:rPr>
          <w:b w:val="0"/>
          <w:color w:val="FF0000"/>
          <w:sz w:val="24"/>
        </w:rPr>
      </w:pPr>
      <w:r w:rsidRPr="000B2B0C">
        <w:rPr>
          <w:b w:val="0"/>
          <w:color w:val="FF0000"/>
          <w:sz w:val="24"/>
        </w:rPr>
        <w:t xml:space="preserve">The Organization shall be responsible for coordinating the implementation of this Protocol. In this regard the Organization shall be responsible for the following functions, among others: - </w:t>
      </w:r>
    </w:p>
    <w:p w14:paraId="1A16641B" w14:textId="77777777" w:rsidR="00833D9D" w:rsidRPr="000B2B0C" w:rsidRDefault="00833D9D" w:rsidP="001E3C9B">
      <w:pPr>
        <w:pStyle w:val="BodyText"/>
        <w:ind w:right="-46"/>
        <w:jc w:val="both"/>
        <w:rPr>
          <w:b w:val="0"/>
          <w:color w:val="FF0000"/>
          <w:sz w:val="24"/>
        </w:rPr>
      </w:pPr>
    </w:p>
    <w:p w14:paraId="680B0FD6" w14:textId="041CCEB6"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Assisting the Contracting Parties, in cooperation with</w:t>
      </w:r>
      <w:r w:rsidR="00E8625B" w:rsidRPr="000B2B0C">
        <w:rPr>
          <w:b w:val="0"/>
          <w:color w:val="FF0000"/>
          <w:sz w:val="24"/>
        </w:rPr>
        <w:t xml:space="preserve"> </w:t>
      </w:r>
      <w:r w:rsidRPr="000B2B0C">
        <w:rPr>
          <w:b w:val="0"/>
          <w:color w:val="FF0000"/>
          <w:sz w:val="24"/>
        </w:rPr>
        <w:t>competent regional and international, inter-governmental and non-governmental organizations, to establish</w:t>
      </w:r>
      <w:r w:rsidR="00E8625B" w:rsidRPr="000B2B0C">
        <w:rPr>
          <w:b w:val="0"/>
          <w:color w:val="FF0000"/>
          <w:sz w:val="24"/>
        </w:rPr>
        <w:t xml:space="preserve"> </w:t>
      </w:r>
      <w:r w:rsidRPr="000B2B0C">
        <w:rPr>
          <w:b w:val="0"/>
          <w:color w:val="FF0000"/>
          <w:sz w:val="24"/>
        </w:rPr>
        <w:t>and manage protected areas in the area</w:t>
      </w:r>
      <w:r w:rsidR="00E8625B" w:rsidRPr="000B2B0C">
        <w:rPr>
          <w:b w:val="0"/>
          <w:color w:val="FF0000"/>
          <w:sz w:val="24"/>
        </w:rPr>
        <w:t xml:space="preserve"> </w:t>
      </w:r>
      <w:r w:rsidRPr="000B2B0C">
        <w:rPr>
          <w:b w:val="0"/>
          <w:color w:val="FF0000"/>
          <w:sz w:val="24"/>
        </w:rPr>
        <w:t>to which this Protocol applies; to conduct programmes of technical</w:t>
      </w:r>
      <w:r w:rsidR="00E8625B" w:rsidRPr="000B2B0C">
        <w:rPr>
          <w:b w:val="0"/>
          <w:color w:val="FF0000"/>
          <w:sz w:val="24"/>
        </w:rPr>
        <w:t xml:space="preserve"> </w:t>
      </w:r>
      <w:r w:rsidRPr="000B2B0C">
        <w:rPr>
          <w:b w:val="0"/>
          <w:color w:val="FF0000"/>
          <w:sz w:val="24"/>
        </w:rPr>
        <w:t>scientific</w:t>
      </w:r>
      <w:r w:rsidR="00E8625B" w:rsidRPr="000B2B0C">
        <w:rPr>
          <w:b w:val="0"/>
          <w:color w:val="FF0000"/>
          <w:sz w:val="24"/>
        </w:rPr>
        <w:t xml:space="preserve"> </w:t>
      </w:r>
      <w:r w:rsidRPr="000B2B0C">
        <w:rPr>
          <w:b w:val="0"/>
          <w:color w:val="FF0000"/>
          <w:sz w:val="24"/>
        </w:rPr>
        <w:t>and management research; to prepare management plans for protected areas</w:t>
      </w:r>
      <w:r w:rsidR="00E8625B" w:rsidRPr="000B2B0C">
        <w:rPr>
          <w:b w:val="0"/>
          <w:color w:val="FF0000"/>
          <w:sz w:val="24"/>
        </w:rPr>
        <w:t xml:space="preserve"> </w:t>
      </w:r>
      <w:r w:rsidRPr="000B2B0C">
        <w:rPr>
          <w:b w:val="0"/>
          <w:color w:val="FF0000"/>
          <w:sz w:val="24"/>
        </w:rPr>
        <w:t>and biological species; to develop cooperative programmes and</w:t>
      </w:r>
      <w:r w:rsidR="00E8625B" w:rsidRPr="000B2B0C">
        <w:rPr>
          <w:b w:val="0"/>
          <w:color w:val="FF0000"/>
          <w:sz w:val="24"/>
        </w:rPr>
        <w:t xml:space="preserve"> </w:t>
      </w:r>
      <w:r w:rsidRPr="000B2B0C">
        <w:rPr>
          <w:b w:val="0"/>
          <w:color w:val="FF0000"/>
          <w:sz w:val="24"/>
        </w:rPr>
        <w:t>prepare</w:t>
      </w:r>
      <w:r w:rsidR="00E8625B" w:rsidRPr="000B2B0C">
        <w:rPr>
          <w:b w:val="0"/>
          <w:color w:val="FF0000"/>
          <w:sz w:val="24"/>
        </w:rPr>
        <w:t xml:space="preserve"> </w:t>
      </w:r>
      <w:r w:rsidRPr="000B2B0C">
        <w:rPr>
          <w:b w:val="0"/>
          <w:color w:val="FF0000"/>
          <w:sz w:val="24"/>
        </w:rPr>
        <w:t>educational materials</w:t>
      </w:r>
      <w:r w:rsidR="00E8625B" w:rsidRPr="000B2B0C">
        <w:rPr>
          <w:b w:val="0"/>
          <w:color w:val="FF0000"/>
          <w:sz w:val="24"/>
        </w:rPr>
        <w:t xml:space="preserve"> </w:t>
      </w:r>
      <w:r w:rsidRPr="000B2B0C">
        <w:rPr>
          <w:b w:val="0"/>
          <w:color w:val="FF0000"/>
          <w:sz w:val="24"/>
        </w:rPr>
        <w:t>designed</w:t>
      </w:r>
      <w:r w:rsidR="00E8625B" w:rsidRPr="000B2B0C">
        <w:rPr>
          <w:b w:val="0"/>
          <w:color w:val="FF0000"/>
          <w:sz w:val="24"/>
        </w:rPr>
        <w:t xml:space="preserve"> </w:t>
      </w:r>
      <w:r w:rsidRPr="000B2B0C">
        <w:rPr>
          <w:b w:val="0"/>
          <w:color w:val="FF0000"/>
          <w:sz w:val="24"/>
        </w:rPr>
        <w:t>for various</w:t>
      </w:r>
      <w:r w:rsidR="00E8625B" w:rsidRPr="000B2B0C">
        <w:rPr>
          <w:b w:val="0"/>
          <w:color w:val="FF0000"/>
          <w:sz w:val="24"/>
        </w:rPr>
        <w:t xml:space="preserve"> </w:t>
      </w:r>
      <w:proofErr w:type="gramStart"/>
      <w:r w:rsidRPr="000B2B0C">
        <w:rPr>
          <w:b w:val="0"/>
          <w:color w:val="FF0000"/>
          <w:sz w:val="24"/>
        </w:rPr>
        <w:t>groups;</w:t>
      </w:r>
      <w:proofErr w:type="gramEnd"/>
    </w:p>
    <w:p w14:paraId="243E30DB" w14:textId="77777777" w:rsidR="00707530" w:rsidRPr="000B2B0C" w:rsidRDefault="00707530" w:rsidP="001E3C9B">
      <w:pPr>
        <w:pStyle w:val="BodyText"/>
        <w:ind w:right="-46"/>
        <w:jc w:val="both"/>
        <w:rPr>
          <w:b w:val="0"/>
          <w:color w:val="4472C4" w:themeColor="accent1"/>
          <w:sz w:val="24"/>
        </w:rPr>
      </w:pPr>
    </w:p>
    <w:p w14:paraId="3C1979A7" w14:textId="0AC43552" w:rsidR="0053622C" w:rsidRPr="000B2B0C" w:rsidRDefault="0053622C" w:rsidP="00707530">
      <w:pPr>
        <w:pStyle w:val="BodyText"/>
        <w:ind w:left="284" w:right="-46" w:hanging="284"/>
        <w:jc w:val="both"/>
        <w:rPr>
          <w:b w:val="0"/>
          <w:color w:val="000099"/>
          <w:sz w:val="24"/>
        </w:rPr>
      </w:pPr>
      <w:r w:rsidRPr="000B2B0C">
        <w:rPr>
          <w:b w:val="0"/>
          <w:color w:val="000099"/>
          <w:sz w:val="24"/>
        </w:rPr>
        <w:t xml:space="preserve">KM: replace ‘various groups’ with ‘local communities’; add </w:t>
      </w:r>
      <w:r w:rsidR="001E3428" w:rsidRPr="000B2B0C">
        <w:rPr>
          <w:b w:val="0"/>
          <w:color w:val="000099"/>
          <w:sz w:val="24"/>
        </w:rPr>
        <w:t>training and educational programmes</w:t>
      </w:r>
    </w:p>
    <w:p w14:paraId="43982D30" w14:textId="77777777" w:rsidR="0053622C" w:rsidRPr="000B2B0C" w:rsidRDefault="0053622C" w:rsidP="001E3C9B">
      <w:pPr>
        <w:pStyle w:val="BodyText"/>
        <w:ind w:right="-46"/>
        <w:jc w:val="both"/>
        <w:rPr>
          <w:b w:val="0"/>
          <w:color w:val="4472C4" w:themeColor="accent1"/>
          <w:sz w:val="24"/>
        </w:rPr>
      </w:pPr>
    </w:p>
    <w:p w14:paraId="0B6B6F25" w14:textId="77777777" w:rsidR="00833D9D" w:rsidRPr="000B2B0C" w:rsidRDefault="00833D9D" w:rsidP="001E3C9B">
      <w:pPr>
        <w:pStyle w:val="BodyText"/>
        <w:ind w:right="-46"/>
        <w:jc w:val="both"/>
        <w:rPr>
          <w:b w:val="0"/>
          <w:color w:val="FF0000"/>
          <w:sz w:val="24"/>
        </w:rPr>
      </w:pPr>
    </w:p>
    <w:p w14:paraId="33938F39" w14:textId="187CA926"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Convening</w:t>
      </w:r>
      <w:r w:rsidR="00E8625B" w:rsidRPr="000B2B0C">
        <w:rPr>
          <w:b w:val="0"/>
          <w:color w:val="FF0000"/>
          <w:sz w:val="24"/>
        </w:rPr>
        <w:t xml:space="preserve"> </w:t>
      </w:r>
      <w:r w:rsidRPr="000B2B0C">
        <w:rPr>
          <w:b w:val="0"/>
          <w:color w:val="FF0000"/>
          <w:sz w:val="24"/>
        </w:rPr>
        <w:t>and organizing the</w:t>
      </w:r>
      <w:r w:rsidR="00E8625B" w:rsidRPr="000B2B0C">
        <w:rPr>
          <w:b w:val="0"/>
          <w:color w:val="FF0000"/>
          <w:sz w:val="24"/>
        </w:rPr>
        <w:t xml:space="preserve"> </w:t>
      </w:r>
      <w:r w:rsidRPr="000B2B0C">
        <w:rPr>
          <w:b w:val="0"/>
          <w:color w:val="FF0000"/>
          <w:sz w:val="24"/>
        </w:rPr>
        <w:t>meetings of the National Focal</w:t>
      </w:r>
      <w:r w:rsidR="00E8625B" w:rsidRPr="000B2B0C">
        <w:rPr>
          <w:b w:val="0"/>
          <w:color w:val="FF0000"/>
          <w:sz w:val="24"/>
        </w:rPr>
        <w:t xml:space="preserve"> </w:t>
      </w:r>
      <w:r w:rsidRPr="000B2B0C">
        <w:rPr>
          <w:b w:val="0"/>
          <w:color w:val="FF0000"/>
          <w:sz w:val="24"/>
        </w:rPr>
        <w:t>Points and providing them</w:t>
      </w:r>
      <w:r w:rsidR="00E8625B" w:rsidRPr="000B2B0C">
        <w:rPr>
          <w:b w:val="0"/>
          <w:color w:val="FF0000"/>
          <w:sz w:val="24"/>
        </w:rPr>
        <w:t xml:space="preserve"> </w:t>
      </w:r>
      <w:r w:rsidRPr="000B2B0C">
        <w:rPr>
          <w:b w:val="0"/>
          <w:color w:val="FF0000"/>
          <w:sz w:val="24"/>
        </w:rPr>
        <w:t xml:space="preserve">with secretariat </w:t>
      </w:r>
      <w:proofErr w:type="gramStart"/>
      <w:r w:rsidRPr="000B2B0C">
        <w:rPr>
          <w:b w:val="0"/>
          <w:color w:val="FF0000"/>
          <w:sz w:val="24"/>
        </w:rPr>
        <w:t>services;</w:t>
      </w:r>
      <w:proofErr w:type="gramEnd"/>
    </w:p>
    <w:p w14:paraId="3ADAB953" w14:textId="77777777"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Formulating recommendations on guidelines and common criteria under [Article 9</w:t>
      </w:r>
      <w:r w:rsidR="006D3D02" w:rsidRPr="000B2B0C">
        <w:rPr>
          <w:b w:val="0"/>
          <w:color w:val="FF0000"/>
          <w:sz w:val="24"/>
        </w:rPr>
        <w:t>]</w:t>
      </w:r>
      <w:r w:rsidRPr="000B2B0C">
        <w:rPr>
          <w:b w:val="0"/>
          <w:color w:val="FF0000"/>
          <w:sz w:val="24"/>
        </w:rPr>
        <w:t xml:space="preserve"> of the </w:t>
      </w:r>
      <w:proofErr w:type="gramStart"/>
      <w:r w:rsidRPr="000B2B0C">
        <w:rPr>
          <w:b w:val="0"/>
          <w:color w:val="FF0000"/>
          <w:sz w:val="24"/>
        </w:rPr>
        <w:t>Protocol;</w:t>
      </w:r>
      <w:proofErr w:type="gramEnd"/>
    </w:p>
    <w:p w14:paraId="67C5B344" w14:textId="77777777"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 xml:space="preserve">Creating and updating databases of specially protected areas, biological species and other matters relevant to this </w:t>
      </w:r>
      <w:proofErr w:type="gramStart"/>
      <w:r w:rsidRPr="000B2B0C">
        <w:rPr>
          <w:b w:val="0"/>
          <w:color w:val="FF0000"/>
          <w:sz w:val="24"/>
        </w:rPr>
        <w:t>Protocol;</w:t>
      </w:r>
      <w:proofErr w:type="gramEnd"/>
    </w:p>
    <w:p w14:paraId="5FFA1281" w14:textId="61DC0194"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Preparing</w:t>
      </w:r>
      <w:r w:rsidR="00E8625B" w:rsidRPr="000B2B0C">
        <w:rPr>
          <w:b w:val="0"/>
          <w:color w:val="FF0000"/>
          <w:sz w:val="24"/>
        </w:rPr>
        <w:t xml:space="preserve"> </w:t>
      </w:r>
      <w:r w:rsidRPr="000B2B0C">
        <w:rPr>
          <w:b w:val="0"/>
          <w:color w:val="FF0000"/>
          <w:sz w:val="24"/>
        </w:rPr>
        <w:t>reports and technical</w:t>
      </w:r>
      <w:r w:rsidR="00E8625B" w:rsidRPr="000B2B0C">
        <w:rPr>
          <w:b w:val="0"/>
          <w:color w:val="FF0000"/>
          <w:sz w:val="24"/>
        </w:rPr>
        <w:t xml:space="preserve"> </w:t>
      </w:r>
      <w:r w:rsidRPr="000B2B0C">
        <w:rPr>
          <w:b w:val="0"/>
          <w:color w:val="FF0000"/>
          <w:sz w:val="24"/>
        </w:rPr>
        <w:t>studies that may be required</w:t>
      </w:r>
      <w:r w:rsidR="00E8625B" w:rsidRPr="000B2B0C">
        <w:rPr>
          <w:b w:val="0"/>
          <w:color w:val="FF0000"/>
          <w:sz w:val="24"/>
        </w:rPr>
        <w:t xml:space="preserve"> </w:t>
      </w:r>
      <w:r w:rsidRPr="000B2B0C">
        <w:rPr>
          <w:b w:val="0"/>
          <w:color w:val="FF0000"/>
          <w:sz w:val="24"/>
        </w:rPr>
        <w:t xml:space="preserve">for the implementation of this </w:t>
      </w:r>
      <w:proofErr w:type="gramStart"/>
      <w:r w:rsidRPr="000B2B0C">
        <w:rPr>
          <w:b w:val="0"/>
          <w:color w:val="FF0000"/>
          <w:sz w:val="24"/>
        </w:rPr>
        <w:t>Protocol;</w:t>
      </w:r>
      <w:proofErr w:type="gramEnd"/>
    </w:p>
    <w:p w14:paraId="26E6D0B3" w14:textId="50357199"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Elaborating and implementing the training programmes under Article</w:t>
      </w:r>
      <w:r w:rsidR="00E8625B" w:rsidRPr="000B2B0C">
        <w:rPr>
          <w:b w:val="0"/>
          <w:color w:val="FF0000"/>
          <w:sz w:val="24"/>
        </w:rPr>
        <w:t xml:space="preserve"> </w:t>
      </w:r>
      <w:r w:rsidRPr="000B2B0C">
        <w:rPr>
          <w:b w:val="0"/>
          <w:color w:val="FF0000"/>
          <w:sz w:val="24"/>
        </w:rPr>
        <w:t xml:space="preserve">16 of this </w:t>
      </w:r>
      <w:proofErr w:type="gramStart"/>
      <w:r w:rsidRPr="000B2B0C">
        <w:rPr>
          <w:b w:val="0"/>
          <w:color w:val="FF0000"/>
          <w:sz w:val="24"/>
        </w:rPr>
        <w:t>Protocol;</w:t>
      </w:r>
      <w:proofErr w:type="gramEnd"/>
    </w:p>
    <w:p w14:paraId="7D61F3E8" w14:textId="22114C99"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 xml:space="preserve">Cooperating with regional and international inter- governmental and non-governmental organizations concerned with the protection of areas and biological species, provided that the specificity of each organization and the need to avoid the duplication of activities are </w:t>
      </w:r>
      <w:proofErr w:type="gramStart"/>
      <w:r w:rsidRPr="000B2B0C">
        <w:rPr>
          <w:b w:val="0"/>
          <w:color w:val="FF0000"/>
          <w:sz w:val="24"/>
        </w:rPr>
        <w:t>respected;</w:t>
      </w:r>
      <w:proofErr w:type="gramEnd"/>
    </w:p>
    <w:p w14:paraId="1F96002E" w14:textId="77777777"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 xml:space="preserve">Carrying out the functions assigned to it in the action plans adopted under the framework of this </w:t>
      </w:r>
      <w:proofErr w:type="gramStart"/>
      <w:r w:rsidRPr="000B2B0C">
        <w:rPr>
          <w:b w:val="0"/>
          <w:color w:val="FF0000"/>
          <w:sz w:val="24"/>
        </w:rPr>
        <w:t>Protocol;</w:t>
      </w:r>
      <w:proofErr w:type="gramEnd"/>
    </w:p>
    <w:p w14:paraId="5F2443DC" w14:textId="3B72A9D6" w:rsidR="00833D9D" w:rsidRPr="000B2B0C" w:rsidRDefault="00833D9D">
      <w:pPr>
        <w:pStyle w:val="BodyText"/>
        <w:numPr>
          <w:ilvl w:val="0"/>
          <w:numId w:val="38"/>
        </w:numPr>
        <w:spacing w:before="120" w:after="120"/>
        <w:ind w:right="-45" w:hanging="513"/>
        <w:jc w:val="both"/>
        <w:rPr>
          <w:b w:val="0"/>
          <w:color w:val="FF0000"/>
          <w:sz w:val="24"/>
        </w:rPr>
      </w:pPr>
      <w:r w:rsidRPr="000B2B0C">
        <w:rPr>
          <w:b w:val="0"/>
          <w:color w:val="FF0000"/>
          <w:sz w:val="24"/>
        </w:rPr>
        <w:t xml:space="preserve">Carrying out any other functions assigned to it by the Contracting </w:t>
      </w:r>
      <w:proofErr w:type="gramStart"/>
      <w:r w:rsidRPr="000B2B0C">
        <w:rPr>
          <w:b w:val="0"/>
          <w:color w:val="FF0000"/>
          <w:sz w:val="24"/>
        </w:rPr>
        <w:t>Parties</w:t>
      </w:r>
      <w:proofErr w:type="gramEnd"/>
      <w:r w:rsidRPr="000B2B0C">
        <w:rPr>
          <w:b w:val="0"/>
          <w:color w:val="FF0000"/>
          <w:sz w:val="24"/>
        </w:rPr>
        <w:t xml:space="preserve"> or which is incidental to the carrying out of the foregoing functions.</w:t>
      </w:r>
    </w:p>
    <w:p w14:paraId="0D4C2D43" w14:textId="77777777" w:rsidR="00833D9D" w:rsidRPr="000B2B0C" w:rsidRDefault="00833D9D" w:rsidP="001E3C9B">
      <w:pPr>
        <w:pStyle w:val="BodyText"/>
        <w:ind w:right="-46"/>
        <w:jc w:val="both"/>
        <w:rPr>
          <w:color w:val="000000"/>
          <w:sz w:val="24"/>
        </w:rPr>
      </w:pPr>
    </w:p>
    <w:p w14:paraId="3E710AC1" w14:textId="77777777" w:rsidR="00311164" w:rsidRPr="000B2B0C" w:rsidRDefault="00311164" w:rsidP="001E3C9B">
      <w:pPr>
        <w:pStyle w:val="BodyText"/>
        <w:ind w:right="-46"/>
        <w:rPr>
          <w:color w:val="000000"/>
          <w:sz w:val="24"/>
        </w:rPr>
      </w:pPr>
      <w:r w:rsidRPr="000B2B0C">
        <w:rPr>
          <w:color w:val="000000"/>
          <w:sz w:val="24"/>
        </w:rPr>
        <w:t>ARTICLE 22</w:t>
      </w:r>
    </w:p>
    <w:p w14:paraId="11B6566C" w14:textId="77777777" w:rsidR="00311164" w:rsidRPr="000B2B0C" w:rsidRDefault="00311164" w:rsidP="001E3C9B">
      <w:pPr>
        <w:pStyle w:val="BodyText"/>
        <w:ind w:right="-46"/>
        <w:rPr>
          <w:color w:val="000000"/>
          <w:sz w:val="24"/>
        </w:rPr>
      </w:pPr>
    </w:p>
    <w:p w14:paraId="1B1E2B94" w14:textId="77777777" w:rsidR="00311164" w:rsidRPr="000B2B0C" w:rsidRDefault="00311164" w:rsidP="001E3C9B">
      <w:pPr>
        <w:pStyle w:val="BodyText"/>
        <w:ind w:right="-46"/>
        <w:rPr>
          <w:color w:val="000000"/>
          <w:sz w:val="24"/>
          <w:u w:val="single"/>
        </w:rPr>
      </w:pPr>
      <w:r w:rsidRPr="000B2B0C">
        <w:rPr>
          <w:color w:val="000000"/>
          <w:sz w:val="24"/>
          <w:u w:val="single"/>
        </w:rPr>
        <w:t>RELATIONSHIP BETWEEN THIS PROTOCOL AND THE CONVENTION</w:t>
      </w:r>
    </w:p>
    <w:p w14:paraId="6F7A8509" w14:textId="77777777" w:rsidR="00311164" w:rsidRPr="000B2B0C" w:rsidRDefault="00311164" w:rsidP="001E3C9B">
      <w:pPr>
        <w:pStyle w:val="BodyText"/>
        <w:ind w:right="-46"/>
        <w:jc w:val="both"/>
        <w:rPr>
          <w:color w:val="000000"/>
          <w:sz w:val="24"/>
          <w:u w:val="single"/>
        </w:rPr>
      </w:pPr>
    </w:p>
    <w:p w14:paraId="304CEEB6" w14:textId="580B436B" w:rsidR="00707530" w:rsidRPr="000B2B0C" w:rsidRDefault="00311164">
      <w:pPr>
        <w:pStyle w:val="BodyText"/>
        <w:numPr>
          <w:ilvl w:val="0"/>
          <w:numId w:val="39"/>
        </w:numPr>
        <w:spacing w:after="120"/>
        <w:ind w:left="0" w:right="-45" w:firstLine="567"/>
        <w:jc w:val="both"/>
        <w:rPr>
          <w:b w:val="0"/>
          <w:color w:val="000000" w:themeColor="text1"/>
          <w:sz w:val="24"/>
        </w:rPr>
      </w:pPr>
      <w:r w:rsidRPr="000B2B0C">
        <w:rPr>
          <w:b w:val="0"/>
          <w:color w:val="000000" w:themeColor="text1"/>
          <w:sz w:val="24"/>
        </w:rPr>
        <w:t>The provisions of the Convention relating to its Protocols shall apply with respect to this Protocol.</w:t>
      </w:r>
    </w:p>
    <w:p w14:paraId="25F5F988" w14:textId="69586D2B" w:rsidR="00311164" w:rsidRPr="000B2B0C" w:rsidRDefault="00311164">
      <w:pPr>
        <w:pStyle w:val="BodyText"/>
        <w:numPr>
          <w:ilvl w:val="0"/>
          <w:numId w:val="39"/>
        </w:numPr>
        <w:spacing w:after="120"/>
        <w:ind w:left="0" w:right="-45" w:firstLine="567"/>
        <w:jc w:val="both"/>
        <w:rPr>
          <w:b w:val="0"/>
          <w:color w:val="000000" w:themeColor="text1"/>
          <w:sz w:val="24"/>
        </w:rPr>
      </w:pPr>
      <w:r w:rsidRPr="000B2B0C">
        <w:rPr>
          <w:b w:val="0"/>
          <w:color w:val="000000" w:themeColor="text1"/>
          <w:sz w:val="24"/>
        </w:rPr>
        <w:t xml:space="preserve">The rules of procedure and the financial rules adopted pursuant to article 21 of the Convention shall apply to this Protocol, unless the Contracting Parties to this Protocol agree otherwise. </w:t>
      </w:r>
    </w:p>
    <w:p w14:paraId="68729EB6" w14:textId="77777777" w:rsidR="00311164" w:rsidRPr="000B2B0C" w:rsidRDefault="00311164" w:rsidP="001E3C9B">
      <w:pPr>
        <w:pStyle w:val="BodyText"/>
        <w:ind w:right="-46"/>
        <w:jc w:val="both"/>
        <w:rPr>
          <w:b w:val="0"/>
          <w:color w:val="000000" w:themeColor="text1"/>
          <w:sz w:val="24"/>
        </w:rPr>
      </w:pPr>
    </w:p>
    <w:p w14:paraId="103F90D3" w14:textId="77777777" w:rsidR="006D3D02" w:rsidRPr="000B2B0C" w:rsidRDefault="006D3D02" w:rsidP="001E3C9B">
      <w:pPr>
        <w:pStyle w:val="BodyText"/>
        <w:ind w:right="-46"/>
        <w:rPr>
          <w:color w:val="FF0000"/>
          <w:sz w:val="24"/>
        </w:rPr>
      </w:pPr>
      <w:r w:rsidRPr="000B2B0C">
        <w:rPr>
          <w:color w:val="FF0000"/>
          <w:sz w:val="24"/>
        </w:rPr>
        <w:t>ARTICLE 22A:</w:t>
      </w:r>
    </w:p>
    <w:p w14:paraId="71A3A6EC" w14:textId="77777777" w:rsidR="006D3D02" w:rsidRPr="000B2B0C" w:rsidRDefault="006D3D02" w:rsidP="001E3C9B">
      <w:pPr>
        <w:pStyle w:val="BodyText"/>
        <w:ind w:right="-46"/>
        <w:rPr>
          <w:color w:val="FF0000"/>
          <w:sz w:val="24"/>
        </w:rPr>
      </w:pPr>
    </w:p>
    <w:p w14:paraId="2E479562" w14:textId="77777777" w:rsidR="006D3D02" w:rsidRPr="000B2B0C" w:rsidRDefault="006D3D02" w:rsidP="001E3C9B">
      <w:pPr>
        <w:pStyle w:val="BodyText"/>
        <w:ind w:right="-46"/>
        <w:rPr>
          <w:color w:val="FF0000"/>
          <w:sz w:val="24"/>
        </w:rPr>
      </w:pPr>
      <w:r w:rsidRPr="000B2B0C">
        <w:rPr>
          <w:color w:val="FF0000"/>
          <w:sz w:val="24"/>
        </w:rPr>
        <w:t>RELATIONSHIP BETWEEN THE PROTOCOL, DOMESTIC</w:t>
      </w:r>
    </w:p>
    <w:p w14:paraId="0B3AAEF1" w14:textId="77777777" w:rsidR="006D3D02" w:rsidRPr="000B2B0C" w:rsidRDefault="006D3D02" w:rsidP="001E3C9B">
      <w:pPr>
        <w:pStyle w:val="BodyText"/>
        <w:ind w:right="-46"/>
        <w:rPr>
          <w:color w:val="FF0000"/>
          <w:sz w:val="24"/>
        </w:rPr>
      </w:pPr>
      <w:r w:rsidRPr="000B2B0C">
        <w:rPr>
          <w:color w:val="FF0000"/>
          <w:sz w:val="24"/>
        </w:rPr>
        <w:t>LEGISLATION AND THIRD PARTIES</w:t>
      </w:r>
    </w:p>
    <w:p w14:paraId="6555FAF6" w14:textId="77777777" w:rsidR="006D3D02" w:rsidRPr="000B2B0C" w:rsidRDefault="006D3D02" w:rsidP="001E3C9B">
      <w:pPr>
        <w:pStyle w:val="BodyText"/>
        <w:ind w:right="-46"/>
        <w:jc w:val="both"/>
        <w:rPr>
          <w:color w:val="FF0000"/>
          <w:sz w:val="24"/>
        </w:rPr>
      </w:pPr>
    </w:p>
    <w:p w14:paraId="2E899E0A" w14:textId="4E546B3C" w:rsidR="006D3D02" w:rsidRPr="000B2B0C" w:rsidRDefault="006D3D02">
      <w:pPr>
        <w:pStyle w:val="BodyText"/>
        <w:numPr>
          <w:ilvl w:val="0"/>
          <w:numId w:val="40"/>
        </w:numPr>
        <w:spacing w:after="120"/>
        <w:ind w:left="0" w:right="-45" w:firstLine="567"/>
        <w:jc w:val="both"/>
        <w:rPr>
          <w:b w:val="0"/>
          <w:color w:val="FF0000"/>
          <w:sz w:val="24"/>
        </w:rPr>
      </w:pPr>
      <w:r w:rsidRPr="000B2B0C">
        <w:rPr>
          <w:b w:val="0"/>
          <w:color w:val="FF0000"/>
          <w:sz w:val="24"/>
        </w:rPr>
        <w:t>The provisions of this Protocol shall not affect the right of the Contracting Parties to enact relevant stricter domestic measures for the better implementation of this Protocol.</w:t>
      </w:r>
    </w:p>
    <w:p w14:paraId="121F6618" w14:textId="04EAE951" w:rsidR="006D3D02" w:rsidRPr="000B2B0C" w:rsidRDefault="006D3D02">
      <w:pPr>
        <w:pStyle w:val="BodyText"/>
        <w:numPr>
          <w:ilvl w:val="0"/>
          <w:numId w:val="40"/>
        </w:numPr>
        <w:spacing w:after="120"/>
        <w:ind w:left="0" w:right="-45" w:firstLine="567"/>
        <w:jc w:val="both"/>
        <w:rPr>
          <w:b w:val="0"/>
          <w:color w:val="FF0000"/>
          <w:sz w:val="24"/>
        </w:rPr>
      </w:pPr>
      <w:r w:rsidRPr="000B2B0C">
        <w:rPr>
          <w:b w:val="0"/>
          <w:color w:val="FF0000"/>
          <w:sz w:val="24"/>
        </w:rPr>
        <w:t xml:space="preserve">The Contracting parties may invite non-States Parties to this Protocol, regional and international inter-governmental and non –governmental organizations to cooperate in the implementation of this Protocol. </w:t>
      </w:r>
    </w:p>
    <w:p w14:paraId="748C31C1" w14:textId="77777777" w:rsidR="00707530" w:rsidRPr="000B2B0C" w:rsidRDefault="00707530" w:rsidP="001E3C9B">
      <w:pPr>
        <w:pStyle w:val="BodyText"/>
        <w:ind w:right="-46"/>
        <w:jc w:val="both"/>
        <w:rPr>
          <w:b w:val="0"/>
          <w:color w:val="4472C4" w:themeColor="accent1"/>
          <w:sz w:val="24"/>
        </w:rPr>
      </w:pPr>
    </w:p>
    <w:p w14:paraId="0A3AC0D3" w14:textId="5C95A949" w:rsidR="00BB3EAE" w:rsidRPr="000B2B0C" w:rsidRDefault="00BB3EAE" w:rsidP="001E3C9B">
      <w:pPr>
        <w:pStyle w:val="BodyText"/>
        <w:ind w:right="-46"/>
        <w:jc w:val="both"/>
        <w:rPr>
          <w:b w:val="0"/>
          <w:color w:val="000099"/>
          <w:sz w:val="24"/>
        </w:rPr>
      </w:pPr>
      <w:r w:rsidRPr="000B2B0C">
        <w:rPr>
          <w:b w:val="0"/>
          <w:color w:val="000099"/>
          <w:sz w:val="24"/>
        </w:rPr>
        <w:t>KE:</w:t>
      </w:r>
      <w:r w:rsidR="00234DAA" w:rsidRPr="000B2B0C">
        <w:rPr>
          <w:b w:val="0"/>
          <w:color w:val="000099"/>
          <w:sz w:val="24"/>
        </w:rPr>
        <w:t xml:space="preserve"> Not clear how non-state parties will be invited</w:t>
      </w:r>
    </w:p>
    <w:p w14:paraId="06F9F978" w14:textId="4CE56095" w:rsidR="00AD10D7" w:rsidRPr="000B2B0C" w:rsidRDefault="00BF163E" w:rsidP="001E3C9B">
      <w:pPr>
        <w:pStyle w:val="BodyText"/>
        <w:ind w:right="-46"/>
        <w:jc w:val="both"/>
        <w:rPr>
          <w:b w:val="0"/>
          <w:color w:val="000099"/>
          <w:sz w:val="24"/>
        </w:rPr>
      </w:pPr>
      <w:r w:rsidRPr="000B2B0C">
        <w:rPr>
          <w:b w:val="0"/>
          <w:color w:val="000099"/>
          <w:sz w:val="24"/>
        </w:rPr>
        <w:t>NCS: Non-state actors invited as observers/</w:t>
      </w:r>
    </w:p>
    <w:p w14:paraId="599C6A14" w14:textId="77777777" w:rsidR="006D3D02" w:rsidRPr="000B2B0C" w:rsidRDefault="006D3D02" w:rsidP="001E3C9B">
      <w:pPr>
        <w:pStyle w:val="BodyText"/>
        <w:ind w:right="-46"/>
        <w:jc w:val="both"/>
        <w:rPr>
          <w:b w:val="0"/>
          <w:color w:val="FF0000"/>
          <w:sz w:val="24"/>
        </w:rPr>
      </w:pPr>
    </w:p>
    <w:p w14:paraId="609E666B" w14:textId="74831781" w:rsidR="006D3D02" w:rsidRPr="000B2B0C" w:rsidRDefault="006D3D02">
      <w:pPr>
        <w:pStyle w:val="BodyText"/>
        <w:numPr>
          <w:ilvl w:val="0"/>
          <w:numId w:val="40"/>
        </w:numPr>
        <w:spacing w:after="120"/>
        <w:ind w:left="0" w:right="-45" w:firstLine="567"/>
        <w:jc w:val="both"/>
        <w:rPr>
          <w:b w:val="0"/>
          <w:color w:val="FF0000"/>
          <w:sz w:val="24"/>
        </w:rPr>
      </w:pPr>
      <w:r w:rsidRPr="000B2B0C">
        <w:rPr>
          <w:b w:val="0"/>
          <w:color w:val="FF0000"/>
          <w:sz w:val="24"/>
        </w:rPr>
        <w:t xml:space="preserve">The Contracting Parties shall adopt appropriate measures, consistent with international law, to ensure that no one engages in any activity which is inconsistent with, contrary or prejudicial, to the principles or purposes of this Protocol. </w:t>
      </w:r>
    </w:p>
    <w:p w14:paraId="45B1101B" w14:textId="77777777" w:rsidR="00707530" w:rsidRPr="000B2B0C" w:rsidRDefault="00707530" w:rsidP="001E3C9B">
      <w:pPr>
        <w:pStyle w:val="BodyText"/>
        <w:ind w:right="-46"/>
        <w:jc w:val="both"/>
        <w:rPr>
          <w:b w:val="0"/>
          <w:color w:val="4472C4" w:themeColor="accent1"/>
          <w:sz w:val="24"/>
        </w:rPr>
      </w:pPr>
    </w:p>
    <w:p w14:paraId="305981DA" w14:textId="1CC7672E" w:rsidR="00BB31D8" w:rsidRPr="000B2B0C" w:rsidRDefault="00BB31D8" w:rsidP="001E3C9B">
      <w:pPr>
        <w:pStyle w:val="BodyText"/>
        <w:ind w:right="-46"/>
        <w:jc w:val="both"/>
        <w:rPr>
          <w:b w:val="0"/>
          <w:color w:val="000099"/>
          <w:sz w:val="24"/>
        </w:rPr>
      </w:pPr>
      <w:r w:rsidRPr="000B2B0C">
        <w:rPr>
          <w:b w:val="0"/>
          <w:color w:val="000099"/>
          <w:sz w:val="24"/>
        </w:rPr>
        <w:t xml:space="preserve">KM: add </w:t>
      </w:r>
      <w:r w:rsidR="00170B31">
        <w:rPr>
          <w:b w:val="0"/>
          <w:color w:val="000099"/>
          <w:sz w:val="24"/>
        </w:rPr>
        <w:t>‘</w:t>
      </w:r>
      <w:r w:rsidR="00BB3EAE" w:rsidRPr="000B2B0C">
        <w:rPr>
          <w:b w:val="0"/>
          <w:color w:val="000099"/>
          <w:sz w:val="24"/>
        </w:rPr>
        <w:t>in line with national ………</w:t>
      </w:r>
      <w:proofErr w:type="gramStart"/>
      <w:r w:rsidR="00BB3EAE" w:rsidRPr="000B2B0C">
        <w:rPr>
          <w:b w:val="0"/>
          <w:color w:val="000099"/>
          <w:sz w:val="24"/>
        </w:rPr>
        <w:t>…..</w:t>
      </w:r>
      <w:proofErr w:type="gramEnd"/>
      <w:r w:rsidR="00170B31">
        <w:rPr>
          <w:b w:val="0"/>
          <w:color w:val="000099"/>
          <w:sz w:val="24"/>
        </w:rPr>
        <w:t>’</w:t>
      </w:r>
    </w:p>
    <w:p w14:paraId="37CBF8F4" w14:textId="77777777" w:rsidR="006D3D02" w:rsidRPr="000B2B0C" w:rsidRDefault="006D3D02" w:rsidP="001E3C9B">
      <w:pPr>
        <w:pStyle w:val="BodyText"/>
        <w:ind w:right="-46"/>
        <w:jc w:val="both"/>
        <w:rPr>
          <w:b w:val="0"/>
          <w:color w:val="000000"/>
          <w:sz w:val="24"/>
        </w:rPr>
      </w:pPr>
    </w:p>
    <w:p w14:paraId="271A7991" w14:textId="77777777" w:rsidR="006D3D02" w:rsidRPr="000B2B0C" w:rsidRDefault="006D3D02" w:rsidP="001E3C9B">
      <w:pPr>
        <w:pStyle w:val="BodyText"/>
        <w:ind w:right="-46"/>
        <w:jc w:val="both"/>
        <w:rPr>
          <w:b w:val="0"/>
          <w:color w:val="000000"/>
          <w:sz w:val="24"/>
        </w:rPr>
      </w:pPr>
    </w:p>
    <w:p w14:paraId="3DB669BF" w14:textId="77777777" w:rsidR="006D3D02" w:rsidRPr="000B2B0C" w:rsidRDefault="006D3D02" w:rsidP="001E3C9B">
      <w:pPr>
        <w:pStyle w:val="BodyText"/>
        <w:ind w:right="-46"/>
        <w:rPr>
          <w:color w:val="FF0000"/>
          <w:sz w:val="24"/>
        </w:rPr>
      </w:pPr>
      <w:r w:rsidRPr="000B2B0C">
        <w:rPr>
          <w:color w:val="FF0000"/>
          <w:sz w:val="24"/>
        </w:rPr>
        <w:t>ARTICLE 22 B.</w:t>
      </w:r>
    </w:p>
    <w:p w14:paraId="1A039576" w14:textId="77777777" w:rsidR="006D3D02" w:rsidRPr="000B2B0C" w:rsidRDefault="006D3D02" w:rsidP="001E3C9B">
      <w:pPr>
        <w:pStyle w:val="BodyText"/>
        <w:ind w:right="-46"/>
        <w:rPr>
          <w:color w:val="FF0000"/>
          <w:sz w:val="24"/>
        </w:rPr>
      </w:pPr>
    </w:p>
    <w:p w14:paraId="168997E0" w14:textId="77777777" w:rsidR="006D3D02" w:rsidRPr="000B2B0C" w:rsidRDefault="006D3D02" w:rsidP="001E3C9B">
      <w:pPr>
        <w:pStyle w:val="BodyText"/>
        <w:ind w:right="-46"/>
        <w:rPr>
          <w:color w:val="FF0000"/>
          <w:sz w:val="24"/>
        </w:rPr>
      </w:pPr>
      <w:r w:rsidRPr="000B2B0C">
        <w:rPr>
          <w:color w:val="FF0000"/>
          <w:sz w:val="24"/>
        </w:rPr>
        <w:t>SIGNATURE, RATIFICATION, ACCESSION, AMENDMENTS AND ENTRY INTO FORCE</w:t>
      </w:r>
    </w:p>
    <w:p w14:paraId="37943535" w14:textId="77777777" w:rsidR="006D3D02" w:rsidRPr="000B2B0C" w:rsidRDefault="006D3D02" w:rsidP="001E3C9B">
      <w:pPr>
        <w:pStyle w:val="BodyText"/>
        <w:ind w:right="-46"/>
        <w:rPr>
          <w:color w:val="FF0000"/>
          <w:sz w:val="24"/>
        </w:rPr>
      </w:pPr>
    </w:p>
    <w:p w14:paraId="4BC9FB02" w14:textId="5C1EFC50" w:rsidR="006D3D02" w:rsidRPr="000B2B0C" w:rsidRDefault="006D3D02">
      <w:pPr>
        <w:pStyle w:val="BodyText"/>
        <w:numPr>
          <w:ilvl w:val="0"/>
          <w:numId w:val="41"/>
        </w:numPr>
        <w:spacing w:after="120"/>
        <w:ind w:left="0" w:right="-45" w:firstLine="567"/>
        <w:jc w:val="both"/>
        <w:rPr>
          <w:b w:val="0"/>
          <w:color w:val="FF0000"/>
          <w:sz w:val="24"/>
        </w:rPr>
      </w:pPr>
      <w:r w:rsidRPr="000B2B0C">
        <w:rPr>
          <w:b w:val="0"/>
          <w:color w:val="FF0000"/>
          <w:sz w:val="24"/>
        </w:rPr>
        <w:t xml:space="preserve">The provisions of the Convention as to signature, ratification, accession, acceptance, approval, amendments review, depositary, and entry into force shall apply </w:t>
      </w:r>
      <w:r w:rsidRPr="000B2B0C">
        <w:rPr>
          <w:b w:val="0"/>
          <w:i/>
          <w:iCs/>
          <w:color w:val="FF0000"/>
          <w:sz w:val="24"/>
        </w:rPr>
        <w:t>mutatis mutandis</w:t>
      </w:r>
      <w:r w:rsidRPr="000B2B0C">
        <w:rPr>
          <w:b w:val="0"/>
          <w:color w:val="FF0000"/>
          <w:sz w:val="24"/>
        </w:rPr>
        <w:t xml:space="preserve"> to this Protocol. </w:t>
      </w:r>
    </w:p>
    <w:p w14:paraId="2DE9F2C9" w14:textId="77777777" w:rsidR="00707530" w:rsidRPr="000B2B0C" w:rsidRDefault="00707530" w:rsidP="001E3C9B">
      <w:pPr>
        <w:pStyle w:val="BodyText"/>
        <w:ind w:right="-46"/>
        <w:jc w:val="both"/>
        <w:rPr>
          <w:b w:val="0"/>
          <w:color w:val="4472C4" w:themeColor="accent1"/>
          <w:sz w:val="24"/>
        </w:rPr>
      </w:pPr>
    </w:p>
    <w:p w14:paraId="713F3BF2" w14:textId="6429AD4B" w:rsidR="00982F07" w:rsidRPr="000B2B0C" w:rsidRDefault="00982F07" w:rsidP="001E3C9B">
      <w:pPr>
        <w:pStyle w:val="BodyText"/>
        <w:ind w:right="-46"/>
        <w:jc w:val="both"/>
        <w:rPr>
          <w:b w:val="0"/>
          <w:color w:val="000099"/>
          <w:sz w:val="24"/>
        </w:rPr>
      </w:pPr>
      <w:r w:rsidRPr="000B2B0C">
        <w:rPr>
          <w:b w:val="0"/>
          <w:color w:val="000099"/>
          <w:sz w:val="24"/>
        </w:rPr>
        <w:t xml:space="preserve">KE: </w:t>
      </w:r>
      <w:r w:rsidR="00FA03E9" w:rsidRPr="000B2B0C">
        <w:rPr>
          <w:b w:val="0"/>
          <w:color w:val="000099"/>
          <w:sz w:val="24"/>
        </w:rPr>
        <w:t>Clarit</w:t>
      </w:r>
      <w:r w:rsidR="00C4433D" w:rsidRPr="000B2B0C">
        <w:rPr>
          <w:b w:val="0"/>
          <w:color w:val="000099"/>
          <w:sz w:val="24"/>
        </w:rPr>
        <w:t>y</w:t>
      </w:r>
      <w:r w:rsidR="00FA03E9" w:rsidRPr="000B2B0C">
        <w:rPr>
          <w:b w:val="0"/>
          <w:color w:val="000099"/>
          <w:sz w:val="24"/>
        </w:rPr>
        <w:t xml:space="preserve"> </w:t>
      </w:r>
      <w:r w:rsidR="00C4433D" w:rsidRPr="000B2B0C">
        <w:rPr>
          <w:b w:val="0"/>
          <w:color w:val="000099"/>
          <w:sz w:val="24"/>
        </w:rPr>
        <w:t>on signature</w:t>
      </w:r>
      <w:r w:rsidR="00087555" w:rsidRPr="000B2B0C">
        <w:rPr>
          <w:b w:val="0"/>
          <w:color w:val="000099"/>
          <w:sz w:val="24"/>
        </w:rPr>
        <w:t xml:space="preserve">, </w:t>
      </w:r>
      <w:r w:rsidR="0093250B" w:rsidRPr="000B2B0C">
        <w:rPr>
          <w:b w:val="0"/>
          <w:color w:val="000099"/>
          <w:sz w:val="24"/>
        </w:rPr>
        <w:t>ratif</w:t>
      </w:r>
      <w:r w:rsidR="00087555" w:rsidRPr="000B2B0C">
        <w:rPr>
          <w:b w:val="0"/>
          <w:color w:val="000099"/>
          <w:sz w:val="24"/>
        </w:rPr>
        <w:t>ication</w:t>
      </w:r>
      <w:proofErr w:type="gramStart"/>
      <w:r w:rsidR="00087555" w:rsidRPr="000B2B0C">
        <w:rPr>
          <w:b w:val="0"/>
          <w:color w:val="000099"/>
          <w:sz w:val="24"/>
        </w:rPr>
        <w:t>…..</w:t>
      </w:r>
      <w:proofErr w:type="gramEnd"/>
      <w:r w:rsidR="00087555" w:rsidRPr="000B2B0C">
        <w:rPr>
          <w:b w:val="0"/>
          <w:color w:val="000099"/>
          <w:sz w:val="24"/>
        </w:rPr>
        <w:t>of</w:t>
      </w:r>
      <w:r w:rsidR="0093250B" w:rsidRPr="000B2B0C">
        <w:rPr>
          <w:b w:val="0"/>
          <w:color w:val="000099"/>
          <w:sz w:val="24"/>
        </w:rPr>
        <w:t xml:space="preserve"> the protocol</w:t>
      </w:r>
    </w:p>
    <w:p w14:paraId="1EAF63E1" w14:textId="77777777" w:rsidR="006D3D02" w:rsidRPr="000B2B0C" w:rsidRDefault="006D3D02" w:rsidP="001E3C9B">
      <w:pPr>
        <w:pStyle w:val="BodyText"/>
        <w:ind w:right="-46"/>
        <w:jc w:val="both"/>
        <w:rPr>
          <w:b w:val="0"/>
          <w:color w:val="FF0000"/>
          <w:sz w:val="24"/>
        </w:rPr>
      </w:pPr>
    </w:p>
    <w:p w14:paraId="499774A5" w14:textId="2BC25E09" w:rsidR="006D3D02" w:rsidRPr="000B2B0C" w:rsidRDefault="006D3D02">
      <w:pPr>
        <w:pStyle w:val="BodyText"/>
        <w:numPr>
          <w:ilvl w:val="0"/>
          <w:numId w:val="41"/>
        </w:numPr>
        <w:spacing w:after="120"/>
        <w:ind w:left="0" w:right="-45" w:firstLine="567"/>
        <w:jc w:val="both"/>
        <w:rPr>
          <w:b w:val="0"/>
          <w:color w:val="FF0000"/>
          <w:sz w:val="24"/>
        </w:rPr>
      </w:pPr>
      <w:r w:rsidRPr="000B2B0C">
        <w:rPr>
          <w:b w:val="0"/>
          <w:color w:val="FF0000"/>
          <w:sz w:val="24"/>
        </w:rPr>
        <w:t>From the date of its entry into force this Protocol shall repeal and replace the Protocol Concerning Protected Areas and Wild Flora and Fauna in the Eastern Africa Region of 21st June 1985.</w:t>
      </w:r>
    </w:p>
    <w:p w14:paraId="2EB85BFE" w14:textId="77777777" w:rsidR="00707530" w:rsidRPr="000B2B0C" w:rsidRDefault="00707530" w:rsidP="001E3C9B">
      <w:pPr>
        <w:pStyle w:val="BodyText"/>
        <w:ind w:right="-46"/>
        <w:jc w:val="both"/>
        <w:rPr>
          <w:b w:val="0"/>
          <w:color w:val="000099"/>
          <w:sz w:val="24"/>
        </w:rPr>
      </w:pPr>
    </w:p>
    <w:p w14:paraId="45D48559" w14:textId="0659665B" w:rsidR="00FC030F" w:rsidRPr="000B2B0C" w:rsidRDefault="00531A82" w:rsidP="001E3C9B">
      <w:pPr>
        <w:pStyle w:val="BodyText"/>
        <w:ind w:right="-46"/>
        <w:jc w:val="both"/>
        <w:rPr>
          <w:b w:val="0"/>
          <w:color w:val="000099"/>
          <w:sz w:val="24"/>
        </w:rPr>
      </w:pPr>
      <w:r w:rsidRPr="000B2B0C">
        <w:rPr>
          <w:b w:val="0"/>
          <w:color w:val="000099"/>
          <w:sz w:val="24"/>
        </w:rPr>
        <w:t xml:space="preserve">TZ: </w:t>
      </w:r>
      <w:proofErr w:type="gramStart"/>
      <w:r w:rsidR="007A00E8" w:rsidRPr="000B2B0C">
        <w:rPr>
          <w:b w:val="0"/>
          <w:color w:val="000099"/>
          <w:sz w:val="24"/>
        </w:rPr>
        <w:t>….</w:t>
      </w:r>
      <w:r w:rsidR="00187A82" w:rsidRPr="000B2B0C">
        <w:rPr>
          <w:b w:val="0"/>
          <w:color w:val="000099"/>
          <w:sz w:val="24"/>
        </w:rPr>
        <w:t>this</w:t>
      </w:r>
      <w:proofErr w:type="gramEnd"/>
      <w:r w:rsidR="00187A82" w:rsidRPr="000B2B0C">
        <w:rPr>
          <w:b w:val="0"/>
          <w:color w:val="000099"/>
          <w:sz w:val="24"/>
        </w:rPr>
        <w:t xml:space="preserve"> Protocol shall repeal and replace should read </w:t>
      </w:r>
      <w:r w:rsidR="007A00E8" w:rsidRPr="000B2B0C">
        <w:rPr>
          <w:b w:val="0"/>
          <w:color w:val="000099"/>
          <w:sz w:val="24"/>
        </w:rPr>
        <w:t>‘shall amend and repeal’</w:t>
      </w:r>
    </w:p>
    <w:p w14:paraId="5262C9D6" w14:textId="77777777" w:rsidR="00E55CC6" w:rsidRPr="000B2B0C" w:rsidRDefault="00E55CC6" w:rsidP="001E3C9B">
      <w:pPr>
        <w:pStyle w:val="BodyText"/>
        <w:ind w:right="-46"/>
        <w:jc w:val="both"/>
        <w:rPr>
          <w:b w:val="0"/>
          <w:color w:val="FF0000"/>
          <w:sz w:val="24"/>
        </w:rPr>
      </w:pPr>
    </w:p>
    <w:p w14:paraId="32E60629" w14:textId="77777777" w:rsidR="00311164" w:rsidRPr="000B2B0C" w:rsidRDefault="00311164" w:rsidP="001E3C9B">
      <w:pPr>
        <w:pStyle w:val="BodyText"/>
        <w:ind w:right="-46"/>
        <w:jc w:val="both"/>
        <w:rPr>
          <w:b w:val="0"/>
          <w:color w:val="000000"/>
          <w:sz w:val="24"/>
        </w:rPr>
      </w:pPr>
      <w:r w:rsidRPr="000B2B0C">
        <w:rPr>
          <w:color w:val="000000"/>
          <w:sz w:val="24"/>
        </w:rPr>
        <w:t>IN WITNESS WHEREOF</w:t>
      </w:r>
      <w:r w:rsidRPr="000B2B0C">
        <w:rPr>
          <w:b w:val="0"/>
          <w:color w:val="000000"/>
          <w:sz w:val="24"/>
        </w:rPr>
        <w:t xml:space="preserve"> the undersigned, being duly authorized by their respective Governments, </w:t>
      </w:r>
      <w:r w:rsidR="007845F5" w:rsidRPr="000B2B0C">
        <w:rPr>
          <w:b w:val="0"/>
          <w:color w:val="000000"/>
          <w:sz w:val="24"/>
        </w:rPr>
        <w:t>have</w:t>
      </w:r>
      <w:r w:rsidRPr="000B2B0C">
        <w:rPr>
          <w:b w:val="0"/>
          <w:color w:val="000000"/>
          <w:sz w:val="24"/>
        </w:rPr>
        <w:t xml:space="preserve"> signed this Protocol.</w:t>
      </w:r>
    </w:p>
    <w:p w14:paraId="3D87308E" w14:textId="77777777" w:rsidR="00311164" w:rsidRPr="000B2B0C" w:rsidRDefault="00311164" w:rsidP="001E3C9B">
      <w:pPr>
        <w:pStyle w:val="BodyText"/>
        <w:ind w:right="-46"/>
        <w:jc w:val="both"/>
        <w:rPr>
          <w:b w:val="0"/>
          <w:color w:val="000000"/>
          <w:sz w:val="24"/>
        </w:rPr>
      </w:pPr>
    </w:p>
    <w:p w14:paraId="065E9360" w14:textId="253CAEA5" w:rsidR="00311164" w:rsidRPr="000B2B0C" w:rsidRDefault="00311164" w:rsidP="001E3C9B">
      <w:pPr>
        <w:pStyle w:val="BodyText"/>
        <w:ind w:right="-46"/>
        <w:jc w:val="both"/>
        <w:rPr>
          <w:b w:val="0"/>
          <w:color w:val="000000"/>
          <w:sz w:val="24"/>
        </w:rPr>
      </w:pPr>
      <w:r w:rsidRPr="000B2B0C">
        <w:rPr>
          <w:color w:val="000000"/>
          <w:sz w:val="24"/>
        </w:rPr>
        <w:t>DONE</w:t>
      </w:r>
      <w:r w:rsidRPr="000B2B0C">
        <w:rPr>
          <w:b w:val="0"/>
          <w:color w:val="000000"/>
          <w:sz w:val="24"/>
        </w:rPr>
        <w:t xml:space="preserve"> at </w:t>
      </w:r>
      <w:r w:rsidRPr="000B2B0C">
        <w:rPr>
          <w:color w:val="000000"/>
          <w:sz w:val="24"/>
        </w:rPr>
        <w:t>Nairobi</w:t>
      </w:r>
      <w:r w:rsidRPr="000B2B0C">
        <w:rPr>
          <w:b w:val="0"/>
          <w:color w:val="000000"/>
          <w:sz w:val="24"/>
        </w:rPr>
        <w:t xml:space="preserve"> this </w:t>
      </w:r>
      <w:r w:rsidRPr="000B2B0C">
        <w:rPr>
          <w:bCs w:val="0"/>
          <w:color w:val="000000"/>
          <w:sz w:val="24"/>
        </w:rPr>
        <w:t>twenty-first</w:t>
      </w:r>
      <w:r w:rsidRPr="000B2B0C">
        <w:rPr>
          <w:b w:val="0"/>
          <w:color w:val="000000"/>
          <w:sz w:val="24"/>
        </w:rPr>
        <w:t xml:space="preserve"> day of </w:t>
      </w:r>
      <w:r w:rsidRPr="000B2B0C">
        <w:rPr>
          <w:bCs w:val="0"/>
          <w:color w:val="000000"/>
          <w:sz w:val="24"/>
        </w:rPr>
        <w:t>June</w:t>
      </w:r>
      <w:r w:rsidRPr="000B2B0C">
        <w:rPr>
          <w:b w:val="0"/>
          <w:color w:val="000000"/>
          <w:sz w:val="24"/>
        </w:rPr>
        <w:t xml:space="preserve"> </w:t>
      </w:r>
      <w:r w:rsidRPr="000B2B0C">
        <w:rPr>
          <w:bCs w:val="0"/>
          <w:color w:val="000000"/>
          <w:sz w:val="24"/>
        </w:rPr>
        <w:t xml:space="preserve">one thousand nine hundred and </w:t>
      </w:r>
      <w:r w:rsidR="00DC5A05" w:rsidRPr="000B2B0C">
        <w:rPr>
          <w:bCs w:val="0"/>
          <w:color w:val="000000"/>
          <w:sz w:val="24"/>
        </w:rPr>
        <w:t>eighty-five</w:t>
      </w:r>
      <w:r w:rsidRPr="000B2B0C">
        <w:rPr>
          <w:b w:val="0"/>
          <w:color w:val="000000"/>
          <w:sz w:val="24"/>
        </w:rPr>
        <w:t xml:space="preserve"> in a single copy in the English and French languages, the two texts being equally authentic. </w:t>
      </w:r>
    </w:p>
    <w:p w14:paraId="754890E7" w14:textId="6B97ECC3" w:rsidR="00311164" w:rsidRPr="000B2B0C" w:rsidRDefault="00311164" w:rsidP="001E3C9B">
      <w:pPr>
        <w:pStyle w:val="BodyText"/>
        <w:tabs>
          <w:tab w:val="left" w:pos="3555"/>
          <w:tab w:val="left" w:pos="3600"/>
          <w:tab w:val="left" w:pos="5610"/>
        </w:tabs>
        <w:ind w:right="-46"/>
        <w:jc w:val="both"/>
        <w:rPr>
          <w:b w:val="0"/>
          <w:color w:val="000000"/>
          <w:sz w:val="24"/>
        </w:rPr>
      </w:pPr>
      <w:r w:rsidRPr="000B2B0C">
        <w:rPr>
          <w:b w:val="0"/>
          <w:color w:val="000000"/>
          <w:sz w:val="24"/>
        </w:rPr>
        <w:t>AS AMENDED at</w:t>
      </w:r>
      <w:r w:rsidR="00325AD9" w:rsidRPr="000B2B0C">
        <w:rPr>
          <w:b w:val="0"/>
          <w:color w:val="000000"/>
          <w:sz w:val="24"/>
        </w:rPr>
        <w:t xml:space="preserve"> </w:t>
      </w:r>
      <w:r w:rsidR="00325AD9" w:rsidRPr="000B2B0C">
        <w:rPr>
          <w:b w:val="0"/>
          <w:color w:val="000000"/>
          <w:sz w:val="24"/>
        </w:rPr>
        <w:t>this</w:t>
      </w:r>
      <w:r w:rsidR="00325AD9" w:rsidRPr="000B2B0C">
        <w:rPr>
          <w:b w:val="0"/>
          <w:color w:val="000000"/>
          <w:sz w:val="24"/>
          <w:u w:val="single"/>
        </w:rPr>
        <w:t xml:space="preserve"> </w:t>
      </w:r>
      <w:r w:rsidR="00325AD9" w:rsidRPr="000B2B0C">
        <w:rPr>
          <w:b w:val="0"/>
          <w:color w:val="000000"/>
          <w:sz w:val="24"/>
        </w:rPr>
        <w:t>__________________</w:t>
      </w:r>
      <w:r w:rsidRPr="000B2B0C">
        <w:rPr>
          <w:b w:val="0"/>
          <w:color w:val="000000"/>
          <w:sz w:val="24"/>
        </w:rPr>
        <w:t xml:space="preserve"> day of</w:t>
      </w:r>
      <w:r w:rsidR="00325AD9" w:rsidRPr="000B2B0C">
        <w:rPr>
          <w:b w:val="0"/>
          <w:color w:val="000000"/>
          <w:sz w:val="24"/>
        </w:rPr>
        <w:t>________________________________</w:t>
      </w:r>
      <w:r w:rsidRPr="000B2B0C">
        <w:rPr>
          <w:b w:val="0"/>
          <w:color w:val="000000"/>
          <w:sz w:val="24"/>
        </w:rPr>
        <w:t xml:space="preserve"> in a single copy in the English and French languages, the two texts being equally authentic.</w:t>
      </w:r>
    </w:p>
    <w:p w14:paraId="7BEBF59C" w14:textId="77777777" w:rsidR="007845F5" w:rsidRPr="000B2B0C" w:rsidRDefault="007845F5" w:rsidP="001E3C9B">
      <w:pPr>
        <w:pStyle w:val="Footer"/>
        <w:tabs>
          <w:tab w:val="clear" w:pos="4320"/>
          <w:tab w:val="clear" w:pos="8640"/>
        </w:tabs>
        <w:ind w:right="-46"/>
        <w:jc w:val="both"/>
        <w:rPr>
          <w:b/>
          <w:color w:val="000000"/>
          <w:u w:val="single"/>
        </w:rPr>
      </w:pPr>
    </w:p>
    <w:p w14:paraId="263A6014" w14:textId="184C6415" w:rsidR="006D3D02" w:rsidRPr="000B2B0C" w:rsidRDefault="007845F5" w:rsidP="001E3C9B">
      <w:pPr>
        <w:pStyle w:val="Footer"/>
        <w:tabs>
          <w:tab w:val="clear" w:pos="4320"/>
          <w:tab w:val="clear" w:pos="8640"/>
        </w:tabs>
        <w:ind w:right="-46"/>
        <w:jc w:val="both"/>
        <w:rPr>
          <w:b/>
          <w:i/>
          <w:color w:val="FF0000"/>
        </w:rPr>
      </w:pPr>
      <w:r w:rsidRPr="000B2B0C">
        <w:rPr>
          <w:b/>
          <w:color w:val="000000"/>
          <w:u w:val="single"/>
        </w:rPr>
        <w:br w:type="page"/>
      </w:r>
      <w:r w:rsidR="006D3D02" w:rsidRPr="000B2B0C">
        <w:rPr>
          <w:b/>
          <w:i/>
          <w:color w:val="FF0000"/>
        </w:rPr>
        <w:lastRenderedPageBreak/>
        <w:t>GENERAL NOTE ON</w:t>
      </w:r>
      <w:r w:rsidR="006D3D02" w:rsidRPr="000B2B0C">
        <w:rPr>
          <w:b/>
          <w:i/>
          <w:color w:val="000000"/>
          <w:u w:val="single"/>
        </w:rPr>
        <w:t xml:space="preserve"> </w:t>
      </w:r>
      <w:r w:rsidR="006D3D02" w:rsidRPr="000B2B0C">
        <w:rPr>
          <w:b/>
          <w:i/>
          <w:color w:val="FF0000"/>
        </w:rPr>
        <w:t>ANNEXES TO THE PROTOCOL:</w:t>
      </w:r>
    </w:p>
    <w:p w14:paraId="5BF69D17" w14:textId="77777777" w:rsidR="00707530" w:rsidRPr="000B2B0C" w:rsidRDefault="00707530" w:rsidP="001E3C9B">
      <w:pPr>
        <w:pStyle w:val="Footer"/>
        <w:tabs>
          <w:tab w:val="clear" w:pos="4320"/>
          <w:tab w:val="clear" w:pos="8640"/>
        </w:tabs>
        <w:ind w:right="-46"/>
        <w:jc w:val="both"/>
        <w:rPr>
          <w:bCs/>
          <w:iCs/>
          <w:color w:val="3333CC"/>
        </w:rPr>
      </w:pPr>
    </w:p>
    <w:p w14:paraId="45A827BF" w14:textId="50E847F2" w:rsidR="00C3114E" w:rsidRPr="000B2B0C" w:rsidRDefault="00C3114E" w:rsidP="00707530">
      <w:pPr>
        <w:pStyle w:val="Footer"/>
        <w:tabs>
          <w:tab w:val="clear" w:pos="4320"/>
          <w:tab w:val="clear" w:pos="8640"/>
        </w:tabs>
        <w:ind w:left="567" w:right="-46" w:hanging="567"/>
        <w:jc w:val="both"/>
        <w:rPr>
          <w:bCs/>
          <w:iCs/>
          <w:color w:val="3333CC"/>
        </w:rPr>
      </w:pPr>
      <w:r w:rsidRPr="000B2B0C">
        <w:rPr>
          <w:bCs/>
          <w:iCs/>
          <w:color w:val="3333CC"/>
        </w:rPr>
        <w:t>MU:</w:t>
      </w:r>
      <w:r w:rsidR="00756E9C" w:rsidRPr="000B2B0C">
        <w:rPr>
          <w:bCs/>
          <w:iCs/>
          <w:color w:val="3333CC"/>
        </w:rPr>
        <w:t xml:space="preserve"> </w:t>
      </w:r>
      <w:r w:rsidR="00756E9C" w:rsidRPr="000B2B0C">
        <w:rPr>
          <w:color w:val="3333CC"/>
          <w:bdr w:val="none" w:sz="0" w:space="0" w:color="auto" w:frame="1"/>
          <w:shd w:val="clear" w:color="auto" w:fill="FFFFFF"/>
        </w:rPr>
        <w:t xml:space="preserve">It was proposed and agreed that the list of species should be reviewed and amended accordingly.  It should be agreed of the Terms of the protocol whether it should cover marine, </w:t>
      </w:r>
      <w:proofErr w:type="gramStart"/>
      <w:r w:rsidR="00756E9C" w:rsidRPr="000B2B0C">
        <w:rPr>
          <w:color w:val="3333CC"/>
          <w:bdr w:val="none" w:sz="0" w:space="0" w:color="auto" w:frame="1"/>
          <w:shd w:val="clear" w:color="auto" w:fill="FFFFFF"/>
        </w:rPr>
        <w:t>coastal</w:t>
      </w:r>
      <w:proofErr w:type="gramEnd"/>
      <w:r w:rsidR="00756E9C" w:rsidRPr="000B2B0C">
        <w:rPr>
          <w:color w:val="3333CC"/>
          <w:bdr w:val="none" w:sz="0" w:space="0" w:color="auto" w:frame="1"/>
          <w:shd w:val="clear" w:color="auto" w:fill="FFFFFF"/>
        </w:rPr>
        <w:t xml:space="preserve"> and terrestrial.   A correspondence will be sent to the Convention on the proposal of the list of species to be included through the </w:t>
      </w:r>
      <w:r w:rsidR="00707530" w:rsidRPr="000B2B0C">
        <w:rPr>
          <w:color w:val="3333CC"/>
          <w:bdr w:val="none" w:sz="0" w:space="0" w:color="auto" w:frame="1"/>
          <w:shd w:val="clear" w:color="auto" w:fill="FFFFFF"/>
        </w:rPr>
        <w:t>National Focal Point</w:t>
      </w:r>
      <w:r w:rsidR="00756E9C" w:rsidRPr="000B2B0C">
        <w:rPr>
          <w:color w:val="3333CC"/>
          <w:bdr w:val="none" w:sz="0" w:space="0" w:color="auto" w:frame="1"/>
          <w:shd w:val="clear" w:color="auto" w:fill="FFFFFF"/>
        </w:rPr>
        <w:t>.</w:t>
      </w:r>
    </w:p>
    <w:p w14:paraId="2884A33A" w14:textId="77777777" w:rsidR="006D3D02" w:rsidRPr="000B2B0C" w:rsidRDefault="006D3D02" w:rsidP="001E3C9B">
      <w:pPr>
        <w:pStyle w:val="Footer"/>
        <w:tabs>
          <w:tab w:val="clear" w:pos="4320"/>
          <w:tab w:val="clear" w:pos="8640"/>
        </w:tabs>
        <w:ind w:right="-46"/>
        <w:jc w:val="both"/>
        <w:rPr>
          <w:color w:val="FF0000"/>
        </w:rPr>
      </w:pPr>
    </w:p>
    <w:p w14:paraId="0376B83F" w14:textId="6A81CEB7" w:rsidR="006D3D02" w:rsidRPr="000B2B0C" w:rsidRDefault="006D3D02" w:rsidP="001E3C9B">
      <w:pPr>
        <w:pStyle w:val="Footer"/>
        <w:tabs>
          <w:tab w:val="clear" w:pos="4320"/>
          <w:tab w:val="clear" w:pos="8640"/>
        </w:tabs>
        <w:ind w:right="-46"/>
        <w:jc w:val="both"/>
        <w:rPr>
          <w:color w:val="FF0000"/>
        </w:rPr>
      </w:pPr>
      <w:r w:rsidRPr="000B2B0C">
        <w:rPr>
          <w:color w:val="FF0000"/>
        </w:rPr>
        <w:t>There should be a general review of the existing annexes to this Protocol in the following general terms.</w:t>
      </w:r>
      <w:r w:rsidR="00E8625B" w:rsidRPr="000B2B0C">
        <w:rPr>
          <w:color w:val="FF0000"/>
        </w:rPr>
        <w:t xml:space="preserve"> </w:t>
      </w:r>
      <w:r w:rsidRPr="000B2B0C">
        <w:rPr>
          <w:color w:val="FF0000"/>
        </w:rPr>
        <w:t>(No substantive proposals at this stage)</w:t>
      </w:r>
    </w:p>
    <w:p w14:paraId="10E43918" w14:textId="77777777" w:rsidR="00707530" w:rsidRPr="000B2B0C" w:rsidRDefault="00707530" w:rsidP="001E3C9B">
      <w:pPr>
        <w:pStyle w:val="Footer"/>
        <w:tabs>
          <w:tab w:val="clear" w:pos="4320"/>
          <w:tab w:val="clear" w:pos="8640"/>
        </w:tabs>
        <w:ind w:right="-46"/>
        <w:jc w:val="both"/>
        <w:rPr>
          <w:color w:val="FF0000"/>
        </w:rPr>
      </w:pPr>
    </w:p>
    <w:p w14:paraId="691A0A43" w14:textId="74E079BF" w:rsidR="00C3114E" w:rsidRPr="000B2B0C" w:rsidRDefault="00D07068" w:rsidP="00707530">
      <w:pPr>
        <w:pStyle w:val="Footer"/>
        <w:tabs>
          <w:tab w:val="clear" w:pos="4320"/>
          <w:tab w:val="clear" w:pos="8640"/>
        </w:tabs>
        <w:ind w:left="567" w:right="-46" w:hanging="567"/>
        <w:jc w:val="both"/>
        <w:rPr>
          <w:bCs/>
          <w:iCs/>
          <w:color w:val="3333CC"/>
        </w:rPr>
      </w:pPr>
      <w:r w:rsidRPr="000B2B0C">
        <w:rPr>
          <w:bCs/>
          <w:iCs/>
          <w:color w:val="3333CC"/>
        </w:rPr>
        <w:t xml:space="preserve">MU: Agrees to </w:t>
      </w:r>
      <w:r w:rsidR="00A175B4" w:rsidRPr="000B2B0C">
        <w:rPr>
          <w:bCs/>
          <w:iCs/>
          <w:color w:val="3333CC"/>
        </w:rPr>
        <w:t>amendment</w:t>
      </w:r>
      <w:r w:rsidRPr="000B2B0C">
        <w:rPr>
          <w:bCs/>
          <w:iCs/>
          <w:color w:val="3333CC"/>
        </w:rPr>
        <w:t xml:space="preserve"> of the annexes</w:t>
      </w:r>
      <w:r w:rsidR="00C3114E" w:rsidRPr="000B2B0C">
        <w:rPr>
          <w:bCs/>
          <w:iCs/>
          <w:color w:val="3333CC"/>
        </w:rPr>
        <w:t xml:space="preserve">; will share </w:t>
      </w:r>
      <w:proofErr w:type="gramStart"/>
      <w:r w:rsidR="00C3114E" w:rsidRPr="000B2B0C">
        <w:rPr>
          <w:bCs/>
          <w:iCs/>
          <w:color w:val="3333CC"/>
        </w:rPr>
        <w:t>a</w:t>
      </w:r>
      <w:proofErr w:type="gramEnd"/>
      <w:r w:rsidR="00C3114E" w:rsidRPr="000B2B0C">
        <w:rPr>
          <w:bCs/>
          <w:iCs/>
          <w:color w:val="3333CC"/>
        </w:rPr>
        <w:t xml:space="preserve"> correspondence on what to be included; should clearly define the protocol covers marine &amp; coastal…</w:t>
      </w:r>
    </w:p>
    <w:p w14:paraId="169F9EBC" w14:textId="4E6BF122" w:rsidR="00823D1D" w:rsidRPr="000B2B0C" w:rsidRDefault="00823D1D" w:rsidP="00707530">
      <w:pPr>
        <w:pStyle w:val="Footer"/>
        <w:tabs>
          <w:tab w:val="clear" w:pos="4320"/>
          <w:tab w:val="clear" w:pos="8640"/>
        </w:tabs>
        <w:ind w:left="567" w:right="-46" w:hanging="567"/>
        <w:jc w:val="both"/>
        <w:rPr>
          <w:bCs/>
          <w:iCs/>
          <w:color w:val="3333CC"/>
        </w:rPr>
      </w:pPr>
      <w:r w:rsidRPr="000B2B0C">
        <w:rPr>
          <w:bCs/>
          <w:iCs/>
          <w:color w:val="3333CC"/>
        </w:rPr>
        <w:t xml:space="preserve">KE: </w:t>
      </w:r>
      <w:r w:rsidR="004A2F1F" w:rsidRPr="000B2B0C">
        <w:rPr>
          <w:bCs/>
          <w:iCs/>
          <w:color w:val="3333CC"/>
        </w:rPr>
        <w:t>clarity on the species of focus in the protocol…</w:t>
      </w:r>
    </w:p>
    <w:p w14:paraId="1E0E9512" w14:textId="6A5CF753" w:rsidR="001F7C8F" w:rsidRPr="000B2B0C" w:rsidRDefault="001F7C8F" w:rsidP="00707530">
      <w:pPr>
        <w:pStyle w:val="Footer"/>
        <w:tabs>
          <w:tab w:val="clear" w:pos="4320"/>
          <w:tab w:val="clear" w:pos="8640"/>
        </w:tabs>
        <w:ind w:left="567" w:right="-46" w:hanging="567"/>
        <w:jc w:val="both"/>
        <w:rPr>
          <w:bCs/>
          <w:iCs/>
          <w:color w:val="3333CC"/>
        </w:rPr>
      </w:pPr>
      <w:r w:rsidRPr="000B2B0C">
        <w:rPr>
          <w:bCs/>
          <w:iCs/>
          <w:color w:val="3333CC"/>
        </w:rPr>
        <w:t xml:space="preserve">WCS: </w:t>
      </w:r>
      <w:r w:rsidR="008E4657" w:rsidRPr="000B2B0C">
        <w:rPr>
          <w:bCs/>
          <w:iCs/>
          <w:color w:val="3333CC"/>
        </w:rPr>
        <w:t>Edit</w:t>
      </w:r>
      <w:r w:rsidR="002C7A87" w:rsidRPr="000B2B0C">
        <w:rPr>
          <w:bCs/>
          <w:iCs/>
          <w:color w:val="3333CC"/>
        </w:rPr>
        <w:t xml:space="preserve"> </w:t>
      </w:r>
      <w:r w:rsidR="008E4657" w:rsidRPr="000B2B0C">
        <w:rPr>
          <w:bCs/>
          <w:iCs/>
          <w:color w:val="3333CC"/>
        </w:rPr>
        <w:t>the title of the annexes to reflect what they are about</w:t>
      </w:r>
      <w:proofErr w:type="gramStart"/>
      <w:r w:rsidR="007656D6" w:rsidRPr="000B2B0C">
        <w:rPr>
          <w:bCs/>
          <w:iCs/>
          <w:color w:val="3333CC"/>
        </w:rPr>
        <w:t xml:space="preserve"> </w:t>
      </w:r>
      <w:r w:rsidR="008E4657" w:rsidRPr="000B2B0C">
        <w:rPr>
          <w:bCs/>
          <w:iCs/>
          <w:color w:val="3333CC"/>
        </w:rPr>
        <w:t>..</w:t>
      </w:r>
      <w:proofErr w:type="gramEnd"/>
      <w:r w:rsidR="008E4657" w:rsidRPr="000B2B0C">
        <w:rPr>
          <w:bCs/>
          <w:iCs/>
          <w:color w:val="3333CC"/>
        </w:rPr>
        <w:t xml:space="preserve">add a para to </w:t>
      </w:r>
      <w:r w:rsidR="00E27310" w:rsidRPr="000B2B0C">
        <w:rPr>
          <w:bCs/>
          <w:iCs/>
          <w:color w:val="3333CC"/>
        </w:rPr>
        <w:t>explain</w:t>
      </w:r>
      <w:r w:rsidR="002C7A87" w:rsidRPr="000B2B0C">
        <w:rPr>
          <w:bCs/>
          <w:iCs/>
          <w:color w:val="3333CC"/>
        </w:rPr>
        <w:t xml:space="preserve">; </w:t>
      </w:r>
      <w:r w:rsidR="002C03BD" w:rsidRPr="000B2B0C">
        <w:rPr>
          <w:bCs/>
          <w:iCs/>
          <w:color w:val="3333CC"/>
        </w:rPr>
        <w:t xml:space="preserve">how about </w:t>
      </w:r>
      <w:r w:rsidR="007656D6" w:rsidRPr="000B2B0C">
        <w:rPr>
          <w:bCs/>
          <w:iCs/>
          <w:color w:val="3333CC"/>
        </w:rPr>
        <w:t>species</w:t>
      </w:r>
      <w:r w:rsidR="002C03BD" w:rsidRPr="000B2B0C">
        <w:rPr>
          <w:bCs/>
          <w:iCs/>
          <w:color w:val="3333CC"/>
        </w:rPr>
        <w:t xml:space="preserve"> not included in either of the annexes?</w:t>
      </w:r>
    </w:p>
    <w:p w14:paraId="057E7758" w14:textId="21DE17BE" w:rsidR="00505BAB" w:rsidRPr="000B2B0C" w:rsidRDefault="00331E9F" w:rsidP="00707530">
      <w:pPr>
        <w:pStyle w:val="Footer"/>
        <w:tabs>
          <w:tab w:val="clear" w:pos="4320"/>
          <w:tab w:val="clear" w:pos="8640"/>
        </w:tabs>
        <w:ind w:left="567" w:right="-46" w:hanging="567"/>
        <w:jc w:val="both"/>
        <w:rPr>
          <w:bCs/>
          <w:iCs/>
          <w:color w:val="3333CC"/>
        </w:rPr>
      </w:pPr>
      <w:r w:rsidRPr="000B2B0C">
        <w:rPr>
          <w:bCs/>
          <w:iCs/>
          <w:color w:val="3333CC"/>
        </w:rPr>
        <w:t xml:space="preserve">FR: </w:t>
      </w:r>
      <w:r w:rsidR="00A175B4" w:rsidRPr="000B2B0C">
        <w:rPr>
          <w:bCs/>
          <w:iCs/>
          <w:color w:val="3333CC"/>
        </w:rPr>
        <w:t>Look at</w:t>
      </w:r>
      <w:r w:rsidR="002F2705" w:rsidRPr="000B2B0C">
        <w:rPr>
          <w:bCs/>
          <w:iCs/>
          <w:color w:val="3333CC"/>
        </w:rPr>
        <w:t xml:space="preserve"> what is happening in the </w:t>
      </w:r>
      <w:r w:rsidR="007656D6" w:rsidRPr="000B2B0C">
        <w:rPr>
          <w:bCs/>
          <w:iCs/>
          <w:color w:val="3333CC"/>
        </w:rPr>
        <w:t>Regional Seas Conventions</w:t>
      </w:r>
      <w:r w:rsidR="002F2705" w:rsidRPr="000B2B0C">
        <w:rPr>
          <w:bCs/>
          <w:iCs/>
          <w:color w:val="3333CC"/>
        </w:rPr>
        <w:t xml:space="preserve">; </w:t>
      </w:r>
      <w:r w:rsidR="001D63A9" w:rsidRPr="000B2B0C">
        <w:rPr>
          <w:bCs/>
          <w:iCs/>
          <w:color w:val="3333CC"/>
        </w:rPr>
        <w:t xml:space="preserve">clearly separate </w:t>
      </w:r>
      <w:r w:rsidR="007656D6" w:rsidRPr="000B2B0C">
        <w:rPr>
          <w:bCs/>
          <w:iCs/>
          <w:color w:val="3333CC"/>
        </w:rPr>
        <w:t>species</w:t>
      </w:r>
      <w:r w:rsidR="001D63A9" w:rsidRPr="000B2B0C">
        <w:rPr>
          <w:bCs/>
          <w:iCs/>
          <w:color w:val="3333CC"/>
        </w:rPr>
        <w:t xml:space="preserve"> that require total protection and those that </w:t>
      </w:r>
      <w:r w:rsidR="00E264A6" w:rsidRPr="000B2B0C">
        <w:rPr>
          <w:bCs/>
          <w:iCs/>
          <w:color w:val="3333CC"/>
        </w:rPr>
        <w:t xml:space="preserve">need managed </w:t>
      </w:r>
      <w:r w:rsidR="00597C4E" w:rsidRPr="000B2B0C">
        <w:rPr>
          <w:bCs/>
          <w:iCs/>
          <w:color w:val="3333CC"/>
        </w:rPr>
        <w:t>protection</w:t>
      </w:r>
      <w:r w:rsidR="001D63A9" w:rsidRPr="000B2B0C">
        <w:rPr>
          <w:bCs/>
          <w:iCs/>
          <w:color w:val="3333CC"/>
        </w:rPr>
        <w:t xml:space="preserve">; </w:t>
      </w:r>
      <w:r w:rsidR="002C10F0" w:rsidRPr="000B2B0C">
        <w:rPr>
          <w:bCs/>
          <w:iCs/>
          <w:color w:val="3333CC"/>
        </w:rPr>
        <w:t xml:space="preserve">refer </w:t>
      </w:r>
      <w:r w:rsidR="003763CD" w:rsidRPr="000B2B0C">
        <w:rPr>
          <w:bCs/>
          <w:iCs/>
          <w:color w:val="3333CC"/>
        </w:rPr>
        <w:t xml:space="preserve">to </w:t>
      </w:r>
      <w:r w:rsidR="00995C32" w:rsidRPr="000B2B0C">
        <w:rPr>
          <w:bCs/>
          <w:iCs/>
          <w:color w:val="3333CC"/>
        </w:rPr>
        <w:t>Convention on Migratory Species (</w:t>
      </w:r>
      <w:r w:rsidR="002C10F0" w:rsidRPr="000B2B0C">
        <w:rPr>
          <w:bCs/>
          <w:iCs/>
          <w:color w:val="3333CC"/>
        </w:rPr>
        <w:t>CMS</w:t>
      </w:r>
      <w:r w:rsidR="00995C32" w:rsidRPr="000B2B0C">
        <w:rPr>
          <w:bCs/>
          <w:iCs/>
          <w:color w:val="3333CC"/>
        </w:rPr>
        <w:t>)</w:t>
      </w:r>
      <w:r w:rsidR="002C10F0" w:rsidRPr="000B2B0C">
        <w:rPr>
          <w:bCs/>
          <w:iCs/>
          <w:color w:val="3333CC"/>
        </w:rPr>
        <w:t xml:space="preserve"> </w:t>
      </w:r>
    </w:p>
    <w:p w14:paraId="7B0A4424" w14:textId="17C873FB" w:rsidR="00852583" w:rsidRPr="000B2B0C" w:rsidRDefault="00852583" w:rsidP="00707530">
      <w:pPr>
        <w:pStyle w:val="Footer"/>
        <w:tabs>
          <w:tab w:val="clear" w:pos="4320"/>
          <w:tab w:val="clear" w:pos="8640"/>
        </w:tabs>
        <w:ind w:left="567" w:right="-46" w:hanging="567"/>
        <w:jc w:val="both"/>
        <w:rPr>
          <w:bCs/>
          <w:iCs/>
          <w:color w:val="3333CC"/>
        </w:rPr>
      </w:pPr>
      <w:r w:rsidRPr="000B2B0C">
        <w:rPr>
          <w:bCs/>
          <w:iCs/>
          <w:color w:val="3333CC"/>
        </w:rPr>
        <w:t xml:space="preserve">WCS: </w:t>
      </w:r>
      <w:r w:rsidR="00645C1E" w:rsidRPr="000B2B0C">
        <w:rPr>
          <w:bCs/>
          <w:iCs/>
          <w:color w:val="3333CC"/>
        </w:rPr>
        <w:t>After specification of annexes need to define the cri</w:t>
      </w:r>
      <w:r w:rsidR="00025A87" w:rsidRPr="000B2B0C">
        <w:rPr>
          <w:bCs/>
          <w:iCs/>
          <w:color w:val="3333CC"/>
        </w:rPr>
        <w:t>teria for listing…</w:t>
      </w:r>
    </w:p>
    <w:p w14:paraId="00162F57" w14:textId="227D3C20" w:rsidR="002105FE" w:rsidRPr="000B2B0C" w:rsidRDefault="002105FE" w:rsidP="00707530">
      <w:pPr>
        <w:pStyle w:val="Footer"/>
        <w:tabs>
          <w:tab w:val="clear" w:pos="4320"/>
          <w:tab w:val="clear" w:pos="8640"/>
        </w:tabs>
        <w:ind w:left="567" w:right="-46" w:hanging="567"/>
        <w:jc w:val="both"/>
        <w:rPr>
          <w:bCs/>
          <w:iCs/>
          <w:color w:val="3333CC"/>
        </w:rPr>
      </w:pPr>
      <w:r w:rsidRPr="000B2B0C">
        <w:rPr>
          <w:bCs/>
          <w:iCs/>
          <w:color w:val="3333CC"/>
        </w:rPr>
        <w:t xml:space="preserve">ZA: Revisit what is already </w:t>
      </w:r>
      <w:r w:rsidR="00E4662D" w:rsidRPr="000B2B0C">
        <w:rPr>
          <w:bCs/>
          <w:iCs/>
          <w:color w:val="3333CC"/>
        </w:rPr>
        <w:t>listed</w:t>
      </w:r>
      <w:r w:rsidR="00352ACF" w:rsidRPr="000B2B0C">
        <w:rPr>
          <w:bCs/>
          <w:iCs/>
          <w:color w:val="3333CC"/>
        </w:rPr>
        <w:t>…</w:t>
      </w:r>
    </w:p>
    <w:p w14:paraId="39786241" w14:textId="5A9E3D75" w:rsidR="00B94729" w:rsidRPr="000B2B0C" w:rsidRDefault="00B94729" w:rsidP="00707530">
      <w:pPr>
        <w:pStyle w:val="Footer"/>
        <w:tabs>
          <w:tab w:val="clear" w:pos="4320"/>
          <w:tab w:val="clear" w:pos="8640"/>
        </w:tabs>
        <w:ind w:left="567" w:right="-46" w:hanging="567"/>
        <w:jc w:val="both"/>
        <w:rPr>
          <w:bCs/>
          <w:iCs/>
          <w:color w:val="3333CC"/>
        </w:rPr>
      </w:pPr>
      <w:r w:rsidRPr="000B2B0C">
        <w:rPr>
          <w:bCs/>
          <w:iCs/>
          <w:color w:val="3333CC"/>
        </w:rPr>
        <w:t>KE: Criteria for any listing is based on scient</w:t>
      </w:r>
      <w:r w:rsidR="003025AD" w:rsidRPr="000B2B0C">
        <w:rPr>
          <w:bCs/>
          <w:iCs/>
          <w:color w:val="3333CC"/>
        </w:rPr>
        <w:t xml:space="preserve">ific knowledge and already provided for in the various </w:t>
      </w:r>
      <w:r w:rsidR="0096049E" w:rsidRPr="000B2B0C">
        <w:rPr>
          <w:bCs/>
          <w:iCs/>
          <w:color w:val="3333CC"/>
        </w:rPr>
        <w:t>Conventions</w:t>
      </w:r>
      <w:r w:rsidR="003025AD" w:rsidRPr="000B2B0C">
        <w:rPr>
          <w:bCs/>
          <w:iCs/>
          <w:color w:val="3333CC"/>
        </w:rPr>
        <w:t xml:space="preserve">…no need to </w:t>
      </w:r>
      <w:r w:rsidR="0096049E" w:rsidRPr="000B2B0C">
        <w:rPr>
          <w:bCs/>
          <w:iCs/>
          <w:color w:val="3333CC"/>
        </w:rPr>
        <w:t>re</w:t>
      </w:r>
      <w:r w:rsidR="002328AC" w:rsidRPr="000B2B0C">
        <w:rPr>
          <w:bCs/>
          <w:iCs/>
          <w:color w:val="3333CC"/>
        </w:rPr>
        <w:t>invent; adapt</w:t>
      </w:r>
    </w:p>
    <w:p w14:paraId="13F8983B" w14:textId="1E181BD1" w:rsidR="002328AC" w:rsidRPr="000B2B0C" w:rsidRDefault="0078340A" w:rsidP="00707530">
      <w:pPr>
        <w:pStyle w:val="Footer"/>
        <w:tabs>
          <w:tab w:val="clear" w:pos="4320"/>
          <w:tab w:val="clear" w:pos="8640"/>
        </w:tabs>
        <w:ind w:left="567" w:right="-46" w:hanging="567"/>
        <w:jc w:val="both"/>
        <w:rPr>
          <w:bCs/>
          <w:iCs/>
          <w:color w:val="3333CC"/>
        </w:rPr>
      </w:pPr>
      <w:r w:rsidRPr="000B2B0C">
        <w:rPr>
          <w:bCs/>
          <w:iCs/>
          <w:color w:val="3333CC"/>
        </w:rPr>
        <w:t xml:space="preserve">WCS: Follow existing </w:t>
      </w:r>
      <w:proofErr w:type="gramStart"/>
      <w:r w:rsidRPr="000B2B0C">
        <w:rPr>
          <w:bCs/>
          <w:iCs/>
          <w:color w:val="3333CC"/>
        </w:rPr>
        <w:t>listings</w:t>
      </w:r>
      <w:proofErr w:type="gramEnd"/>
    </w:p>
    <w:p w14:paraId="1DEFEC15" w14:textId="589C22C0" w:rsidR="007572DF" w:rsidRPr="000B2B0C" w:rsidRDefault="007572DF" w:rsidP="00707530">
      <w:pPr>
        <w:pStyle w:val="Footer"/>
        <w:tabs>
          <w:tab w:val="clear" w:pos="4320"/>
          <w:tab w:val="clear" w:pos="8640"/>
        </w:tabs>
        <w:ind w:left="567" w:right="-46" w:hanging="567"/>
        <w:jc w:val="both"/>
        <w:rPr>
          <w:bCs/>
          <w:iCs/>
          <w:color w:val="3333CC"/>
        </w:rPr>
      </w:pPr>
      <w:r w:rsidRPr="000B2B0C">
        <w:rPr>
          <w:bCs/>
          <w:iCs/>
          <w:color w:val="3333CC"/>
        </w:rPr>
        <w:t xml:space="preserve">MU: </w:t>
      </w:r>
      <w:r w:rsidR="00BE3A61" w:rsidRPr="000B2B0C">
        <w:rPr>
          <w:bCs/>
          <w:iCs/>
          <w:color w:val="3333CC"/>
        </w:rPr>
        <w:t xml:space="preserve">Add </w:t>
      </w:r>
      <w:r w:rsidR="00995C32" w:rsidRPr="000B2B0C">
        <w:rPr>
          <w:bCs/>
          <w:iCs/>
          <w:color w:val="3333CC"/>
        </w:rPr>
        <w:t>Contracting Party</w:t>
      </w:r>
      <w:r w:rsidR="000B4741" w:rsidRPr="000B2B0C">
        <w:rPr>
          <w:bCs/>
          <w:iCs/>
          <w:color w:val="3333CC"/>
        </w:rPr>
        <w:t>/</w:t>
      </w:r>
      <w:r w:rsidR="00995C32" w:rsidRPr="000B2B0C">
        <w:rPr>
          <w:bCs/>
          <w:iCs/>
          <w:color w:val="3333CC"/>
        </w:rPr>
        <w:t>C</w:t>
      </w:r>
      <w:r w:rsidR="000B4741" w:rsidRPr="000B2B0C">
        <w:rPr>
          <w:bCs/>
          <w:iCs/>
          <w:color w:val="3333CC"/>
        </w:rPr>
        <w:t xml:space="preserve">ountry </w:t>
      </w:r>
      <w:r w:rsidR="00995C32" w:rsidRPr="000B2B0C">
        <w:rPr>
          <w:bCs/>
          <w:iCs/>
          <w:color w:val="3333CC"/>
        </w:rPr>
        <w:t>N</w:t>
      </w:r>
      <w:r w:rsidR="000B4741" w:rsidRPr="000B2B0C">
        <w:rPr>
          <w:bCs/>
          <w:iCs/>
          <w:color w:val="3333CC"/>
        </w:rPr>
        <w:t xml:space="preserve">ame </w:t>
      </w:r>
      <w:r w:rsidR="00A062B8" w:rsidRPr="000B2B0C">
        <w:rPr>
          <w:bCs/>
          <w:iCs/>
          <w:color w:val="3333CC"/>
        </w:rPr>
        <w:t xml:space="preserve">when listing </w:t>
      </w:r>
      <w:r w:rsidR="00CE3EC7" w:rsidRPr="000B2B0C">
        <w:rPr>
          <w:bCs/>
          <w:iCs/>
          <w:color w:val="3333CC"/>
        </w:rPr>
        <w:t xml:space="preserve">the </w:t>
      </w:r>
      <w:r w:rsidR="007656D6" w:rsidRPr="000B2B0C">
        <w:rPr>
          <w:bCs/>
          <w:iCs/>
          <w:color w:val="3333CC"/>
        </w:rPr>
        <w:t>species</w:t>
      </w:r>
    </w:p>
    <w:p w14:paraId="2F00AD98" w14:textId="58325BB0" w:rsidR="00A175B4" w:rsidRPr="000B2B0C" w:rsidRDefault="00A175B4" w:rsidP="00707530">
      <w:pPr>
        <w:pStyle w:val="Footer"/>
        <w:tabs>
          <w:tab w:val="clear" w:pos="4320"/>
          <w:tab w:val="clear" w:pos="8640"/>
        </w:tabs>
        <w:ind w:left="567" w:right="-46" w:hanging="567"/>
        <w:jc w:val="both"/>
        <w:rPr>
          <w:bCs/>
          <w:iCs/>
          <w:color w:val="3333CC"/>
        </w:rPr>
      </w:pPr>
      <w:r w:rsidRPr="000B2B0C">
        <w:rPr>
          <w:bCs/>
          <w:iCs/>
          <w:color w:val="3333CC"/>
        </w:rPr>
        <w:t xml:space="preserve">FR: asks the Secretariat to provide to the </w:t>
      </w:r>
      <w:r w:rsidR="00995C32" w:rsidRPr="000B2B0C">
        <w:rPr>
          <w:bCs/>
          <w:iCs/>
          <w:color w:val="3333CC"/>
        </w:rPr>
        <w:t>P</w:t>
      </w:r>
      <w:r w:rsidRPr="000B2B0C">
        <w:rPr>
          <w:bCs/>
          <w:iCs/>
          <w:color w:val="3333CC"/>
        </w:rPr>
        <w:t xml:space="preserve">arties </w:t>
      </w:r>
      <w:r w:rsidR="00995C32" w:rsidRPr="000B2B0C">
        <w:rPr>
          <w:bCs/>
          <w:iCs/>
          <w:color w:val="3333CC"/>
        </w:rPr>
        <w:t xml:space="preserve">with </w:t>
      </w:r>
      <w:r w:rsidRPr="000B2B0C">
        <w:rPr>
          <w:bCs/>
          <w:iCs/>
          <w:color w:val="3333CC"/>
        </w:rPr>
        <w:t>the structure and reference criteria used in the protocol annexes</w:t>
      </w:r>
    </w:p>
    <w:p w14:paraId="56BE13A3" w14:textId="1B5C9FD3" w:rsidR="00A175B4" w:rsidRPr="000B2B0C" w:rsidRDefault="00A175B4" w:rsidP="00707530">
      <w:pPr>
        <w:pStyle w:val="Footer"/>
        <w:tabs>
          <w:tab w:val="clear" w:pos="4320"/>
          <w:tab w:val="clear" w:pos="8640"/>
        </w:tabs>
        <w:ind w:left="567" w:right="-46" w:hanging="567"/>
        <w:jc w:val="both"/>
        <w:rPr>
          <w:bCs/>
          <w:iCs/>
          <w:color w:val="3333CC"/>
        </w:rPr>
      </w:pPr>
      <w:r w:rsidRPr="000B2B0C">
        <w:rPr>
          <w:bCs/>
          <w:iCs/>
          <w:color w:val="3333CC"/>
        </w:rPr>
        <w:t xml:space="preserve">MG: Leave annexes as </w:t>
      </w:r>
      <w:proofErr w:type="gramStart"/>
      <w:r w:rsidRPr="000B2B0C">
        <w:rPr>
          <w:bCs/>
          <w:iCs/>
          <w:color w:val="3333CC"/>
        </w:rPr>
        <w:t>is;</w:t>
      </w:r>
      <w:proofErr w:type="gramEnd"/>
      <w:r w:rsidRPr="000B2B0C">
        <w:rPr>
          <w:bCs/>
          <w:iCs/>
          <w:color w:val="3333CC"/>
        </w:rPr>
        <w:t xml:space="preserve"> </w:t>
      </w:r>
    </w:p>
    <w:p w14:paraId="643CB7B0" w14:textId="79E915EF" w:rsidR="00A175B4" w:rsidRPr="000B2B0C" w:rsidRDefault="00A175B4" w:rsidP="00707530">
      <w:pPr>
        <w:pStyle w:val="Footer"/>
        <w:tabs>
          <w:tab w:val="clear" w:pos="4320"/>
          <w:tab w:val="clear" w:pos="8640"/>
        </w:tabs>
        <w:ind w:left="567" w:right="-46" w:hanging="567"/>
        <w:jc w:val="both"/>
        <w:rPr>
          <w:bCs/>
          <w:iCs/>
          <w:color w:val="3333CC"/>
        </w:rPr>
      </w:pPr>
      <w:r w:rsidRPr="000B2B0C">
        <w:rPr>
          <w:bCs/>
          <w:iCs/>
          <w:color w:val="3333CC"/>
        </w:rPr>
        <w:t>ZA: Compare list provided by the countries and what is included in other listings; submit to the Secretariat for consolidation</w:t>
      </w:r>
    </w:p>
    <w:p w14:paraId="7DFB722C" w14:textId="1447A2D9" w:rsidR="005971A4" w:rsidRPr="000B2B0C" w:rsidRDefault="005971A4" w:rsidP="00707530">
      <w:pPr>
        <w:pStyle w:val="Footer"/>
        <w:tabs>
          <w:tab w:val="clear" w:pos="4320"/>
          <w:tab w:val="clear" w:pos="8640"/>
        </w:tabs>
        <w:ind w:left="567" w:right="-46" w:hanging="567"/>
        <w:jc w:val="both"/>
        <w:rPr>
          <w:bCs/>
          <w:iCs/>
          <w:color w:val="3333CC"/>
        </w:rPr>
      </w:pPr>
      <w:r w:rsidRPr="000B2B0C">
        <w:rPr>
          <w:bCs/>
          <w:iCs/>
          <w:color w:val="3333CC"/>
        </w:rPr>
        <w:t xml:space="preserve">ZA: How will </w:t>
      </w:r>
      <w:r w:rsidR="000B2B0C" w:rsidRPr="000B2B0C">
        <w:rPr>
          <w:bCs/>
          <w:iCs/>
          <w:color w:val="3333CC"/>
        </w:rPr>
        <w:t xml:space="preserve">Contracting Parties </w:t>
      </w:r>
      <w:r w:rsidRPr="000B2B0C">
        <w:rPr>
          <w:bCs/>
          <w:iCs/>
          <w:color w:val="3333CC"/>
        </w:rPr>
        <w:t>participate in the exercise of listing?</w:t>
      </w:r>
    </w:p>
    <w:p w14:paraId="2094C3FD" w14:textId="6D79837F" w:rsidR="005971A4" w:rsidRPr="000B2B0C" w:rsidRDefault="005971A4" w:rsidP="00707530">
      <w:pPr>
        <w:pStyle w:val="Footer"/>
        <w:tabs>
          <w:tab w:val="clear" w:pos="4320"/>
          <w:tab w:val="clear" w:pos="8640"/>
        </w:tabs>
        <w:ind w:left="567" w:right="-46" w:hanging="567"/>
        <w:jc w:val="both"/>
        <w:rPr>
          <w:bCs/>
          <w:iCs/>
          <w:color w:val="3333CC"/>
        </w:rPr>
      </w:pPr>
      <w:r w:rsidRPr="000B2B0C">
        <w:rPr>
          <w:bCs/>
          <w:iCs/>
          <w:color w:val="3333CC"/>
        </w:rPr>
        <w:t xml:space="preserve">TZ: The entire Zanzibar is within the coastal zone hence all </w:t>
      </w:r>
      <w:r w:rsidR="007656D6" w:rsidRPr="000B2B0C">
        <w:rPr>
          <w:bCs/>
          <w:iCs/>
          <w:color w:val="3333CC"/>
        </w:rPr>
        <w:t>species</w:t>
      </w:r>
      <w:r w:rsidRPr="000B2B0C">
        <w:rPr>
          <w:bCs/>
          <w:iCs/>
          <w:color w:val="3333CC"/>
        </w:rPr>
        <w:t xml:space="preserve"> therein has to be in the </w:t>
      </w:r>
      <w:proofErr w:type="gramStart"/>
      <w:r w:rsidRPr="000B2B0C">
        <w:rPr>
          <w:bCs/>
          <w:iCs/>
          <w:color w:val="3333CC"/>
        </w:rPr>
        <w:t>list..</w:t>
      </w:r>
      <w:proofErr w:type="gramEnd"/>
    </w:p>
    <w:p w14:paraId="4694A3EA" w14:textId="2C2EF195" w:rsidR="005971A4" w:rsidRPr="000B2B0C" w:rsidRDefault="005971A4" w:rsidP="00707530">
      <w:pPr>
        <w:pStyle w:val="Footer"/>
        <w:tabs>
          <w:tab w:val="clear" w:pos="4320"/>
          <w:tab w:val="clear" w:pos="8640"/>
        </w:tabs>
        <w:ind w:left="567" w:right="-46" w:hanging="567"/>
        <w:jc w:val="both"/>
        <w:rPr>
          <w:bCs/>
          <w:iCs/>
          <w:color w:val="3333CC"/>
        </w:rPr>
      </w:pPr>
      <w:r w:rsidRPr="000B2B0C">
        <w:rPr>
          <w:bCs/>
          <w:iCs/>
          <w:color w:val="3333CC"/>
        </w:rPr>
        <w:t xml:space="preserve">NCS: </w:t>
      </w:r>
      <w:r w:rsidR="007656D6" w:rsidRPr="000B2B0C">
        <w:rPr>
          <w:bCs/>
          <w:iCs/>
          <w:color w:val="3333CC"/>
        </w:rPr>
        <w:t>Contracting Parties</w:t>
      </w:r>
      <w:r w:rsidRPr="000B2B0C">
        <w:rPr>
          <w:bCs/>
          <w:iCs/>
          <w:color w:val="3333CC"/>
        </w:rPr>
        <w:t xml:space="preserve"> will be requested to develop a possible list to be included in the agreed </w:t>
      </w:r>
      <w:proofErr w:type="gramStart"/>
      <w:r w:rsidRPr="000B2B0C">
        <w:rPr>
          <w:bCs/>
          <w:iCs/>
          <w:color w:val="3333CC"/>
        </w:rPr>
        <w:t>annexes</w:t>
      </w:r>
      <w:proofErr w:type="gramEnd"/>
      <w:r w:rsidRPr="000B2B0C">
        <w:rPr>
          <w:bCs/>
          <w:iCs/>
          <w:color w:val="3333CC"/>
        </w:rPr>
        <w:t xml:space="preserve"> </w:t>
      </w:r>
    </w:p>
    <w:p w14:paraId="20A37A4F" w14:textId="52279886" w:rsidR="005971A4" w:rsidRPr="000B2B0C" w:rsidRDefault="005971A4" w:rsidP="00707530">
      <w:pPr>
        <w:pStyle w:val="Footer"/>
        <w:tabs>
          <w:tab w:val="clear" w:pos="4320"/>
          <w:tab w:val="clear" w:pos="8640"/>
        </w:tabs>
        <w:ind w:left="567" w:right="-46" w:hanging="567"/>
        <w:jc w:val="both"/>
        <w:rPr>
          <w:bCs/>
          <w:iCs/>
          <w:color w:val="3333CC"/>
        </w:rPr>
      </w:pPr>
      <w:r w:rsidRPr="000B2B0C">
        <w:rPr>
          <w:bCs/>
          <w:iCs/>
          <w:color w:val="3333CC"/>
        </w:rPr>
        <w:t xml:space="preserve">NCS: </w:t>
      </w:r>
      <w:r w:rsidR="000B2B0C" w:rsidRPr="000B2B0C">
        <w:rPr>
          <w:bCs/>
          <w:iCs/>
          <w:color w:val="3333CC"/>
        </w:rPr>
        <w:t>to p</w:t>
      </w:r>
      <w:r w:rsidRPr="000B2B0C">
        <w:rPr>
          <w:bCs/>
          <w:iCs/>
          <w:color w:val="3333CC"/>
        </w:rPr>
        <w:t xml:space="preserve">lay a role in consolidating the various list; </w:t>
      </w:r>
      <w:r w:rsidR="007656D6" w:rsidRPr="000B2B0C">
        <w:rPr>
          <w:bCs/>
          <w:iCs/>
          <w:color w:val="3333CC"/>
        </w:rPr>
        <w:t xml:space="preserve">Contracting Parties </w:t>
      </w:r>
      <w:r w:rsidRPr="000B2B0C">
        <w:rPr>
          <w:bCs/>
          <w:iCs/>
          <w:color w:val="3333CC"/>
        </w:rPr>
        <w:t xml:space="preserve">to give timelines for deliver before the next negotiations </w:t>
      </w:r>
      <w:proofErr w:type="gramStart"/>
      <w:r w:rsidRPr="000B2B0C">
        <w:rPr>
          <w:bCs/>
          <w:iCs/>
          <w:color w:val="3333CC"/>
        </w:rPr>
        <w:t>meeting</w:t>
      </w:r>
      <w:proofErr w:type="gramEnd"/>
    </w:p>
    <w:p w14:paraId="7E3BD9F1" w14:textId="43F5A295" w:rsidR="005971A4" w:rsidRPr="000B2B0C" w:rsidRDefault="005971A4" w:rsidP="00707530">
      <w:pPr>
        <w:pStyle w:val="Footer"/>
        <w:tabs>
          <w:tab w:val="clear" w:pos="4320"/>
          <w:tab w:val="clear" w:pos="8640"/>
        </w:tabs>
        <w:ind w:left="567" w:right="-46" w:hanging="567"/>
        <w:jc w:val="both"/>
        <w:rPr>
          <w:bCs/>
          <w:iCs/>
          <w:color w:val="3333CC"/>
        </w:rPr>
      </w:pPr>
      <w:r w:rsidRPr="000B2B0C">
        <w:rPr>
          <w:bCs/>
          <w:iCs/>
          <w:color w:val="3333CC"/>
        </w:rPr>
        <w:t xml:space="preserve">FR: Who are the experts that will be involved in the work? France ready to volunteer in developing the criteria for </w:t>
      </w:r>
      <w:proofErr w:type="gramStart"/>
      <w:r w:rsidRPr="000B2B0C">
        <w:rPr>
          <w:bCs/>
          <w:iCs/>
          <w:color w:val="3333CC"/>
        </w:rPr>
        <w:t>listing</w:t>
      </w:r>
      <w:proofErr w:type="gramEnd"/>
    </w:p>
    <w:p w14:paraId="416AF41D" w14:textId="2DE52135" w:rsidR="00403782" w:rsidRPr="000B2B0C" w:rsidRDefault="00403782" w:rsidP="00707530">
      <w:pPr>
        <w:pStyle w:val="Footer"/>
        <w:tabs>
          <w:tab w:val="clear" w:pos="4320"/>
          <w:tab w:val="clear" w:pos="8640"/>
        </w:tabs>
        <w:ind w:left="567" w:right="-46" w:hanging="567"/>
        <w:jc w:val="both"/>
        <w:rPr>
          <w:bCs/>
          <w:iCs/>
          <w:color w:val="3333CC"/>
        </w:rPr>
      </w:pPr>
      <w:r w:rsidRPr="000B2B0C">
        <w:rPr>
          <w:bCs/>
          <w:iCs/>
          <w:color w:val="3333CC"/>
        </w:rPr>
        <w:t xml:space="preserve">NCS: Request </w:t>
      </w:r>
      <w:r w:rsidR="007656D6" w:rsidRPr="000B2B0C">
        <w:rPr>
          <w:bCs/>
          <w:iCs/>
          <w:color w:val="3333CC"/>
        </w:rPr>
        <w:t xml:space="preserve">Contracting Parties </w:t>
      </w:r>
      <w:r w:rsidRPr="000B2B0C">
        <w:rPr>
          <w:bCs/>
          <w:iCs/>
          <w:color w:val="3333CC"/>
        </w:rPr>
        <w:t>to forward experts that could help in the work…</w:t>
      </w:r>
    </w:p>
    <w:p w14:paraId="0D19C135" w14:textId="4EB62D1B" w:rsidR="00403782" w:rsidRPr="000B2B0C" w:rsidRDefault="00403782" w:rsidP="00707530">
      <w:pPr>
        <w:pStyle w:val="Footer"/>
        <w:tabs>
          <w:tab w:val="clear" w:pos="4320"/>
          <w:tab w:val="clear" w:pos="8640"/>
        </w:tabs>
        <w:ind w:left="567" w:right="-46" w:hanging="567"/>
        <w:jc w:val="both"/>
        <w:rPr>
          <w:bCs/>
          <w:iCs/>
          <w:color w:val="3333CC"/>
        </w:rPr>
      </w:pPr>
      <w:r w:rsidRPr="000B2B0C">
        <w:rPr>
          <w:bCs/>
          <w:iCs/>
          <w:color w:val="3333CC"/>
        </w:rPr>
        <w:t xml:space="preserve">NCS: Diverse expertise to be invited in the next </w:t>
      </w:r>
      <w:r w:rsidR="000B2B0C" w:rsidRPr="000B2B0C">
        <w:rPr>
          <w:bCs/>
          <w:iCs/>
          <w:color w:val="3333CC"/>
        </w:rPr>
        <w:t>negotiations</w:t>
      </w:r>
      <w:r w:rsidRPr="000B2B0C">
        <w:rPr>
          <w:bCs/>
          <w:iCs/>
          <w:color w:val="3333CC"/>
        </w:rPr>
        <w:t xml:space="preserve"> meeting</w:t>
      </w:r>
      <w:proofErr w:type="gramStart"/>
      <w:r w:rsidRPr="000B2B0C">
        <w:rPr>
          <w:bCs/>
          <w:iCs/>
          <w:color w:val="3333CC"/>
        </w:rPr>
        <w:t>….from</w:t>
      </w:r>
      <w:proofErr w:type="gramEnd"/>
      <w:r w:rsidRPr="000B2B0C">
        <w:rPr>
          <w:bCs/>
          <w:iCs/>
          <w:color w:val="3333CC"/>
        </w:rPr>
        <w:t xml:space="preserve"> the respective contracting parties</w:t>
      </w:r>
    </w:p>
    <w:p w14:paraId="42F42F60" w14:textId="3498BBB5" w:rsidR="00403782" w:rsidRPr="000B2B0C" w:rsidRDefault="00403782" w:rsidP="00707530">
      <w:pPr>
        <w:pStyle w:val="Footer"/>
        <w:tabs>
          <w:tab w:val="clear" w:pos="4320"/>
          <w:tab w:val="clear" w:pos="8640"/>
        </w:tabs>
        <w:ind w:left="567" w:right="-46" w:hanging="567"/>
        <w:jc w:val="both"/>
        <w:rPr>
          <w:bCs/>
          <w:iCs/>
          <w:color w:val="3333CC"/>
        </w:rPr>
      </w:pPr>
      <w:r w:rsidRPr="000B2B0C">
        <w:rPr>
          <w:bCs/>
          <w:iCs/>
          <w:color w:val="3333CC"/>
        </w:rPr>
        <w:t xml:space="preserve">FR: Willing to work in a working group to </w:t>
      </w:r>
      <w:proofErr w:type="gramStart"/>
      <w:r w:rsidRPr="000B2B0C">
        <w:rPr>
          <w:bCs/>
          <w:iCs/>
          <w:color w:val="3333CC"/>
        </w:rPr>
        <w:t>look into</w:t>
      </w:r>
      <w:proofErr w:type="gramEnd"/>
      <w:r w:rsidRPr="000B2B0C">
        <w:rPr>
          <w:bCs/>
          <w:iCs/>
          <w:color w:val="3333CC"/>
        </w:rPr>
        <w:t xml:space="preserve"> the criteria</w:t>
      </w:r>
    </w:p>
    <w:p w14:paraId="6265CBF8" w14:textId="283A9612" w:rsidR="00403782" w:rsidRPr="000B2B0C" w:rsidRDefault="00403782" w:rsidP="00707530">
      <w:pPr>
        <w:pStyle w:val="Footer"/>
        <w:tabs>
          <w:tab w:val="clear" w:pos="4320"/>
          <w:tab w:val="clear" w:pos="8640"/>
        </w:tabs>
        <w:ind w:left="567" w:right="-46" w:hanging="567"/>
        <w:jc w:val="both"/>
        <w:rPr>
          <w:bCs/>
          <w:iCs/>
          <w:color w:val="3333CC"/>
        </w:rPr>
      </w:pPr>
      <w:r w:rsidRPr="000B2B0C">
        <w:rPr>
          <w:bCs/>
          <w:iCs/>
          <w:color w:val="3333CC"/>
        </w:rPr>
        <w:t xml:space="preserve">KE: Proposes KMFRI, KFS, </w:t>
      </w:r>
      <w:proofErr w:type="spellStart"/>
      <w:r w:rsidRPr="000B2B0C">
        <w:rPr>
          <w:bCs/>
          <w:iCs/>
          <w:color w:val="3333CC"/>
        </w:rPr>
        <w:t>KeFS</w:t>
      </w:r>
      <w:proofErr w:type="spellEnd"/>
      <w:r w:rsidRPr="000B2B0C">
        <w:rPr>
          <w:bCs/>
          <w:iCs/>
          <w:color w:val="3333CC"/>
        </w:rPr>
        <w:t xml:space="preserve">, KWS with </w:t>
      </w:r>
      <w:proofErr w:type="gramStart"/>
      <w:r w:rsidRPr="000B2B0C">
        <w:rPr>
          <w:bCs/>
          <w:iCs/>
          <w:color w:val="3333CC"/>
        </w:rPr>
        <w:t>advise</w:t>
      </w:r>
      <w:proofErr w:type="gramEnd"/>
      <w:r w:rsidRPr="000B2B0C">
        <w:rPr>
          <w:bCs/>
          <w:iCs/>
          <w:color w:val="3333CC"/>
        </w:rPr>
        <w:t xml:space="preserve"> from the F</w:t>
      </w:r>
      <w:r w:rsidR="007656D6" w:rsidRPr="000B2B0C">
        <w:rPr>
          <w:bCs/>
          <w:iCs/>
          <w:color w:val="3333CC"/>
        </w:rPr>
        <w:t xml:space="preserve">ocal </w:t>
      </w:r>
      <w:r w:rsidRPr="000B2B0C">
        <w:rPr>
          <w:bCs/>
          <w:iCs/>
          <w:color w:val="3333CC"/>
        </w:rPr>
        <w:t>P</w:t>
      </w:r>
      <w:r w:rsidR="007656D6" w:rsidRPr="000B2B0C">
        <w:rPr>
          <w:bCs/>
          <w:iCs/>
          <w:color w:val="3333CC"/>
        </w:rPr>
        <w:t>oint</w:t>
      </w:r>
    </w:p>
    <w:p w14:paraId="4C612F96" w14:textId="7E780638" w:rsidR="00403782" w:rsidRPr="000B2B0C" w:rsidRDefault="00403782" w:rsidP="00707530">
      <w:pPr>
        <w:pStyle w:val="Footer"/>
        <w:tabs>
          <w:tab w:val="clear" w:pos="4320"/>
          <w:tab w:val="clear" w:pos="8640"/>
        </w:tabs>
        <w:ind w:left="567" w:right="-46" w:hanging="567"/>
        <w:jc w:val="both"/>
        <w:rPr>
          <w:bCs/>
          <w:iCs/>
          <w:color w:val="3333CC"/>
        </w:rPr>
      </w:pPr>
      <w:r w:rsidRPr="000B2B0C">
        <w:rPr>
          <w:bCs/>
          <w:iCs/>
          <w:color w:val="3333CC"/>
        </w:rPr>
        <w:t xml:space="preserve">MG: Will the revisions be shared by </w:t>
      </w:r>
      <w:r w:rsidR="007656D6" w:rsidRPr="000B2B0C">
        <w:rPr>
          <w:bCs/>
          <w:iCs/>
          <w:color w:val="3333CC"/>
        </w:rPr>
        <w:t xml:space="preserve">Contracting Parties </w:t>
      </w:r>
      <w:r w:rsidRPr="000B2B0C">
        <w:rPr>
          <w:bCs/>
          <w:iCs/>
          <w:color w:val="3333CC"/>
        </w:rPr>
        <w:t>before negotiations?</w:t>
      </w:r>
    </w:p>
    <w:p w14:paraId="4CD413CB" w14:textId="33F59C9E" w:rsidR="00403782" w:rsidRPr="000B2B0C" w:rsidRDefault="00403782" w:rsidP="00707530">
      <w:pPr>
        <w:pStyle w:val="Footer"/>
        <w:tabs>
          <w:tab w:val="clear" w:pos="4320"/>
          <w:tab w:val="clear" w:pos="8640"/>
        </w:tabs>
        <w:ind w:left="567" w:right="-46" w:hanging="567"/>
        <w:jc w:val="both"/>
        <w:rPr>
          <w:bCs/>
          <w:iCs/>
          <w:color w:val="3333CC"/>
        </w:rPr>
      </w:pPr>
      <w:r w:rsidRPr="000B2B0C">
        <w:rPr>
          <w:bCs/>
          <w:iCs/>
          <w:color w:val="3333CC"/>
        </w:rPr>
        <w:t xml:space="preserve">NCS: The revised draft text will be shared with the </w:t>
      </w:r>
      <w:r w:rsidR="007656D6" w:rsidRPr="000B2B0C">
        <w:rPr>
          <w:bCs/>
          <w:iCs/>
          <w:color w:val="3333CC"/>
        </w:rPr>
        <w:t xml:space="preserve">Contracting Parties </w:t>
      </w:r>
      <w:r w:rsidRPr="000B2B0C">
        <w:rPr>
          <w:bCs/>
          <w:iCs/>
          <w:color w:val="3333CC"/>
        </w:rPr>
        <w:t>for comments/</w:t>
      </w:r>
      <w:r w:rsidR="007656D6" w:rsidRPr="000B2B0C">
        <w:rPr>
          <w:bCs/>
          <w:iCs/>
          <w:color w:val="3333CC"/>
        </w:rPr>
        <w:t>additions</w:t>
      </w:r>
      <w:r w:rsidRPr="000B2B0C">
        <w:rPr>
          <w:bCs/>
          <w:iCs/>
          <w:color w:val="3333CC"/>
        </w:rPr>
        <w:t>/</w:t>
      </w:r>
      <w:r w:rsidR="007656D6" w:rsidRPr="000B2B0C">
        <w:rPr>
          <w:bCs/>
          <w:iCs/>
          <w:color w:val="3333CC"/>
        </w:rPr>
        <w:t>deletions</w:t>
      </w:r>
      <w:r w:rsidRPr="000B2B0C">
        <w:rPr>
          <w:bCs/>
          <w:iCs/>
          <w:color w:val="3333CC"/>
        </w:rPr>
        <w:t xml:space="preserve">…and onward </w:t>
      </w:r>
      <w:proofErr w:type="gramStart"/>
      <w:r w:rsidRPr="000B2B0C">
        <w:rPr>
          <w:bCs/>
          <w:iCs/>
          <w:color w:val="3333CC"/>
        </w:rPr>
        <w:t>processes</w:t>
      </w:r>
      <w:proofErr w:type="gramEnd"/>
    </w:p>
    <w:p w14:paraId="326D42C8" w14:textId="56C1E190" w:rsidR="00842036" w:rsidRPr="000B2B0C" w:rsidRDefault="00842036" w:rsidP="00707530">
      <w:pPr>
        <w:pStyle w:val="Footer"/>
        <w:tabs>
          <w:tab w:val="clear" w:pos="4320"/>
          <w:tab w:val="clear" w:pos="8640"/>
        </w:tabs>
        <w:ind w:left="567" w:right="-46" w:hanging="567"/>
        <w:jc w:val="both"/>
        <w:rPr>
          <w:bCs/>
          <w:iCs/>
          <w:color w:val="3333CC"/>
        </w:rPr>
      </w:pPr>
      <w:r w:rsidRPr="000B2B0C">
        <w:rPr>
          <w:bCs/>
          <w:iCs/>
          <w:color w:val="3333CC"/>
        </w:rPr>
        <w:t xml:space="preserve">NCS: Draft with comments to be shared as </w:t>
      </w:r>
      <w:proofErr w:type="gramStart"/>
      <w:r w:rsidRPr="000B2B0C">
        <w:rPr>
          <w:bCs/>
          <w:iCs/>
          <w:color w:val="3333CC"/>
        </w:rPr>
        <w:t>well</w:t>
      </w:r>
      <w:proofErr w:type="gramEnd"/>
    </w:p>
    <w:p w14:paraId="66F73DBB" w14:textId="127E1DA8" w:rsidR="00842036" w:rsidRPr="000B2B0C" w:rsidRDefault="00842036" w:rsidP="00707530">
      <w:pPr>
        <w:pStyle w:val="Footer"/>
        <w:tabs>
          <w:tab w:val="clear" w:pos="4320"/>
          <w:tab w:val="clear" w:pos="8640"/>
        </w:tabs>
        <w:ind w:left="567" w:right="-46" w:hanging="567"/>
        <w:jc w:val="both"/>
        <w:rPr>
          <w:bCs/>
          <w:iCs/>
          <w:color w:val="3333CC"/>
        </w:rPr>
      </w:pPr>
      <w:r w:rsidRPr="000B2B0C">
        <w:rPr>
          <w:bCs/>
          <w:iCs/>
          <w:color w:val="3333CC"/>
        </w:rPr>
        <w:t xml:space="preserve">MZ, KE: In addition to the thematic expertise, official documents from the national governments ought to be referenced </w:t>
      </w:r>
      <w:proofErr w:type="gramStart"/>
      <w:r w:rsidRPr="000B2B0C">
        <w:rPr>
          <w:bCs/>
          <w:iCs/>
          <w:color w:val="3333CC"/>
        </w:rPr>
        <w:t>too</w:t>
      </w:r>
      <w:proofErr w:type="gramEnd"/>
    </w:p>
    <w:p w14:paraId="57C5318F" w14:textId="77777777" w:rsidR="00A175B4" w:rsidRPr="000B2B0C" w:rsidRDefault="00A175B4" w:rsidP="001E3C9B">
      <w:pPr>
        <w:pStyle w:val="Footer"/>
        <w:tabs>
          <w:tab w:val="clear" w:pos="4320"/>
          <w:tab w:val="clear" w:pos="8640"/>
        </w:tabs>
        <w:ind w:right="-46"/>
        <w:jc w:val="both"/>
        <w:rPr>
          <w:color w:val="4472C4" w:themeColor="accent1"/>
        </w:rPr>
      </w:pPr>
    </w:p>
    <w:p w14:paraId="639775EB" w14:textId="77777777" w:rsidR="006D3D02" w:rsidRPr="000B2B0C" w:rsidRDefault="006D3D02" w:rsidP="001E3C9B">
      <w:pPr>
        <w:pStyle w:val="Footer"/>
        <w:tabs>
          <w:tab w:val="clear" w:pos="4320"/>
          <w:tab w:val="clear" w:pos="8640"/>
        </w:tabs>
        <w:ind w:right="-46"/>
        <w:jc w:val="both"/>
        <w:rPr>
          <w:color w:val="000000"/>
        </w:rPr>
      </w:pPr>
    </w:p>
    <w:p w14:paraId="4493A2FE" w14:textId="43C52DA9" w:rsidR="006D3D02" w:rsidRPr="000B2B0C" w:rsidRDefault="006D3D02" w:rsidP="001E3C9B">
      <w:pPr>
        <w:pStyle w:val="Footer"/>
        <w:tabs>
          <w:tab w:val="clear" w:pos="4320"/>
          <w:tab w:val="clear" w:pos="8640"/>
        </w:tabs>
        <w:ind w:right="-46"/>
        <w:jc w:val="both"/>
        <w:rPr>
          <w:color w:val="FF0000"/>
        </w:rPr>
      </w:pPr>
      <w:r w:rsidRPr="000B2B0C">
        <w:rPr>
          <w:b/>
          <w:color w:val="000000"/>
        </w:rPr>
        <w:lastRenderedPageBreak/>
        <w:t>Annex</w:t>
      </w:r>
      <w:r w:rsidRPr="000B2B0C">
        <w:rPr>
          <w:b/>
          <w:color w:val="000000"/>
        </w:rPr>
        <w:tab/>
        <w:t xml:space="preserve"> I</w:t>
      </w:r>
      <w:r w:rsidRPr="000B2B0C">
        <w:rPr>
          <w:color w:val="000000"/>
        </w:rPr>
        <w:t>:</w:t>
      </w:r>
      <w:r w:rsidRPr="000B2B0C">
        <w:rPr>
          <w:color w:val="000000"/>
        </w:rPr>
        <w:tab/>
      </w:r>
      <w:r w:rsidRPr="000B2B0C">
        <w:rPr>
          <w:b/>
          <w:color w:val="FF0000"/>
        </w:rPr>
        <w:t>Protected</w:t>
      </w:r>
      <w:r w:rsidR="00E8625B" w:rsidRPr="000B2B0C">
        <w:rPr>
          <w:b/>
          <w:color w:val="FF0000"/>
        </w:rPr>
        <w:t xml:space="preserve"> </w:t>
      </w:r>
      <w:r w:rsidRPr="000B2B0C">
        <w:rPr>
          <w:b/>
          <w:color w:val="FF0000"/>
        </w:rPr>
        <w:t>Species of Wild</w:t>
      </w:r>
      <w:r w:rsidR="00E8625B" w:rsidRPr="000B2B0C">
        <w:rPr>
          <w:b/>
          <w:color w:val="FF0000"/>
        </w:rPr>
        <w:t xml:space="preserve"> </w:t>
      </w:r>
      <w:r w:rsidRPr="000B2B0C">
        <w:rPr>
          <w:b/>
          <w:color w:val="FF0000"/>
        </w:rPr>
        <w:t>Flora</w:t>
      </w:r>
      <w:r w:rsidRPr="000B2B0C">
        <w:rPr>
          <w:color w:val="FF0000"/>
        </w:rPr>
        <w:t xml:space="preserve"> </w:t>
      </w:r>
    </w:p>
    <w:p w14:paraId="7DDF3B23" w14:textId="77777777" w:rsidR="007656D6" w:rsidRPr="000B2B0C" w:rsidRDefault="007656D6" w:rsidP="001E3C9B">
      <w:pPr>
        <w:pStyle w:val="Footer"/>
        <w:tabs>
          <w:tab w:val="clear" w:pos="4320"/>
          <w:tab w:val="clear" w:pos="8640"/>
        </w:tabs>
        <w:ind w:right="-46"/>
        <w:jc w:val="both"/>
        <w:rPr>
          <w:color w:val="FF0000"/>
        </w:rPr>
      </w:pPr>
    </w:p>
    <w:p w14:paraId="428ADEC8" w14:textId="7E758794" w:rsidR="006D3D02" w:rsidRPr="000B2B0C" w:rsidRDefault="006D3D02" w:rsidP="001E3C9B">
      <w:pPr>
        <w:pStyle w:val="Footer"/>
        <w:tabs>
          <w:tab w:val="clear" w:pos="4320"/>
          <w:tab w:val="clear" w:pos="8640"/>
        </w:tabs>
        <w:ind w:right="-46"/>
        <w:jc w:val="both"/>
        <w:rPr>
          <w:color w:val="FF0000"/>
        </w:rPr>
      </w:pPr>
      <w:r w:rsidRPr="000B2B0C">
        <w:rPr>
          <w:color w:val="FF0000"/>
        </w:rPr>
        <w:t xml:space="preserve">As suggested elsewhere this list of species is perhaps too brief and obsolete. Based on current scientific knowledge, more species could be </w:t>
      </w:r>
      <w:proofErr w:type="gramStart"/>
      <w:r w:rsidRPr="000B2B0C">
        <w:rPr>
          <w:color w:val="FF0000"/>
        </w:rPr>
        <w:t>added</w:t>
      </w:r>
      <w:proofErr w:type="gramEnd"/>
      <w:r w:rsidRPr="000B2B0C">
        <w:rPr>
          <w:color w:val="FF0000"/>
        </w:rPr>
        <w:t xml:space="preserve"> and others removed if the factors which led to their being listed in the first place have changed. It is also necessary to adopt the </w:t>
      </w:r>
      <w:proofErr w:type="gramStart"/>
      <w:r w:rsidRPr="000B2B0C">
        <w:rPr>
          <w:color w:val="FF0000"/>
        </w:rPr>
        <w:t>ecosystem based</w:t>
      </w:r>
      <w:proofErr w:type="gramEnd"/>
      <w:r w:rsidRPr="000B2B0C">
        <w:rPr>
          <w:color w:val="FF0000"/>
        </w:rPr>
        <w:t xml:space="preserve"> approaches as opposed to species specific approaches.</w:t>
      </w:r>
    </w:p>
    <w:p w14:paraId="64917426" w14:textId="77777777" w:rsidR="006D3D02" w:rsidRPr="000B2B0C" w:rsidRDefault="006D3D02" w:rsidP="001E3C9B">
      <w:pPr>
        <w:pStyle w:val="Footer"/>
        <w:tabs>
          <w:tab w:val="clear" w:pos="4320"/>
          <w:tab w:val="clear" w:pos="8640"/>
        </w:tabs>
        <w:ind w:right="-46"/>
        <w:jc w:val="both"/>
        <w:rPr>
          <w:color w:val="FF0000"/>
        </w:rPr>
      </w:pPr>
    </w:p>
    <w:p w14:paraId="3B21B94F" w14:textId="151EE37A" w:rsidR="006D3D02" w:rsidRPr="000B2B0C" w:rsidRDefault="006D3D02" w:rsidP="001E3C9B">
      <w:pPr>
        <w:pStyle w:val="Footer"/>
        <w:tabs>
          <w:tab w:val="clear" w:pos="4320"/>
          <w:tab w:val="clear" w:pos="8640"/>
        </w:tabs>
        <w:ind w:right="-46"/>
        <w:jc w:val="both"/>
        <w:rPr>
          <w:color w:val="FF0000"/>
        </w:rPr>
      </w:pPr>
      <w:r w:rsidRPr="000B2B0C">
        <w:rPr>
          <w:b/>
          <w:color w:val="FF0000"/>
        </w:rPr>
        <w:t>Annex II</w:t>
      </w:r>
      <w:r w:rsidRPr="000B2B0C">
        <w:rPr>
          <w:color w:val="FF0000"/>
        </w:rPr>
        <w:t>:</w:t>
      </w:r>
      <w:r w:rsidRPr="000B2B0C">
        <w:rPr>
          <w:color w:val="FF0000"/>
        </w:rPr>
        <w:tab/>
      </w:r>
      <w:r w:rsidRPr="000B2B0C">
        <w:rPr>
          <w:b/>
          <w:color w:val="FF0000"/>
        </w:rPr>
        <w:t>Species</w:t>
      </w:r>
      <w:r w:rsidR="00E8625B" w:rsidRPr="000B2B0C">
        <w:rPr>
          <w:b/>
          <w:color w:val="FF0000"/>
        </w:rPr>
        <w:t xml:space="preserve"> </w:t>
      </w:r>
      <w:r w:rsidRPr="000B2B0C">
        <w:rPr>
          <w:b/>
          <w:color w:val="FF0000"/>
        </w:rPr>
        <w:t>of Wild Fauna requiring Special</w:t>
      </w:r>
      <w:r w:rsidR="00E8625B" w:rsidRPr="000B2B0C">
        <w:rPr>
          <w:b/>
          <w:color w:val="FF0000"/>
        </w:rPr>
        <w:t xml:space="preserve"> </w:t>
      </w:r>
      <w:r w:rsidRPr="000B2B0C">
        <w:rPr>
          <w:b/>
          <w:color w:val="FF0000"/>
        </w:rPr>
        <w:t>Protection</w:t>
      </w:r>
      <w:r w:rsidRPr="000B2B0C">
        <w:rPr>
          <w:color w:val="FF0000"/>
        </w:rPr>
        <w:t xml:space="preserve">. </w:t>
      </w:r>
    </w:p>
    <w:p w14:paraId="17CEEDEF" w14:textId="77777777" w:rsidR="006D3D02" w:rsidRPr="000B2B0C" w:rsidRDefault="006D3D02" w:rsidP="001E3C9B">
      <w:pPr>
        <w:pStyle w:val="Footer"/>
        <w:tabs>
          <w:tab w:val="clear" w:pos="4320"/>
          <w:tab w:val="clear" w:pos="8640"/>
        </w:tabs>
        <w:ind w:right="-46"/>
        <w:jc w:val="both"/>
        <w:rPr>
          <w:color w:val="FF0000"/>
        </w:rPr>
      </w:pPr>
    </w:p>
    <w:p w14:paraId="788AA251" w14:textId="416F97DA" w:rsidR="006D3D02" w:rsidRPr="000B2B0C" w:rsidRDefault="006D3D02" w:rsidP="001E3C9B">
      <w:pPr>
        <w:pStyle w:val="Footer"/>
        <w:tabs>
          <w:tab w:val="clear" w:pos="4320"/>
          <w:tab w:val="clear" w:pos="8640"/>
        </w:tabs>
        <w:ind w:right="-46"/>
        <w:jc w:val="both"/>
        <w:rPr>
          <w:color w:val="FF0000"/>
        </w:rPr>
      </w:pPr>
      <w:r w:rsidRPr="000B2B0C">
        <w:rPr>
          <w:color w:val="FF0000"/>
        </w:rPr>
        <w:t xml:space="preserve">This list, although much longer than the list in annex I should also be reviewed with a view of updating and enhancing it as necessary. It is also necessary to adopt the </w:t>
      </w:r>
      <w:proofErr w:type="gramStart"/>
      <w:r w:rsidRPr="000B2B0C">
        <w:rPr>
          <w:color w:val="FF0000"/>
        </w:rPr>
        <w:t>ecosystem based</w:t>
      </w:r>
      <w:proofErr w:type="gramEnd"/>
      <w:r w:rsidRPr="000B2B0C">
        <w:rPr>
          <w:color w:val="FF0000"/>
        </w:rPr>
        <w:t xml:space="preserve"> approaches as opposed to species specific approaches.</w:t>
      </w:r>
    </w:p>
    <w:p w14:paraId="66012CFF" w14:textId="77777777" w:rsidR="007656D6" w:rsidRPr="000B2B0C" w:rsidRDefault="007656D6" w:rsidP="001E3C9B">
      <w:pPr>
        <w:pStyle w:val="Footer"/>
        <w:tabs>
          <w:tab w:val="clear" w:pos="4320"/>
          <w:tab w:val="clear" w:pos="8640"/>
        </w:tabs>
        <w:ind w:right="-46"/>
        <w:jc w:val="both"/>
        <w:rPr>
          <w:color w:val="4472C4" w:themeColor="accent1"/>
        </w:rPr>
      </w:pPr>
    </w:p>
    <w:p w14:paraId="7121667A" w14:textId="708629DE" w:rsidR="00823D1D" w:rsidRPr="000B2B0C" w:rsidRDefault="00823D1D" w:rsidP="001E3C9B">
      <w:pPr>
        <w:pStyle w:val="Footer"/>
        <w:tabs>
          <w:tab w:val="clear" w:pos="4320"/>
          <w:tab w:val="clear" w:pos="8640"/>
        </w:tabs>
        <w:ind w:right="-46"/>
        <w:jc w:val="both"/>
        <w:rPr>
          <w:color w:val="000099"/>
        </w:rPr>
      </w:pPr>
      <w:r w:rsidRPr="000B2B0C">
        <w:rPr>
          <w:color w:val="000099"/>
        </w:rPr>
        <w:t>MU: relook at the title</w:t>
      </w:r>
    </w:p>
    <w:p w14:paraId="7981FBFA" w14:textId="77777777" w:rsidR="006D3D02" w:rsidRPr="000B2B0C" w:rsidRDefault="006D3D02" w:rsidP="001E3C9B">
      <w:pPr>
        <w:pStyle w:val="Footer"/>
        <w:tabs>
          <w:tab w:val="clear" w:pos="4320"/>
          <w:tab w:val="clear" w:pos="8640"/>
        </w:tabs>
        <w:ind w:right="-46"/>
        <w:jc w:val="both"/>
        <w:rPr>
          <w:color w:val="FF0000"/>
        </w:rPr>
      </w:pPr>
    </w:p>
    <w:p w14:paraId="1B3953A3" w14:textId="59A5E3E7" w:rsidR="006D3D02" w:rsidRPr="000B2B0C" w:rsidRDefault="006D3D02" w:rsidP="001E3C9B">
      <w:pPr>
        <w:pStyle w:val="Footer"/>
        <w:tabs>
          <w:tab w:val="clear" w:pos="4320"/>
          <w:tab w:val="clear" w:pos="8640"/>
        </w:tabs>
        <w:ind w:right="-46"/>
        <w:jc w:val="both"/>
        <w:rPr>
          <w:b/>
          <w:color w:val="FF0000"/>
        </w:rPr>
      </w:pPr>
      <w:r w:rsidRPr="000B2B0C">
        <w:rPr>
          <w:b/>
          <w:color w:val="FF0000"/>
        </w:rPr>
        <w:t>Annex III:</w:t>
      </w:r>
      <w:r w:rsidRPr="000B2B0C">
        <w:rPr>
          <w:b/>
          <w:color w:val="FF0000"/>
        </w:rPr>
        <w:tab/>
        <w:t>Harvestable</w:t>
      </w:r>
      <w:r w:rsidR="00E8625B" w:rsidRPr="000B2B0C">
        <w:rPr>
          <w:b/>
          <w:color w:val="FF0000"/>
        </w:rPr>
        <w:t xml:space="preserve"> </w:t>
      </w:r>
      <w:r w:rsidRPr="000B2B0C">
        <w:rPr>
          <w:b/>
          <w:color w:val="FF0000"/>
        </w:rPr>
        <w:t>Species of Wild Fauna Requiring</w:t>
      </w:r>
      <w:r w:rsidR="00E8625B" w:rsidRPr="000B2B0C">
        <w:rPr>
          <w:b/>
          <w:color w:val="FF0000"/>
        </w:rPr>
        <w:t xml:space="preserve"> </w:t>
      </w:r>
      <w:r w:rsidRPr="000B2B0C">
        <w:rPr>
          <w:b/>
          <w:color w:val="FF0000"/>
        </w:rPr>
        <w:t>Protection.</w:t>
      </w:r>
    </w:p>
    <w:p w14:paraId="014A5D0D" w14:textId="77777777" w:rsidR="006D3D02" w:rsidRPr="000B2B0C" w:rsidRDefault="006D3D02" w:rsidP="001E3C9B">
      <w:pPr>
        <w:pStyle w:val="Footer"/>
        <w:tabs>
          <w:tab w:val="clear" w:pos="4320"/>
          <w:tab w:val="clear" w:pos="8640"/>
        </w:tabs>
        <w:ind w:right="-46"/>
        <w:jc w:val="both"/>
        <w:rPr>
          <w:b/>
          <w:color w:val="FF0000"/>
        </w:rPr>
      </w:pPr>
    </w:p>
    <w:p w14:paraId="1CE05E1E" w14:textId="77777777" w:rsidR="006D3D02" w:rsidRPr="000B2B0C" w:rsidRDefault="006D3D02" w:rsidP="001E3C9B">
      <w:pPr>
        <w:pStyle w:val="Footer"/>
        <w:tabs>
          <w:tab w:val="clear" w:pos="4320"/>
          <w:tab w:val="clear" w:pos="8640"/>
        </w:tabs>
        <w:ind w:right="-46"/>
        <w:jc w:val="both"/>
        <w:rPr>
          <w:color w:val="FF0000"/>
        </w:rPr>
      </w:pPr>
      <w:r w:rsidRPr="000B2B0C">
        <w:rPr>
          <w:color w:val="FF0000"/>
        </w:rPr>
        <w:t xml:space="preserve">This list is clearly short. It may be that based on current scientific knowledge, the list could be enhanced or even shortened further. It is also necessary to adopt the </w:t>
      </w:r>
      <w:proofErr w:type="gramStart"/>
      <w:r w:rsidRPr="000B2B0C">
        <w:rPr>
          <w:color w:val="FF0000"/>
        </w:rPr>
        <w:t>ecosystem based</w:t>
      </w:r>
      <w:proofErr w:type="gramEnd"/>
      <w:r w:rsidRPr="000B2B0C">
        <w:rPr>
          <w:color w:val="FF0000"/>
        </w:rPr>
        <w:t xml:space="preserve"> approaches as opposed to species specific approaches.</w:t>
      </w:r>
    </w:p>
    <w:p w14:paraId="668766AF" w14:textId="77777777" w:rsidR="006D3D02" w:rsidRPr="000B2B0C" w:rsidRDefault="006D3D02" w:rsidP="001E3C9B">
      <w:pPr>
        <w:pStyle w:val="Footer"/>
        <w:tabs>
          <w:tab w:val="clear" w:pos="4320"/>
          <w:tab w:val="clear" w:pos="8640"/>
        </w:tabs>
        <w:ind w:right="-46"/>
        <w:jc w:val="both"/>
        <w:rPr>
          <w:color w:val="FF0000"/>
        </w:rPr>
      </w:pPr>
    </w:p>
    <w:p w14:paraId="5A3A0D8D" w14:textId="4C250888" w:rsidR="006D3D02" w:rsidRPr="000B2B0C" w:rsidRDefault="006D3D02" w:rsidP="001E3C9B">
      <w:pPr>
        <w:pStyle w:val="Footer"/>
        <w:tabs>
          <w:tab w:val="clear" w:pos="4320"/>
          <w:tab w:val="clear" w:pos="8640"/>
        </w:tabs>
        <w:ind w:right="-46"/>
        <w:jc w:val="both"/>
        <w:rPr>
          <w:b/>
          <w:color w:val="FF0000"/>
        </w:rPr>
      </w:pPr>
      <w:r w:rsidRPr="000B2B0C">
        <w:rPr>
          <w:b/>
          <w:color w:val="FF0000"/>
        </w:rPr>
        <w:t>Annex IV:</w:t>
      </w:r>
      <w:r w:rsidRPr="000B2B0C">
        <w:rPr>
          <w:b/>
          <w:color w:val="FF0000"/>
        </w:rPr>
        <w:tab/>
        <w:t>Protected Migratory Species</w:t>
      </w:r>
    </w:p>
    <w:p w14:paraId="0026BA5C" w14:textId="77777777" w:rsidR="006D3D02" w:rsidRPr="000B2B0C" w:rsidRDefault="006D3D02" w:rsidP="001E3C9B">
      <w:pPr>
        <w:pStyle w:val="Footer"/>
        <w:tabs>
          <w:tab w:val="clear" w:pos="4320"/>
          <w:tab w:val="clear" w:pos="8640"/>
        </w:tabs>
        <w:ind w:right="-46"/>
        <w:jc w:val="both"/>
        <w:rPr>
          <w:b/>
          <w:color w:val="FF0000"/>
        </w:rPr>
      </w:pPr>
    </w:p>
    <w:p w14:paraId="68C8109E" w14:textId="77777777" w:rsidR="006D3D02" w:rsidRPr="000B2B0C" w:rsidRDefault="006D3D02" w:rsidP="001E3C9B">
      <w:pPr>
        <w:pStyle w:val="Footer"/>
        <w:tabs>
          <w:tab w:val="clear" w:pos="4320"/>
          <w:tab w:val="clear" w:pos="8640"/>
        </w:tabs>
        <w:ind w:right="-46"/>
        <w:jc w:val="both"/>
        <w:rPr>
          <w:color w:val="FF0000"/>
        </w:rPr>
      </w:pPr>
      <w:r w:rsidRPr="000B2B0C">
        <w:rPr>
          <w:color w:val="FF0000"/>
        </w:rPr>
        <w:t xml:space="preserve">This is also a short list and should be reviewed like the other annexes. As for the other annexes, it is also necessary to adopt the </w:t>
      </w:r>
      <w:proofErr w:type="gramStart"/>
      <w:r w:rsidRPr="000B2B0C">
        <w:rPr>
          <w:color w:val="FF0000"/>
        </w:rPr>
        <w:t>ecosystem based</w:t>
      </w:r>
      <w:proofErr w:type="gramEnd"/>
      <w:r w:rsidRPr="000B2B0C">
        <w:rPr>
          <w:color w:val="FF0000"/>
        </w:rPr>
        <w:t xml:space="preserve"> approaches as opposed to species specific approaches.</w:t>
      </w:r>
    </w:p>
    <w:p w14:paraId="5E327C41" w14:textId="77777777" w:rsidR="006D3D02" w:rsidRPr="000B2B0C" w:rsidRDefault="006D3D02" w:rsidP="001E3C9B">
      <w:pPr>
        <w:pStyle w:val="Footer"/>
        <w:tabs>
          <w:tab w:val="clear" w:pos="4320"/>
          <w:tab w:val="clear" w:pos="8640"/>
        </w:tabs>
        <w:ind w:right="-46"/>
        <w:jc w:val="both"/>
        <w:rPr>
          <w:color w:val="FF0000"/>
        </w:rPr>
      </w:pPr>
    </w:p>
    <w:p w14:paraId="0B4E51EE" w14:textId="77777777" w:rsidR="006D3D02" w:rsidRPr="000B2B0C" w:rsidRDefault="006D3D02" w:rsidP="001E3C9B">
      <w:pPr>
        <w:pStyle w:val="Footer"/>
        <w:tabs>
          <w:tab w:val="clear" w:pos="4320"/>
          <w:tab w:val="clear" w:pos="8640"/>
        </w:tabs>
        <w:ind w:right="-46"/>
        <w:jc w:val="both"/>
        <w:rPr>
          <w:b/>
          <w:color w:val="FF0000"/>
        </w:rPr>
      </w:pPr>
      <w:r w:rsidRPr="000B2B0C">
        <w:rPr>
          <w:b/>
          <w:color w:val="FF0000"/>
        </w:rPr>
        <w:t>Annex IV (A)</w:t>
      </w:r>
      <w:r w:rsidRPr="000B2B0C">
        <w:rPr>
          <w:color w:val="FF0000"/>
        </w:rPr>
        <w:tab/>
      </w:r>
      <w:r w:rsidRPr="000B2B0C">
        <w:rPr>
          <w:b/>
          <w:color w:val="FF0000"/>
        </w:rPr>
        <w:t>Common Criteria for the choice of Protected Marine and Coastal Areas that could be included in the List of Protected Areas of Western Indian Ocean Importance (PAWIOI).</w:t>
      </w:r>
    </w:p>
    <w:p w14:paraId="56A9C6F7" w14:textId="77777777" w:rsidR="006D3D02" w:rsidRPr="000B2B0C" w:rsidRDefault="006D3D02" w:rsidP="001E3C9B">
      <w:pPr>
        <w:pStyle w:val="Footer"/>
        <w:tabs>
          <w:tab w:val="clear" w:pos="4320"/>
          <w:tab w:val="clear" w:pos="8640"/>
        </w:tabs>
        <w:ind w:right="-46"/>
        <w:jc w:val="both"/>
        <w:rPr>
          <w:color w:val="FF0000"/>
        </w:rPr>
      </w:pPr>
    </w:p>
    <w:p w14:paraId="4A42D1B7" w14:textId="49B9D0C1" w:rsidR="006D3D02" w:rsidRPr="000B2B0C" w:rsidRDefault="006D3D02" w:rsidP="001E3C9B">
      <w:pPr>
        <w:pStyle w:val="Footer"/>
        <w:tabs>
          <w:tab w:val="clear" w:pos="4320"/>
          <w:tab w:val="clear" w:pos="8640"/>
        </w:tabs>
        <w:ind w:right="-46"/>
        <w:jc w:val="both"/>
        <w:rPr>
          <w:color w:val="FF0000"/>
        </w:rPr>
      </w:pPr>
      <w:r w:rsidRPr="000B2B0C">
        <w:rPr>
          <w:color w:val="FF0000"/>
        </w:rPr>
        <w:t xml:space="preserve">This is a proposed new annex based on the Mediterranean </w:t>
      </w:r>
      <w:r w:rsidR="007656D6" w:rsidRPr="000B2B0C">
        <w:rPr>
          <w:color w:val="FF0000"/>
        </w:rPr>
        <w:t>Specially Protected Areas</w:t>
      </w:r>
      <w:r w:rsidRPr="000B2B0C">
        <w:rPr>
          <w:color w:val="FF0000"/>
        </w:rPr>
        <w:t xml:space="preserve"> Protocol model. It should contain, </w:t>
      </w:r>
      <w:r w:rsidRPr="000B2B0C">
        <w:rPr>
          <w:i/>
          <w:color w:val="FF0000"/>
        </w:rPr>
        <w:t xml:space="preserve">inter- </w:t>
      </w:r>
      <w:proofErr w:type="gramStart"/>
      <w:r w:rsidRPr="000B2B0C">
        <w:rPr>
          <w:i/>
          <w:color w:val="FF0000"/>
        </w:rPr>
        <w:t>alia;</w:t>
      </w:r>
      <w:proofErr w:type="gramEnd"/>
      <w:r w:rsidRPr="000B2B0C">
        <w:rPr>
          <w:color w:val="FF0000"/>
        </w:rPr>
        <w:t xml:space="preserve"> </w:t>
      </w:r>
    </w:p>
    <w:p w14:paraId="0074271C" w14:textId="77777777" w:rsidR="006D3D02" w:rsidRPr="000B2B0C" w:rsidRDefault="006D3D02" w:rsidP="001E3C9B">
      <w:pPr>
        <w:pStyle w:val="Footer"/>
        <w:tabs>
          <w:tab w:val="clear" w:pos="4320"/>
          <w:tab w:val="clear" w:pos="8640"/>
        </w:tabs>
        <w:ind w:right="-46"/>
        <w:jc w:val="both"/>
        <w:rPr>
          <w:color w:val="FF0000"/>
        </w:rPr>
      </w:pPr>
    </w:p>
    <w:p w14:paraId="030D178C" w14:textId="77777777" w:rsidR="006D3D02" w:rsidRPr="000B2B0C" w:rsidRDefault="006D3D02">
      <w:pPr>
        <w:pStyle w:val="Footer"/>
        <w:numPr>
          <w:ilvl w:val="0"/>
          <w:numId w:val="7"/>
        </w:numPr>
        <w:tabs>
          <w:tab w:val="clear" w:pos="4320"/>
          <w:tab w:val="clear" w:pos="8640"/>
          <w:tab w:val="left" w:pos="567"/>
        </w:tabs>
        <w:spacing w:after="120"/>
        <w:ind w:left="567" w:right="-45" w:hanging="567"/>
        <w:jc w:val="both"/>
        <w:rPr>
          <w:color w:val="FF0000"/>
        </w:rPr>
      </w:pPr>
      <w:r w:rsidRPr="000B2B0C">
        <w:rPr>
          <w:color w:val="FF0000"/>
        </w:rPr>
        <w:t>General principles to guide the parties in the establishment of the List of PAWIOI.</w:t>
      </w:r>
    </w:p>
    <w:p w14:paraId="2B8946A7" w14:textId="02213049" w:rsidR="006D3D02" w:rsidRPr="000B2B0C" w:rsidRDefault="006D3D02">
      <w:pPr>
        <w:pStyle w:val="Footer"/>
        <w:numPr>
          <w:ilvl w:val="0"/>
          <w:numId w:val="7"/>
        </w:numPr>
        <w:tabs>
          <w:tab w:val="clear" w:pos="4320"/>
          <w:tab w:val="clear" w:pos="8640"/>
          <w:tab w:val="left" w:pos="567"/>
        </w:tabs>
        <w:spacing w:after="120"/>
        <w:ind w:left="567" w:right="-45" w:hanging="567"/>
        <w:jc w:val="both"/>
        <w:rPr>
          <w:color w:val="FF0000"/>
        </w:rPr>
      </w:pPr>
      <w:r w:rsidRPr="000B2B0C">
        <w:rPr>
          <w:color w:val="FF0000"/>
        </w:rPr>
        <w:t xml:space="preserve">General features of the areas that could be included in the List, such as uniqueness, diversity, naturalness, cultural and natural </w:t>
      </w:r>
      <w:proofErr w:type="gramStart"/>
      <w:r w:rsidRPr="000B2B0C">
        <w:rPr>
          <w:color w:val="FF0000"/>
        </w:rPr>
        <w:t>representativeness;</w:t>
      </w:r>
      <w:proofErr w:type="gramEnd"/>
      <w:r w:rsidR="00E8625B" w:rsidRPr="000B2B0C">
        <w:rPr>
          <w:color w:val="FF0000"/>
        </w:rPr>
        <w:t xml:space="preserve"> </w:t>
      </w:r>
    </w:p>
    <w:p w14:paraId="55051C16" w14:textId="4E460B01" w:rsidR="006D3D02" w:rsidRPr="000B2B0C" w:rsidRDefault="006D3D02">
      <w:pPr>
        <w:pStyle w:val="Footer"/>
        <w:numPr>
          <w:ilvl w:val="0"/>
          <w:numId w:val="7"/>
        </w:numPr>
        <w:tabs>
          <w:tab w:val="clear" w:pos="4320"/>
          <w:tab w:val="clear" w:pos="8640"/>
          <w:tab w:val="left" w:pos="567"/>
        </w:tabs>
        <w:spacing w:after="120"/>
        <w:ind w:left="567" w:right="-45" w:hanging="567"/>
        <w:jc w:val="both"/>
        <w:rPr>
          <w:color w:val="FF0000"/>
        </w:rPr>
      </w:pPr>
      <w:r w:rsidRPr="000B2B0C">
        <w:rPr>
          <w:color w:val="FF0000"/>
        </w:rPr>
        <w:t>The legal status of the protected areas to guarantee them of long- term protection; and</w:t>
      </w:r>
      <w:r w:rsidR="00E8625B" w:rsidRPr="000B2B0C">
        <w:rPr>
          <w:color w:val="FF0000"/>
        </w:rPr>
        <w:t xml:space="preserve"> </w:t>
      </w:r>
      <w:r w:rsidRPr="000B2B0C">
        <w:rPr>
          <w:color w:val="FF0000"/>
        </w:rPr>
        <w:t xml:space="preserve"> </w:t>
      </w:r>
    </w:p>
    <w:p w14:paraId="443F1B9F" w14:textId="26BDC3D1" w:rsidR="006D3D02" w:rsidRPr="000B2B0C" w:rsidRDefault="006D3D02">
      <w:pPr>
        <w:pStyle w:val="Footer"/>
        <w:numPr>
          <w:ilvl w:val="0"/>
          <w:numId w:val="7"/>
        </w:numPr>
        <w:tabs>
          <w:tab w:val="clear" w:pos="4320"/>
          <w:tab w:val="clear" w:pos="8640"/>
          <w:tab w:val="left" w:pos="567"/>
        </w:tabs>
        <w:spacing w:after="120"/>
        <w:ind w:left="567" w:right="-45" w:hanging="567"/>
        <w:jc w:val="both"/>
        <w:rPr>
          <w:color w:val="FF0000"/>
        </w:rPr>
      </w:pPr>
      <w:r w:rsidRPr="000B2B0C">
        <w:rPr>
          <w:color w:val="FF0000"/>
        </w:rPr>
        <w:t>Protection, planning and management measures.</w:t>
      </w:r>
    </w:p>
    <w:p w14:paraId="44138CDC" w14:textId="77777777" w:rsidR="006D3D02" w:rsidRPr="000B2B0C" w:rsidRDefault="006D3D02" w:rsidP="001E3C9B">
      <w:pPr>
        <w:pStyle w:val="Footer"/>
        <w:tabs>
          <w:tab w:val="clear" w:pos="4320"/>
          <w:tab w:val="clear" w:pos="8640"/>
        </w:tabs>
        <w:ind w:right="-46"/>
        <w:jc w:val="both"/>
        <w:rPr>
          <w:color w:val="FF0000"/>
        </w:rPr>
      </w:pPr>
    </w:p>
    <w:p w14:paraId="3D0FB58E" w14:textId="6DFC2437" w:rsidR="006D3D02" w:rsidRPr="000B2B0C" w:rsidRDefault="006D3D02" w:rsidP="007656D6">
      <w:pPr>
        <w:pStyle w:val="Footer"/>
        <w:tabs>
          <w:tab w:val="clear" w:pos="4320"/>
          <w:tab w:val="clear" w:pos="8640"/>
          <w:tab w:val="left" w:pos="1701"/>
        </w:tabs>
        <w:ind w:right="-46"/>
        <w:jc w:val="both"/>
        <w:rPr>
          <w:b/>
          <w:color w:val="FF0000"/>
        </w:rPr>
      </w:pPr>
      <w:r w:rsidRPr="000B2B0C">
        <w:rPr>
          <w:b/>
          <w:color w:val="FF0000"/>
        </w:rPr>
        <w:t>Annex IV (B)</w:t>
      </w:r>
      <w:r w:rsidRPr="000B2B0C">
        <w:rPr>
          <w:b/>
          <w:color w:val="FF0000"/>
        </w:rPr>
        <w:tab/>
        <w:t>List of PAWIOI</w:t>
      </w:r>
    </w:p>
    <w:p w14:paraId="1EB4D610" w14:textId="77777777" w:rsidR="006D3D02" w:rsidRPr="000B2B0C" w:rsidRDefault="006D3D02" w:rsidP="001E3C9B">
      <w:pPr>
        <w:pStyle w:val="Footer"/>
        <w:tabs>
          <w:tab w:val="clear" w:pos="4320"/>
          <w:tab w:val="clear" w:pos="8640"/>
        </w:tabs>
        <w:ind w:right="-46"/>
        <w:jc w:val="both"/>
        <w:rPr>
          <w:b/>
          <w:color w:val="FF0000"/>
        </w:rPr>
      </w:pPr>
    </w:p>
    <w:p w14:paraId="3BFD4572" w14:textId="590DE385" w:rsidR="00311164" w:rsidRPr="000B2B0C" w:rsidRDefault="006D3D02" w:rsidP="001E3C9B">
      <w:pPr>
        <w:pStyle w:val="Footer"/>
        <w:tabs>
          <w:tab w:val="clear" w:pos="4320"/>
          <w:tab w:val="clear" w:pos="8640"/>
        </w:tabs>
        <w:ind w:right="-46"/>
        <w:jc w:val="both"/>
        <w:rPr>
          <w:color w:val="FF0000"/>
        </w:rPr>
      </w:pPr>
      <w:r w:rsidRPr="000B2B0C">
        <w:rPr>
          <w:color w:val="FF0000"/>
        </w:rPr>
        <w:t>This additional annex should provide a list of PAWIOI and other protected areas generally. The list should be part of</w:t>
      </w:r>
      <w:r w:rsidR="00E8625B" w:rsidRPr="000B2B0C">
        <w:rPr>
          <w:color w:val="FF0000"/>
        </w:rPr>
        <w:t xml:space="preserve"> </w:t>
      </w:r>
      <w:proofErr w:type="gramStart"/>
      <w:r w:rsidRPr="000B2B0C">
        <w:rPr>
          <w:color w:val="FF0000"/>
        </w:rPr>
        <w:t>general public</w:t>
      </w:r>
      <w:proofErr w:type="gramEnd"/>
      <w:r w:rsidRPr="000B2B0C">
        <w:rPr>
          <w:color w:val="FF0000"/>
        </w:rPr>
        <w:t xml:space="preserve"> information and subject to notification to all</w:t>
      </w:r>
      <w:r w:rsidR="00E8625B" w:rsidRPr="000B2B0C">
        <w:rPr>
          <w:color w:val="FF0000"/>
        </w:rPr>
        <w:t xml:space="preserve"> </w:t>
      </w:r>
      <w:r w:rsidRPr="000B2B0C">
        <w:rPr>
          <w:color w:val="FF0000"/>
        </w:rPr>
        <w:t>Contracting Parties as well as concerned non-Parties.</w:t>
      </w:r>
    </w:p>
    <w:p w14:paraId="7E5DFEFA" w14:textId="77777777" w:rsidR="00311164" w:rsidRPr="000B2B0C" w:rsidRDefault="00BD6BB6" w:rsidP="001E3C9B">
      <w:pPr>
        <w:pStyle w:val="BodyText"/>
        <w:ind w:right="-46"/>
        <w:jc w:val="both"/>
        <w:rPr>
          <w:color w:val="FF0000"/>
          <w:sz w:val="24"/>
        </w:rPr>
      </w:pPr>
      <w:r w:rsidRPr="000B2B0C">
        <w:rPr>
          <w:color w:val="FF0000"/>
          <w:sz w:val="24"/>
        </w:rPr>
        <w:br w:type="page"/>
      </w:r>
    </w:p>
    <w:p w14:paraId="770BB17B" w14:textId="77777777" w:rsidR="00311164" w:rsidRPr="000B2B0C" w:rsidRDefault="00311164" w:rsidP="001E3C9B">
      <w:pPr>
        <w:pStyle w:val="BodyText"/>
        <w:ind w:right="-46"/>
        <w:jc w:val="both"/>
        <w:rPr>
          <w:color w:val="000000"/>
          <w:sz w:val="24"/>
        </w:rPr>
      </w:pPr>
      <w:r w:rsidRPr="000B2B0C">
        <w:rPr>
          <w:color w:val="000000"/>
          <w:sz w:val="24"/>
        </w:rPr>
        <w:lastRenderedPageBreak/>
        <w:t>ANNEX 1</w:t>
      </w:r>
    </w:p>
    <w:p w14:paraId="16A4B4D8" w14:textId="77777777" w:rsidR="00311164" w:rsidRPr="000B2B0C" w:rsidRDefault="00311164" w:rsidP="001E3C9B">
      <w:pPr>
        <w:pStyle w:val="BodyText"/>
        <w:ind w:right="-46"/>
        <w:jc w:val="both"/>
        <w:rPr>
          <w:color w:val="000000"/>
          <w:sz w:val="24"/>
        </w:rPr>
      </w:pPr>
    </w:p>
    <w:p w14:paraId="47BA915E" w14:textId="77777777" w:rsidR="00311164" w:rsidRPr="000B2B0C" w:rsidRDefault="00311164" w:rsidP="001E3C9B">
      <w:pPr>
        <w:pStyle w:val="BodyText"/>
        <w:ind w:right="-46"/>
        <w:jc w:val="both"/>
        <w:rPr>
          <w:color w:val="000000"/>
          <w:sz w:val="24"/>
          <w:u w:val="single"/>
        </w:rPr>
      </w:pPr>
      <w:r w:rsidRPr="000B2B0C">
        <w:rPr>
          <w:color w:val="000000"/>
          <w:sz w:val="24"/>
          <w:u w:val="single"/>
        </w:rPr>
        <w:t>PROTECTED SPECIES OF WILD FLORA</w:t>
      </w:r>
    </w:p>
    <w:p w14:paraId="5B67A740" w14:textId="77777777" w:rsidR="00311164" w:rsidRPr="000B2B0C" w:rsidRDefault="00311164" w:rsidP="001E3C9B">
      <w:pPr>
        <w:pStyle w:val="BodyText"/>
        <w:ind w:right="-46"/>
        <w:jc w:val="both"/>
        <w:rPr>
          <w:b w:val="0"/>
          <w:color w:val="000000"/>
          <w:sz w:val="24"/>
        </w:rPr>
      </w:pPr>
    </w:p>
    <w:p w14:paraId="328835DE" w14:textId="77777777" w:rsidR="00311164" w:rsidRPr="000B2B0C" w:rsidRDefault="00311164" w:rsidP="001E3C9B">
      <w:pPr>
        <w:pStyle w:val="BodyText"/>
        <w:ind w:right="-46"/>
        <w:jc w:val="both"/>
        <w:rPr>
          <w:b w:val="0"/>
          <w:color w:val="000000"/>
          <w:sz w:val="24"/>
        </w:rPr>
      </w:pPr>
    </w:p>
    <w:p w14:paraId="2E87438A" w14:textId="25D28D8F" w:rsidR="00311164" w:rsidRPr="000B2B0C" w:rsidRDefault="00311164" w:rsidP="001E3C9B">
      <w:pPr>
        <w:pStyle w:val="BodyText"/>
        <w:ind w:right="-46"/>
        <w:jc w:val="both"/>
        <w:rPr>
          <w:b w:val="0"/>
          <w:i/>
          <w:color w:val="000000"/>
          <w:sz w:val="24"/>
        </w:rPr>
      </w:pPr>
      <w:proofErr w:type="spellStart"/>
      <w:r w:rsidRPr="000B2B0C">
        <w:rPr>
          <w:b w:val="0"/>
          <w:i/>
          <w:color w:val="000000"/>
          <w:sz w:val="24"/>
        </w:rPr>
        <w:t>Uvariodendron</w:t>
      </w:r>
      <w:proofErr w:type="spellEnd"/>
      <w:r w:rsidR="00E8625B" w:rsidRPr="000B2B0C">
        <w:rPr>
          <w:b w:val="0"/>
          <w:i/>
          <w:color w:val="000000"/>
          <w:sz w:val="24"/>
        </w:rPr>
        <w:t xml:space="preserve"> </w:t>
      </w:r>
      <w:proofErr w:type="spellStart"/>
      <w:r w:rsidRPr="000B2B0C">
        <w:rPr>
          <w:b w:val="0"/>
          <w:i/>
          <w:color w:val="000000"/>
          <w:sz w:val="24"/>
        </w:rPr>
        <w:t>gorgonis</w:t>
      </w:r>
      <w:proofErr w:type="spellEnd"/>
      <w:r w:rsidRPr="000B2B0C">
        <w:rPr>
          <w:b w:val="0"/>
          <w:i/>
          <w:color w:val="000000"/>
          <w:sz w:val="24"/>
        </w:rPr>
        <w:t xml:space="preserve"> </w:t>
      </w:r>
      <w:proofErr w:type="spellStart"/>
      <w:r w:rsidRPr="000B2B0C">
        <w:rPr>
          <w:b w:val="0"/>
          <w:i/>
          <w:color w:val="000000"/>
          <w:sz w:val="24"/>
        </w:rPr>
        <w:t>Verdc</w:t>
      </w:r>
      <w:proofErr w:type="spellEnd"/>
      <w:r w:rsidRPr="000B2B0C">
        <w:rPr>
          <w:b w:val="0"/>
          <w:color w:val="000000"/>
          <w:sz w:val="24"/>
        </w:rPr>
        <w:t>. (Kenya)</w:t>
      </w:r>
    </w:p>
    <w:p w14:paraId="1636E053" w14:textId="77777777" w:rsidR="00311164" w:rsidRPr="000B2B0C" w:rsidRDefault="00311164" w:rsidP="001E3C9B">
      <w:pPr>
        <w:pStyle w:val="BodyText"/>
        <w:ind w:right="-46"/>
        <w:jc w:val="both"/>
        <w:rPr>
          <w:b w:val="0"/>
          <w:color w:val="000000"/>
          <w:sz w:val="24"/>
        </w:rPr>
      </w:pPr>
      <w:proofErr w:type="spellStart"/>
      <w:r w:rsidRPr="000B2B0C">
        <w:rPr>
          <w:b w:val="0"/>
          <w:i/>
          <w:color w:val="000000"/>
          <w:sz w:val="24"/>
        </w:rPr>
        <w:t>Grevia</w:t>
      </w:r>
      <w:proofErr w:type="spellEnd"/>
      <w:r w:rsidRPr="000B2B0C">
        <w:rPr>
          <w:b w:val="0"/>
          <w:i/>
          <w:color w:val="000000"/>
          <w:sz w:val="24"/>
        </w:rPr>
        <w:t xml:space="preserve"> </w:t>
      </w:r>
      <w:proofErr w:type="spellStart"/>
      <w:r w:rsidRPr="000B2B0C">
        <w:rPr>
          <w:b w:val="0"/>
          <w:i/>
          <w:color w:val="000000"/>
          <w:sz w:val="24"/>
        </w:rPr>
        <w:t>madagascariensis</w:t>
      </w:r>
      <w:proofErr w:type="spellEnd"/>
      <w:r w:rsidRPr="000B2B0C">
        <w:rPr>
          <w:b w:val="0"/>
          <w:i/>
          <w:color w:val="000000"/>
          <w:sz w:val="24"/>
        </w:rPr>
        <w:t xml:space="preserve"> </w:t>
      </w:r>
      <w:proofErr w:type="spellStart"/>
      <w:r w:rsidRPr="000B2B0C">
        <w:rPr>
          <w:b w:val="0"/>
          <w:color w:val="000000"/>
          <w:sz w:val="24"/>
        </w:rPr>
        <w:t>Baill</w:t>
      </w:r>
      <w:proofErr w:type="spellEnd"/>
      <w:r w:rsidRPr="000B2B0C">
        <w:rPr>
          <w:b w:val="0"/>
          <w:color w:val="000000"/>
          <w:sz w:val="24"/>
        </w:rPr>
        <w:t xml:space="preserve">. subsp. </w:t>
      </w:r>
      <w:proofErr w:type="spellStart"/>
      <w:r w:rsidRPr="000B2B0C">
        <w:rPr>
          <w:b w:val="0"/>
          <w:color w:val="000000"/>
          <w:sz w:val="24"/>
        </w:rPr>
        <w:t>Keniensis</w:t>
      </w:r>
      <w:proofErr w:type="spellEnd"/>
      <w:r w:rsidRPr="000B2B0C">
        <w:rPr>
          <w:b w:val="0"/>
          <w:color w:val="000000"/>
          <w:sz w:val="24"/>
        </w:rPr>
        <w:t xml:space="preserve"> </w:t>
      </w:r>
      <w:proofErr w:type="spellStart"/>
      <w:r w:rsidRPr="000B2B0C">
        <w:rPr>
          <w:b w:val="0"/>
          <w:color w:val="000000"/>
          <w:sz w:val="24"/>
        </w:rPr>
        <w:t>Verdc</w:t>
      </w:r>
      <w:proofErr w:type="spellEnd"/>
      <w:r w:rsidRPr="000B2B0C">
        <w:rPr>
          <w:b w:val="0"/>
          <w:color w:val="000000"/>
          <w:sz w:val="24"/>
        </w:rPr>
        <w:t xml:space="preserve"> (Kenya)</w:t>
      </w:r>
    </w:p>
    <w:p w14:paraId="524885CD" w14:textId="77777777" w:rsidR="00311164" w:rsidRPr="000B2B0C" w:rsidRDefault="00311164" w:rsidP="001E3C9B">
      <w:pPr>
        <w:pStyle w:val="BodyText"/>
        <w:ind w:right="-46"/>
        <w:jc w:val="both"/>
        <w:rPr>
          <w:b w:val="0"/>
          <w:i/>
          <w:color w:val="000000"/>
          <w:sz w:val="24"/>
        </w:rPr>
      </w:pPr>
      <w:proofErr w:type="spellStart"/>
      <w:r w:rsidRPr="000B2B0C">
        <w:rPr>
          <w:b w:val="0"/>
          <w:i/>
          <w:color w:val="000000"/>
          <w:sz w:val="24"/>
        </w:rPr>
        <w:t>Saintpaulia</w:t>
      </w:r>
      <w:proofErr w:type="spellEnd"/>
      <w:r w:rsidRPr="000B2B0C">
        <w:rPr>
          <w:b w:val="0"/>
          <w:i/>
          <w:color w:val="000000"/>
          <w:sz w:val="24"/>
        </w:rPr>
        <w:t xml:space="preserve"> rupicola</w:t>
      </w:r>
      <w:r w:rsidRPr="000B2B0C">
        <w:rPr>
          <w:b w:val="0"/>
          <w:color w:val="000000"/>
          <w:sz w:val="24"/>
        </w:rPr>
        <w:t xml:space="preserve"> B.L Burtt (Kenya)</w:t>
      </w:r>
    </w:p>
    <w:p w14:paraId="4341E569" w14:textId="198D5FE6" w:rsidR="00311164" w:rsidRPr="000B2B0C" w:rsidRDefault="00311164" w:rsidP="001E3C9B">
      <w:pPr>
        <w:pStyle w:val="BodyText"/>
        <w:ind w:right="-46"/>
        <w:jc w:val="both"/>
        <w:rPr>
          <w:b w:val="0"/>
          <w:color w:val="000000"/>
          <w:sz w:val="24"/>
        </w:rPr>
      </w:pPr>
      <w:proofErr w:type="spellStart"/>
      <w:r w:rsidRPr="000B2B0C">
        <w:rPr>
          <w:b w:val="0"/>
          <w:i/>
          <w:color w:val="000000"/>
          <w:sz w:val="24"/>
        </w:rPr>
        <w:t>Beccariophoenix</w:t>
      </w:r>
      <w:proofErr w:type="spellEnd"/>
      <w:r w:rsidR="00E8625B" w:rsidRPr="000B2B0C">
        <w:rPr>
          <w:b w:val="0"/>
          <w:i/>
          <w:color w:val="000000"/>
          <w:sz w:val="24"/>
        </w:rPr>
        <w:t xml:space="preserve"> </w:t>
      </w:r>
      <w:proofErr w:type="spellStart"/>
      <w:r w:rsidRPr="000B2B0C">
        <w:rPr>
          <w:b w:val="0"/>
          <w:i/>
          <w:color w:val="000000"/>
          <w:sz w:val="24"/>
        </w:rPr>
        <w:t>madagascariensis</w:t>
      </w:r>
      <w:proofErr w:type="spellEnd"/>
      <w:r w:rsidRPr="000B2B0C">
        <w:rPr>
          <w:b w:val="0"/>
          <w:color w:val="000000"/>
          <w:sz w:val="24"/>
        </w:rPr>
        <w:t xml:space="preserve"> </w:t>
      </w:r>
      <w:proofErr w:type="spellStart"/>
      <w:r w:rsidRPr="000B2B0C">
        <w:rPr>
          <w:b w:val="0"/>
          <w:i/>
          <w:color w:val="000000"/>
          <w:sz w:val="24"/>
        </w:rPr>
        <w:t>Jumelle</w:t>
      </w:r>
      <w:proofErr w:type="spellEnd"/>
      <w:r w:rsidRPr="000B2B0C">
        <w:rPr>
          <w:b w:val="0"/>
          <w:color w:val="000000"/>
          <w:sz w:val="24"/>
        </w:rPr>
        <w:t xml:space="preserve"> &amp; </w:t>
      </w:r>
      <w:proofErr w:type="spellStart"/>
      <w:r w:rsidRPr="000B2B0C">
        <w:rPr>
          <w:b w:val="0"/>
          <w:color w:val="000000"/>
          <w:sz w:val="24"/>
        </w:rPr>
        <w:t>Perr</w:t>
      </w:r>
      <w:proofErr w:type="spellEnd"/>
      <w:r w:rsidRPr="000B2B0C">
        <w:rPr>
          <w:b w:val="0"/>
          <w:color w:val="000000"/>
          <w:sz w:val="24"/>
        </w:rPr>
        <w:t xml:space="preserve">. </w:t>
      </w:r>
      <w:r w:rsidRPr="000B2B0C">
        <w:rPr>
          <w:b w:val="0"/>
          <w:i/>
          <w:color w:val="000000"/>
          <w:sz w:val="24"/>
        </w:rPr>
        <w:t>(Madagascar</w:t>
      </w:r>
      <w:r w:rsidRPr="000B2B0C">
        <w:rPr>
          <w:b w:val="0"/>
          <w:color w:val="000000"/>
          <w:sz w:val="24"/>
        </w:rPr>
        <w:t>)</w:t>
      </w:r>
    </w:p>
    <w:p w14:paraId="520AC21D" w14:textId="5FA4AFD4" w:rsidR="00311164" w:rsidRPr="000B2B0C" w:rsidRDefault="00311164" w:rsidP="001E3C9B">
      <w:pPr>
        <w:pStyle w:val="BodyText"/>
        <w:ind w:right="-46"/>
        <w:jc w:val="both"/>
        <w:rPr>
          <w:b w:val="0"/>
          <w:i/>
          <w:color w:val="000000"/>
          <w:sz w:val="24"/>
        </w:rPr>
      </w:pPr>
      <w:r w:rsidRPr="000B2B0C">
        <w:rPr>
          <w:b w:val="0"/>
          <w:i/>
          <w:color w:val="000000"/>
          <w:sz w:val="24"/>
        </w:rPr>
        <w:t xml:space="preserve">Crinum </w:t>
      </w:r>
      <w:proofErr w:type="spellStart"/>
      <w:r w:rsidRPr="000B2B0C">
        <w:rPr>
          <w:b w:val="0"/>
          <w:i/>
          <w:color w:val="000000"/>
          <w:sz w:val="24"/>
        </w:rPr>
        <w:t>mauritianum</w:t>
      </w:r>
      <w:proofErr w:type="spellEnd"/>
      <w:r w:rsidR="00E8625B" w:rsidRPr="000B2B0C">
        <w:rPr>
          <w:b w:val="0"/>
          <w:color w:val="000000"/>
          <w:sz w:val="24"/>
        </w:rPr>
        <w:t xml:space="preserve"> </w:t>
      </w:r>
      <w:proofErr w:type="spellStart"/>
      <w:r w:rsidRPr="000B2B0C">
        <w:rPr>
          <w:b w:val="0"/>
          <w:color w:val="000000"/>
          <w:sz w:val="24"/>
        </w:rPr>
        <w:t>Lodd</w:t>
      </w:r>
      <w:proofErr w:type="spellEnd"/>
      <w:r w:rsidRPr="000B2B0C">
        <w:rPr>
          <w:b w:val="0"/>
          <w:color w:val="000000"/>
          <w:sz w:val="24"/>
        </w:rPr>
        <w:t xml:space="preserve">. </w:t>
      </w:r>
      <w:r w:rsidRPr="000B2B0C">
        <w:rPr>
          <w:b w:val="0"/>
          <w:i/>
          <w:color w:val="000000"/>
          <w:sz w:val="24"/>
        </w:rPr>
        <w:t>(Mauritius)</w:t>
      </w:r>
    </w:p>
    <w:p w14:paraId="01C5ABA1" w14:textId="4BFA3779" w:rsidR="00311164" w:rsidRPr="000B2B0C" w:rsidRDefault="00311164" w:rsidP="001E3C9B">
      <w:pPr>
        <w:pStyle w:val="BodyText"/>
        <w:ind w:right="-46"/>
        <w:jc w:val="both"/>
        <w:rPr>
          <w:b w:val="0"/>
          <w:color w:val="000000"/>
          <w:sz w:val="24"/>
        </w:rPr>
      </w:pPr>
      <w:proofErr w:type="spellStart"/>
      <w:r w:rsidRPr="000B2B0C">
        <w:rPr>
          <w:b w:val="0"/>
          <w:i/>
          <w:color w:val="000000"/>
          <w:sz w:val="24"/>
        </w:rPr>
        <w:t>Tetrataxis</w:t>
      </w:r>
      <w:proofErr w:type="spellEnd"/>
      <w:r w:rsidR="00E8625B" w:rsidRPr="000B2B0C">
        <w:rPr>
          <w:b w:val="0"/>
          <w:i/>
          <w:color w:val="000000"/>
          <w:sz w:val="24"/>
        </w:rPr>
        <w:t xml:space="preserve"> </w:t>
      </w:r>
      <w:proofErr w:type="spellStart"/>
      <w:r w:rsidRPr="000B2B0C">
        <w:rPr>
          <w:b w:val="0"/>
          <w:i/>
          <w:color w:val="000000"/>
          <w:sz w:val="24"/>
        </w:rPr>
        <w:t>salicifolia</w:t>
      </w:r>
      <w:proofErr w:type="spellEnd"/>
      <w:r w:rsidRPr="000B2B0C">
        <w:rPr>
          <w:b w:val="0"/>
          <w:color w:val="000000"/>
          <w:sz w:val="24"/>
        </w:rPr>
        <w:t xml:space="preserve"> (</w:t>
      </w:r>
      <w:proofErr w:type="spellStart"/>
      <w:r w:rsidRPr="000B2B0C">
        <w:rPr>
          <w:b w:val="0"/>
          <w:color w:val="000000"/>
          <w:sz w:val="24"/>
        </w:rPr>
        <w:t>Thouars</w:t>
      </w:r>
      <w:proofErr w:type="spellEnd"/>
      <w:r w:rsidRPr="000B2B0C">
        <w:rPr>
          <w:b w:val="0"/>
          <w:color w:val="000000"/>
          <w:sz w:val="24"/>
        </w:rPr>
        <w:t xml:space="preserve"> ex </w:t>
      </w:r>
      <w:proofErr w:type="spellStart"/>
      <w:r w:rsidRPr="000B2B0C">
        <w:rPr>
          <w:b w:val="0"/>
          <w:color w:val="000000"/>
          <w:sz w:val="24"/>
        </w:rPr>
        <w:t>Tul</w:t>
      </w:r>
      <w:proofErr w:type="spellEnd"/>
      <w:r w:rsidRPr="000B2B0C">
        <w:rPr>
          <w:b w:val="0"/>
          <w:color w:val="000000"/>
          <w:sz w:val="24"/>
        </w:rPr>
        <w:t>.) Baker (</w:t>
      </w:r>
      <w:proofErr w:type="gramStart"/>
      <w:r w:rsidRPr="000B2B0C">
        <w:rPr>
          <w:b w:val="0"/>
          <w:color w:val="000000"/>
          <w:sz w:val="24"/>
        </w:rPr>
        <w:t>Mauritius )</w:t>
      </w:r>
      <w:proofErr w:type="gramEnd"/>
    </w:p>
    <w:p w14:paraId="1755F1D8" w14:textId="77777777" w:rsidR="00311164" w:rsidRPr="000B2B0C" w:rsidRDefault="00311164" w:rsidP="001E3C9B">
      <w:pPr>
        <w:pStyle w:val="BodyText"/>
        <w:ind w:right="-46"/>
        <w:jc w:val="both"/>
        <w:rPr>
          <w:b w:val="0"/>
          <w:color w:val="000000"/>
          <w:sz w:val="24"/>
        </w:rPr>
      </w:pPr>
      <w:r w:rsidRPr="000B2B0C">
        <w:rPr>
          <w:b w:val="0"/>
          <w:i/>
          <w:color w:val="000000"/>
          <w:sz w:val="24"/>
        </w:rPr>
        <w:t xml:space="preserve">Zanthoxylum </w:t>
      </w:r>
      <w:proofErr w:type="spellStart"/>
      <w:r w:rsidRPr="000B2B0C">
        <w:rPr>
          <w:b w:val="0"/>
          <w:i/>
          <w:color w:val="000000"/>
          <w:sz w:val="24"/>
        </w:rPr>
        <w:t>paniculatum</w:t>
      </w:r>
      <w:proofErr w:type="spellEnd"/>
      <w:r w:rsidRPr="000B2B0C">
        <w:rPr>
          <w:b w:val="0"/>
          <w:color w:val="000000"/>
          <w:sz w:val="24"/>
        </w:rPr>
        <w:t xml:space="preserve"> </w:t>
      </w:r>
      <w:proofErr w:type="spellStart"/>
      <w:r w:rsidRPr="000B2B0C">
        <w:rPr>
          <w:b w:val="0"/>
          <w:color w:val="000000"/>
          <w:sz w:val="24"/>
        </w:rPr>
        <w:t>Balf</w:t>
      </w:r>
      <w:proofErr w:type="spellEnd"/>
      <w:r w:rsidRPr="000B2B0C">
        <w:rPr>
          <w:b w:val="0"/>
          <w:color w:val="000000"/>
          <w:sz w:val="24"/>
        </w:rPr>
        <w:t>. f. (</w:t>
      </w:r>
      <w:proofErr w:type="gramStart"/>
      <w:r w:rsidRPr="000B2B0C">
        <w:rPr>
          <w:b w:val="0"/>
          <w:color w:val="000000"/>
          <w:sz w:val="24"/>
        </w:rPr>
        <w:t>Mauritius ,</w:t>
      </w:r>
      <w:proofErr w:type="gramEnd"/>
      <w:r w:rsidRPr="000B2B0C">
        <w:rPr>
          <w:b w:val="0"/>
          <w:color w:val="000000"/>
          <w:sz w:val="24"/>
        </w:rPr>
        <w:t xml:space="preserve"> Rodrigues) </w:t>
      </w:r>
    </w:p>
    <w:p w14:paraId="572BA158" w14:textId="592F0688" w:rsidR="00311164" w:rsidRPr="000B2B0C" w:rsidRDefault="00311164" w:rsidP="001E3C9B">
      <w:pPr>
        <w:pStyle w:val="BodyText"/>
        <w:ind w:right="-46"/>
        <w:jc w:val="both"/>
        <w:rPr>
          <w:b w:val="0"/>
          <w:color w:val="000000"/>
          <w:sz w:val="24"/>
        </w:rPr>
      </w:pPr>
      <w:r w:rsidRPr="000B2B0C">
        <w:rPr>
          <w:b w:val="0"/>
          <w:i/>
          <w:color w:val="000000"/>
          <w:sz w:val="24"/>
        </w:rPr>
        <w:t xml:space="preserve">Hibiscus </w:t>
      </w:r>
      <w:proofErr w:type="spellStart"/>
      <w:r w:rsidRPr="000B2B0C">
        <w:rPr>
          <w:b w:val="0"/>
          <w:i/>
          <w:color w:val="000000"/>
          <w:sz w:val="24"/>
        </w:rPr>
        <w:t>liliiflorus</w:t>
      </w:r>
      <w:proofErr w:type="spellEnd"/>
      <w:r w:rsidR="00E8625B" w:rsidRPr="000B2B0C">
        <w:rPr>
          <w:b w:val="0"/>
          <w:color w:val="000000"/>
          <w:sz w:val="24"/>
        </w:rPr>
        <w:t xml:space="preserve"> </w:t>
      </w:r>
      <w:r w:rsidRPr="000B2B0C">
        <w:rPr>
          <w:b w:val="0"/>
          <w:color w:val="000000"/>
          <w:sz w:val="24"/>
        </w:rPr>
        <w:t>Cav. (</w:t>
      </w:r>
      <w:proofErr w:type="gramStart"/>
      <w:r w:rsidRPr="000B2B0C">
        <w:rPr>
          <w:b w:val="0"/>
          <w:color w:val="000000"/>
          <w:sz w:val="24"/>
        </w:rPr>
        <w:t>Mauritius ,</w:t>
      </w:r>
      <w:proofErr w:type="gramEnd"/>
      <w:r w:rsidRPr="000B2B0C">
        <w:rPr>
          <w:b w:val="0"/>
          <w:color w:val="000000"/>
          <w:sz w:val="24"/>
        </w:rPr>
        <w:t xml:space="preserve"> Rodrigues)</w:t>
      </w:r>
    </w:p>
    <w:p w14:paraId="3FD98E73" w14:textId="77777777" w:rsidR="00311164" w:rsidRPr="000B2B0C" w:rsidRDefault="00311164" w:rsidP="001E3C9B">
      <w:pPr>
        <w:pStyle w:val="BodyText"/>
        <w:ind w:right="-46"/>
        <w:jc w:val="both"/>
        <w:rPr>
          <w:b w:val="0"/>
          <w:color w:val="000000"/>
          <w:sz w:val="24"/>
        </w:rPr>
      </w:pPr>
      <w:proofErr w:type="spellStart"/>
      <w:r w:rsidRPr="000B2B0C">
        <w:rPr>
          <w:b w:val="0"/>
          <w:i/>
          <w:color w:val="000000"/>
          <w:sz w:val="24"/>
        </w:rPr>
        <w:t>Lodoicea</w:t>
      </w:r>
      <w:proofErr w:type="spellEnd"/>
      <w:r w:rsidRPr="000B2B0C">
        <w:rPr>
          <w:b w:val="0"/>
          <w:i/>
          <w:color w:val="000000"/>
          <w:sz w:val="24"/>
        </w:rPr>
        <w:t xml:space="preserve"> </w:t>
      </w:r>
      <w:proofErr w:type="spellStart"/>
      <w:r w:rsidRPr="000B2B0C">
        <w:rPr>
          <w:b w:val="0"/>
          <w:i/>
          <w:color w:val="000000"/>
          <w:sz w:val="24"/>
        </w:rPr>
        <w:t>maldivica</w:t>
      </w:r>
      <w:proofErr w:type="spellEnd"/>
      <w:r w:rsidRPr="000B2B0C">
        <w:rPr>
          <w:b w:val="0"/>
          <w:color w:val="000000"/>
          <w:sz w:val="24"/>
        </w:rPr>
        <w:t xml:space="preserve"> (J.F. </w:t>
      </w:r>
      <w:proofErr w:type="spellStart"/>
      <w:r w:rsidRPr="000B2B0C">
        <w:rPr>
          <w:b w:val="0"/>
          <w:color w:val="000000"/>
          <w:sz w:val="24"/>
        </w:rPr>
        <w:t>Gmelin</w:t>
      </w:r>
      <w:proofErr w:type="spellEnd"/>
      <w:r w:rsidRPr="000B2B0C">
        <w:rPr>
          <w:b w:val="0"/>
          <w:color w:val="000000"/>
          <w:sz w:val="24"/>
        </w:rPr>
        <w:t>) Pers. (</w:t>
      </w:r>
      <w:proofErr w:type="spellStart"/>
      <w:r w:rsidRPr="000B2B0C">
        <w:rPr>
          <w:b w:val="0"/>
          <w:color w:val="000000"/>
          <w:sz w:val="24"/>
        </w:rPr>
        <w:t>Saychelles</w:t>
      </w:r>
      <w:proofErr w:type="spellEnd"/>
      <w:r w:rsidRPr="000B2B0C">
        <w:rPr>
          <w:b w:val="0"/>
          <w:color w:val="000000"/>
          <w:sz w:val="24"/>
        </w:rPr>
        <w:t>)</w:t>
      </w:r>
    </w:p>
    <w:p w14:paraId="183AB7AF" w14:textId="77777777" w:rsidR="00311164" w:rsidRPr="000B2B0C" w:rsidRDefault="00311164" w:rsidP="001E3C9B">
      <w:pPr>
        <w:pStyle w:val="BodyText"/>
        <w:ind w:right="-46"/>
        <w:jc w:val="both"/>
        <w:rPr>
          <w:b w:val="0"/>
          <w:color w:val="000000"/>
          <w:sz w:val="24"/>
        </w:rPr>
      </w:pPr>
      <w:proofErr w:type="spellStart"/>
      <w:r w:rsidRPr="000B2B0C">
        <w:rPr>
          <w:b w:val="0"/>
          <w:i/>
          <w:color w:val="000000"/>
          <w:sz w:val="24"/>
        </w:rPr>
        <w:t>Toxocarpus</w:t>
      </w:r>
      <w:proofErr w:type="spellEnd"/>
      <w:r w:rsidRPr="000B2B0C">
        <w:rPr>
          <w:b w:val="0"/>
          <w:i/>
          <w:color w:val="000000"/>
          <w:sz w:val="24"/>
        </w:rPr>
        <w:t xml:space="preserve"> </w:t>
      </w:r>
      <w:proofErr w:type="spellStart"/>
      <w:r w:rsidRPr="000B2B0C">
        <w:rPr>
          <w:b w:val="0"/>
          <w:i/>
          <w:color w:val="000000"/>
          <w:sz w:val="24"/>
        </w:rPr>
        <w:t>schimperianus</w:t>
      </w:r>
      <w:proofErr w:type="spellEnd"/>
      <w:r w:rsidRPr="000B2B0C">
        <w:rPr>
          <w:b w:val="0"/>
          <w:color w:val="000000"/>
          <w:sz w:val="24"/>
        </w:rPr>
        <w:t xml:space="preserve"> </w:t>
      </w:r>
      <w:proofErr w:type="spellStart"/>
      <w:r w:rsidRPr="000B2B0C">
        <w:rPr>
          <w:b w:val="0"/>
          <w:color w:val="000000"/>
          <w:sz w:val="24"/>
        </w:rPr>
        <w:t>Hemsly</w:t>
      </w:r>
      <w:proofErr w:type="spellEnd"/>
      <w:r w:rsidRPr="000B2B0C">
        <w:rPr>
          <w:b w:val="0"/>
          <w:color w:val="000000"/>
          <w:sz w:val="24"/>
        </w:rPr>
        <w:t xml:space="preserve"> (Seychelles)</w:t>
      </w:r>
    </w:p>
    <w:p w14:paraId="1FA56940" w14:textId="77777777" w:rsidR="00311164" w:rsidRPr="000B2B0C" w:rsidRDefault="00311164" w:rsidP="001E3C9B">
      <w:pPr>
        <w:pStyle w:val="BodyText"/>
        <w:ind w:right="-46"/>
        <w:jc w:val="both"/>
        <w:rPr>
          <w:b w:val="0"/>
          <w:color w:val="000000"/>
          <w:sz w:val="24"/>
        </w:rPr>
      </w:pPr>
      <w:proofErr w:type="spellStart"/>
      <w:r w:rsidRPr="000B2B0C">
        <w:rPr>
          <w:b w:val="0"/>
          <w:i/>
          <w:color w:val="000000"/>
          <w:sz w:val="24"/>
        </w:rPr>
        <w:t>Peponium</w:t>
      </w:r>
      <w:proofErr w:type="spellEnd"/>
      <w:r w:rsidRPr="000B2B0C">
        <w:rPr>
          <w:b w:val="0"/>
          <w:i/>
          <w:color w:val="000000"/>
          <w:sz w:val="24"/>
        </w:rPr>
        <w:t xml:space="preserve"> </w:t>
      </w:r>
      <w:proofErr w:type="spellStart"/>
      <w:r w:rsidRPr="000B2B0C">
        <w:rPr>
          <w:b w:val="0"/>
          <w:i/>
          <w:color w:val="000000"/>
          <w:sz w:val="24"/>
        </w:rPr>
        <w:t>sublitorale</w:t>
      </w:r>
      <w:proofErr w:type="spellEnd"/>
      <w:r w:rsidRPr="000B2B0C">
        <w:rPr>
          <w:b w:val="0"/>
          <w:color w:val="000000"/>
          <w:sz w:val="24"/>
        </w:rPr>
        <w:t xml:space="preserve"> C. Jeffery &amp; J.S Page </w:t>
      </w:r>
      <w:proofErr w:type="gramStart"/>
      <w:r w:rsidRPr="000B2B0C">
        <w:rPr>
          <w:b w:val="0"/>
          <w:color w:val="000000"/>
          <w:sz w:val="24"/>
        </w:rPr>
        <w:t xml:space="preserve">( </w:t>
      </w:r>
      <w:proofErr w:type="spellStart"/>
      <w:r w:rsidRPr="000B2B0C">
        <w:rPr>
          <w:b w:val="0"/>
          <w:color w:val="000000"/>
          <w:sz w:val="24"/>
        </w:rPr>
        <w:t>Saychelles</w:t>
      </w:r>
      <w:proofErr w:type="spellEnd"/>
      <w:proofErr w:type="gramEnd"/>
      <w:r w:rsidRPr="000B2B0C">
        <w:rPr>
          <w:b w:val="0"/>
          <w:color w:val="000000"/>
          <w:sz w:val="24"/>
        </w:rPr>
        <w:t xml:space="preserve">, Aldabra) </w:t>
      </w:r>
    </w:p>
    <w:p w14:paraId="27C38A54" w14:textId="77777777" w:rsidR="00311164" w:rsidRPr="000B2B0C" w:rsidRDefault="00311164" w:rsidP="001E3C9B">
      <w:pPr>
        <w:pStyle w:val="BodyText"/>
        <w:ind w:right="-46"/>
        <w:jc w:val="both"/>
        <w:rPr>
          <w:b w:val="0"/>
          <w:color w:val="000000"/>
          <w:sz w:val="24"/>
        </w:rPr>
      </w:pPr>
    </w:p>
    <w:p w14:paraId="139E7656" w14:textId="77777777" w:rsidR="00311164" w:rsidRPr="000B2B0C" w:rsidRDefault="00311164" w:rsidP="001E3C9B">
      <w:pPr>
        <w:pStyle w:val="BodyText"/>
        <w:ind w:right="-46"/>
        <w:jc w:val="both"/>
        <w:rPr>
          <w:b w:val="0"/>
          <w:color w:val="000000"/>
          <w:sz w:val="24"/>
        </w:rPr>
      </w:pPr>
    </w:p>
    <w:p w14:paraId="412E6F19" w14:textId="77777777" w:rsidR="00311164" w:rsidRPr="000B2B0C" w:rsidRDefault="00311164" w:rsidP="001E3C9B">
      <w:pPr>
        <w:pStyle w:val="BodyText"/>
        <w:ind w:right="-46"/>
        <w:jc w:val="both"/>
        <w:rPr>
          <w:color w:val="000000"/>
          <w:sz w:val="24"/>
          <w:u w:val="single"/>
        </w:rPr>
      </w:pPr>
      <w:r w:rsidRPr="000B2B0C">
        <w:rPr>
          <w:color w:val="000000"/>
          <w:sz w:val="24"/>
          <w:u w:val="single"/>
        </w:rPr>
        <w:t>ANNEX 11</w:t>
      </w:r>
    </w:p>
    <w:p w14:paraId="2D68F237" w14:textId="77777777" w:rsidR="00311164" w:rsidRPr="000B2B0C" w:rsidRDefault="00311164" w:rsidP="001E3C9B">
      <w:pPr>
        <w:pStyle w:val="BodyText"/>
        <w:ind w:right="-46"/>
        <w:jc w:val="both"/>
        <w:rPr>
          <w:color w:val="000000"/>
          <w:sz w:val="24"/>
          <w:u w:val="single"/>
        </w:rPr>
      </w:pPr>
    </w:p>
    <w:p w14:paraId="2E21038B" w14:textId="7C1A669F" w:rsidR="00311164" w:rsidRPr="000B2B0C" w:rsidRDefault="00311164" w:rsidP="001E3C9B">
      <w:pPr>
        <w:pStyle w:val="BodyText"/>
        <w:ind w:right="-46"/>
        <w:jc w:val="both"/>
        <w:rPr>
          <w:color w:val="000000"/>
          <w:sz w:val="24"/>
          <w:u w:val="single"/>
        </w:rPr>
      </w:pPr>
      <w:r w:rsidRPr="000B2B0C">
        <w:rPr>
          <w:color w:val="000000"/>
          <w:sz w:val="24"/>
          <w:u w:val="single"/>
        </w:rPr>
        <w:t>SPECIES OF WILD FAUNA REQUIRING</w:t>
      </w:r>
      <w:r w:rsidR="00E8625B" w:rsidRPr="000B2B0C">
        <w:rPr>
          <w:color w:val="000000"/>
          <w:sz w:val="24"/>
          <w:u w:val="single"/>
        </w:rPr>
        <w:t xml:space="preserve"> </w:t>
      </w:r>
      <w:r w:rsidRPr="000B2B0C">
        <w:rPr>
          <w:color w:val="000000"/>
          <w:sz w:val="24"/>
          <w:u w:val="single"/>
        </w:rPr>
        <w:t xml:space="preserve">SPECIAL PROTECTION. </w:t>
      </w:r>
    </w:p>
    <w:p w14:paraId="4391C3FD" w14:textId="77777777" w:rsidR="00311164" w:rsidRPr="000B2B0C" w:rsidRDefault="00311164" w:rsidP="001E3C9B">
      <w:pPr>
        <w:pStyle w:val="BodyText"/>
        <w:ind w:right="-46"/>
        <w:jc w:val="both"/>
        <w:rPr>
          <w:color w:val="000000"/>
          <w:sz w:val="24"/>
          <w:u w:val="single"/>
        </w:rPr>
      </w:pPr>
    </w:p>
    <w:p w14:paraId="4A18883E"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MAMMALS </w:t>
      </w:r>
    </w:p>
    <w:p w14:paraId="2A2F895E" w14:textId="77777777" w:rsidR="00311164" w:rsidRPr="000B2B0C" w:rsidRDefault="00311164" w:rsidP="001E3C9B">
      <w:pPr>
        <w:pStyle w:val="BodyText"/>
        <w:ind w:right="-46"/>
        <w:jc w:val="both"/>
        <w:rPr>
          <w:color w:val="000000"/>
          <w:sz w:val="24"/>
        </w:rPr>
      </w:pPr>
    </w:p>
    <w:p w14:paraId="7CB5A2A0" w14:textId="77777777" w:rsidR="00311164" w:rsidRPr="000B2B0C" w:rsidRDefault="00311164" w:rsidP="001E3C9B">
      <w:pPr>
        <w:pStyle w:val="BodyText"/>
        <w:ind w:right="-46"/>
        <w:jc w:val="both"/>
        <w:rPr>
          <w:b w:val="0"/>
          <w:color w:val="000000"/>
          <w:sz w:val="24"/>
        </w:rPr>
      </w:pPr>
      <w:r w:rsidRPr="000B2B0C">
        <w:rPr>
          <w:b w:val="0"/>
          <w:color w:val="000000"/>
          <w:sz w:val="24"/>
        </w:rPr>
        <w:t>Zanzibar red colobus (</w:t>
      </w:r>
      <w:r w:rsidRPr="000B2B0C">
        <w:rPr>
          <w:b w:val="0"/>
          <w:i/>
          <w:iCs/>
          <w:color w:val="000000"/>
          <w:sz w:val="24"/>
        </w:rPr>
        <w:t>Colobus badius</w:t>
      </w:r>
      <w:r w:rsidRPr="000B2B0C">
        <w:rPr>
          <w:b w:val="0"/>
          <w:color w:val="000000"/>
          <w:sz w:val="24"/>
        </w:rPr>
        <w:t xml:space="preserve"> </w:t>
      </w:r>
      <w:proofErr w:type="spellStart"/>
      <w:r w:rsidRPr="000B2B0C">
        <w:rPr>
          <w:b w:val="0"/>
          <w:i/>
          <w:iCs/>
          <w:color w:val="000000"/>
          <w:sz w:val="24"/>
        </w:rPr>
        <w:t>kirkii</w:t>
      </w:r>
      <w:proofErr w:type="spellEnd"/>
      <w:r w:rsidRPr="000B2B0C">
        <w:rPr>
          <w:b w:val="0"/>
          <w:color w:val="000000"/>
          <w:sz w:val="24"/>
        </w:rPr>
        <w:t>)</w:t>
      </w:r>
    </w:p>
    <w:p w14:paraId="5F2CDF44" w14:textId="73A5383D" w:rsidR="00311164" w:rsidRPr="000B2B0C" w:rsidRDefault="00311164" w:rsidP="001E3C9B">
      <w:pPr>
        <w:pStyle w:val="BodyText"/>
        <w:ind w:right="-46"/>
        <w:jc w:val="both"/>
        <w:rPr>
          <w:b w:val="0"/>
          <w:color w:val="000000"/>
          <w:sz w:val="24"/>
        </w:rPr>
      </w:pPr>
      <w:r w:rsidRPr="000B2B0C">
        <w:rPr>
          <w:b w:val="0"/>
          <w:color w:val="000000"/>
          <w:sz w:val="24"/>
        </w:rPr>
        <w:t>Zanzibar</w:t>
      </w:r>
      <w:r w:rsidR="00E8625B" w:rsidRPr="000B2B0C">
        <w:rPr>
          <w:b w:val="0"/>
          <w:color w:val="000000"/>
          <w:sz w:val="24"/>
        </w:rPr>
        <w:t xml:space="preserve"> </w:t>
      </w:r>
      <w:r w:rsidRPr="000B2B0C">
        <w:rPr>
          <w:b w:val="0"/>
          <w:color w:val="000000"/>
          <w:sz w:val="24"/>
        </w:rPr>
        <w:t>suni (</w:t>
      </w:r>
      <w:proofErr w:type="spellStart"/>
      <w:r w:rsidRPr="000B2B0C">
        <w:rPr>
          <w:b w:val="0"/>
          <w:i/>
          <w:iCs/>
          <w:color w:val="000000"/>
          <w:sz w:val="24"/>
        </w:rPr>
        <w:t>Neotragus</w:t>
      </w:r>
      <w:proofErr w:type="spellEnd"/>
      <w:r w:rsidRPr="000B2B0C">
        <w:rPr>
          <w:b w:val="0"/>
          <w:i/>
          <w:iCs/>
          <w:color w:val="000000"/>
          <w:sz w:val="24"/>
        </w:rPr>
        <w:t xml:space="preserve"> </w:t>
      </w:r>
      <w:proofErr w:type="spellStart"/>
      <w:r w:rsidRPr="000B2B0C">
        <w:rPr>
          <w:b w:val="0"/>
          <w:i/>
          <w:iCs/>
          <w:color w:val="000000"/>
          <w:sz w:val="24"/>
        </w:rPr>
        <w:t>mochatus</w:t>
      </w:r>
      <w:proofErr w:type="spellEnd"/>
      <w:r w:rsidRPr="000B2B0C">
        <w:rPr>
          <w:b w:val="0"/>
          <w:i/>
          <w:iCs/>
          <w:color w:val="000000"/>
          <w:sz w:val="24"/>
        </w:rPr>
        <w:t xml:space="preserve"> </w:t>
      </w:r>
      <w:proofErr w:type="spellStart"/>
      <w:r w:rsidRPr="000B2B0C">
        <w:rPr>
          <w:b w:val="0"/>
          <w:i/>
          <w:iCs/>
          <w:color w:val="000000"/>
          <w:sz w:val="24"/>
        </w:rPr>
        <w:t>moschatus</w:t>
      </w:r>
      <w:proofErr w:type="spellEnd"/>
      <w:r w:rsidRPr="000B2B0C">
        <w:rPr>
          <w:b w:val="0"/>
          <w:color w:val="000000"/>
          <w:sz w:val="24"/>
        </w:rPr>
        <w:t>)</w:t>
      </w:r>
    </w:p>
    <w:p w14:paraId="577E1961" w14:textId="77777777" w:rsidR="00311164" w:rsidRPr="000B2B0C" w:rsidRDefault="00311164" w:rsidP="001E3C9B">
      <w:pPr>
        <w:pStyle w:val="BodyText"/>
        <w:ind w:right="-46"/>
        <w:jc w:val="both"/>
        <w:rPr>
          <w:b w:val="0"/>
          <w:color w:val="000000"/>
          <w:sz w:val="24"/>
        </w:rPr>
      </w:pPr>
      <w:r w:rsidRPr="000B2B0C">
        <w:rPr>
          <w:b w:val="0"/>
          <w:color w:val="000000"/>
          <w:sz w:val="24"/>
        </w:rPr>
        <w:t>Mauritius fruit bat (</w:t>
      </w:r>
      <w:proofErr w:type="spellStart"/>
      <w:r w:rsidRPr="000B2B0C">
        <w:rPr>
          <w:b w:val="0"/>
          <w:i/>
          <w:iCs/>
          <w:color w:val="000000"/>
          <w:sz w:val="24"/>
        </w:rPr>
        <w:t>Pteropus</w:t>
      </w:r>
      <w:proofErr w:type="spellEnd"/>
      <w:r w:rsidRPr="000B2B0C">
        <w:rPr>
          <w:b w:val="0"/>
          <w:i/>
          <w:iCs/>
          <w:color w:val="000000"/>
          <w:sz w:val="24"/>
        </w:rPr>
        <w:t xml:space="preserve"> </w:t>
      </w:r>
      <w:proofErr w:type="spellStart"/>
      <w:r w:rsidRPr="000B2B0C">
        <w:rPr>
          <w:b w:val="0"/>
          <w:i/>
          <w:iCs/>
          <w:color w:val="000000"/>
          <w:sz w:val="24"/>
        </w:rPr>
        <w:t>niger</w:t>
      </w:r>
      <w:proofErr w:type="spellEnd"/>
      <w:r w:rsidRPr="000B2B0C">
        <w:rPr>
          <w:b w:val="0"/>
          <w:color w:val="000000"/>
          <w:sz w:val="24"/>
        </w:rPr>
        <w:t>)</w:t>
      </w:r>
    </w:p>
    <w:p w14:paraId="1BA08ABD" w14:textId="47E58C42" w:rsidR="00311164" w:rsidRPr="000B2B0C" w:rsidRDefault="00311164" w:rsidP="001E3C9B">
      <w:pPr>
        <w:pStyle w:val="BodyText"/>
        <w:ind w:right="-46"/>
        <w:jc w:val="both"/>
        <w:rPr>
          <w:b w:val="0"/>
          <w:color w:val="000000"/>
          <w:sz w:val="24"/>
        </w:rPr>
      </w:pPr>
      <w:r w:rsidRPr="000B2B0C">
        <w:rPr>
          <w:b w:val="0"/>
          <w:color w:val="000000"/>
          <w:sz w:val="24"/>
        </w:rPr>
        <w:t>Rodrigues fruit</w:t>
      </w:r>
      <w:r w:rsidR="00E8625B" w:rsidRPr="000B2B0C">
        <w:rPr>
          <w:b w:val="0"/>
          <w:color w:val="000000"/>
          <w:sz w:val="24"/>
        </w:rPr>
        <w:t xml:space="preserve"> </w:t>
      </w:r>
      <w:proofErr w:type="gramStart"/>
      <w:r w:rsidRPr="000B2B0C">
        <w:rPr>
          <w:b w:val="0"/>
          <w:color w:val="000000"/>
          <w:sz w:val="24"/>
        </w:rPr>
        <w:t xml:space="preserve">bat( </w:t>
      </w:r>
      <w:proofErr w:type="spellStart"/>
      <w:r w:rsidRPr="000B2B0C">
        <w:rPr>
          <w:b w:val="0"/>
          <w:i/>
          <w:iCs/>
          <w:color w:val="000000"/>
          <w:sz w:val="24"/>
        </w:rPr>
        <w:t>Pteropus</w:t>
      </w:r>
      <w:proofErr w:type="spellEnd"/>
      <w:proofErr w:type="gramEnd"/>
      <w:r w:rsidR="00E8625B" w:rsidRPr="000B2B0C">
        <w:rPr>
          <w:b w:val="0"/>
          <w:i/>
          <w:iCs/>
          <w:color w:val="000000"/>
          <w:sz w:val="24"/>
        </w:rPr>
        <w:t xml:space="preserve"> </w:t>
      </w:r>
      <w:proofErr w:type="spellStart"/>
      <w:r w:rsidRPr="000B2B0C">
        <w:rPr>
          <w:b w:val="0"/>
          <w:i/>
          <w:iCs/>
          <w:color w:val="000000"/>
          <w:sz w:val="24"/>
        </w:rPr>
        <w:t>rodricensis</w:t>
      </w:r>
      <w:proofErr w:type="spellEnd"/>
      <w:r w:rsidRPr="000B2B0C">
        <w:rPr>
          <w:b w:val="0"/>
          <w:color w:val="000000"/>
          <w:sz w:val="24"/>
        </w:rPr>
        <w:t>)</w:t>
      </w:r>
    </w:p>
    <w:p w14:paraId="78F728BB" w14:textId="77777777" w:rsidR="00311164" w:rsidRPr="000B2B0C" w:rsidRDefault="00311164" w:rsidP="001E3C9B">
      <w:pPr>
        <w:pStyle w:val="BodyText"/>
        <w:ind w:right="-46"/>
        <w:jc w:val="both"/>
        <w:rPr>
          <w:b w:val="0"/>
          <w:color w:val="000000"/>
          <w:sz w:val="24"/>
        </w:rPr>
      </w:pPr>
      <w:r w:rsidRPr="000B2B0C">
        <w:rPr>
          <w:b w:val="0"/>
          <w:color w:val="000000"/>
          <w:sz w:val="24"/>
        </w:rPr>
        <w:t>Dugong (</w:t>
      </w:r>
      <w:r w:rsidRPr="000B2B0C">
        <w:rPr>
          <w:b w:val="0"/>
          <w:i/>
          <w:iCs/>
          <w:color w:val="000000"/>
          <w:sz w:val="24"/>
        </w:rPr>
        <w:t>Dugong dugon</w:t>
      </w:r>
      <w:r w:rsidRPr="000B2B0C">
        <w:rPr>
          <w:b w:val="0"/>
          <w:color w:val="000000"/>
          <w:sz w:val="24"/>
        </w:rPr>
        <w:t>)</w:t>
      </w:r>
    </w:p>
    <w:p w14:paraId="3CE2975A" w14:textId="4C42928C" w:rsidR="00311164" w:rsidRPr="000B2B0C" w:rsidRDefault="00311164" w:rsidP="001E3C9B">
      <w:pPr>
        <w:pStyle w:val="BodyText"/>
        <w:ind w:right="-46"/>
        <w:jc w:val="both"/>
        <w:rPr>
          <w:b w:val="0"/>
          <w:color w:val="000000"/>
          <w:sz w:val="24"/>
        </w:rPr>
      </w:pPr>
      <w:r w:rsidRPr="000B2B0C">
        <w:rPr>
          <w:b w:val="0"/>
          <w:color w:val="000000"/>
          <w:sz w:val="24"/>
        </w:rPr>
        <w:t>Humpback whale (</w:t>
      </w:r>
      <w:r w:rsidRPr="00170B31">
        <w:rPr>
          <w:b w:val="0"/>
          <w:i/>
          <w:iCs/>
          <w:color w:val="000000"/>
          <w:sz w:val="24"/>
        </w:rPr>
        <w:t>Megaptera</w:t>
      </w:r>
      <w:r w:rsidR="00E8625B" w:rsidRPr="00170B31">
        <w:rPr>
          <w:b w:val="0"/>
          <w:i/>
          <w:iCs/>
          <w:color w:val="000000"/>
          <w:sz w:val="24"/>
        </w:rPr>
        <w:t xml:space="preserve"> </w:t>
      </w:r>
      <w:proofErr w:type="spellStart"/>
      <w:r w:rsidRPr="00170B31">
        <w:rPr>
          <w:b w:val="0"/>
          <w:i/>
          <w:iCs/>
          <w:color w:val="000000"/>
          <w:sz w:val="24"/>
        </w:rPr>
        <w:t>novaengeliae</w:t>
      </w:r>
      <w:proofErr w:type="spellEnd"/>
    </w:p>
    <w:p w14:paraId="5BD536A1"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Blue whale </w:t>
      </w:r>
      <w:proofErr w:type="gramStart"/>
      <w:r w:rsidRPr="000B2B0C">
        <w:rPr>
          <w:b w:val="0"/>
          <w:color w:val="000000"/>
          <w:sz w:val="24"/>
        </w:rPr>
        <w:t xml:space="preserve">( </w:t>
      </w:r>
      <w:r w:rsidRPr="00170B31">
        <w:rPr>
          <w:b w:val="0"/>
          <w:i/>
          <w:iCs/>
          <w:color w:val="000000"/>
          <w:sz w:val="24"/>
        </w:rPr>
        <w:t>Balaenoptera</w:t>
      </w:r>
      <w:proofErr w:type="gramEnd"/>
      <w:r w:rsidRPr="00170B31">
        <w:rPr>
          <w:b w:val="0"/>
          <w:i/>
          <w:iCs/>
          <w:color w:val="000000"/>
          <w:sz w:val="24"/>
        </w:rPr>
        <w:t xml:space="preserve"> musculus</w:t>
      </w:r>
      <w:r w:rsidRPr="000B2B0C">
        <w:rPr>
          <w:b w:val="0"/>
          <w:color w:val="000000"/>
          <w:sz w:val="24"/>
        </w:rPr>
        <w:t xml:space="preserve">). </w:t>
      </w:r>
    </w:p>
    <w:p w14:paraId="1D9D9DA6"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Lemurs (Lemur </w:t>
      </w:r>
      <w:proofErr w:type="spellStart"/>
      <w:r w:rsidRPr="000B2B0C">
        <w:rPr>
          <w:b w:val="0"/>
          <w:color w:val="000000"/>
          <w:sz w:val="24"/>
        </w:rPr>
        <w:t>spp</w:t>
      </w:r>
      <w:proofErr w:type="spellEnd"/>
      <w:r w:rsidRPr="000B2B0C">
        <w:rPr>
          <w:b w:val="0"/>
          <w:color w:val="000000"/>
          <w:sz w:val="24"/>
        </w:rPr>
        <w:t>)</w:t>
      </w:r>
    </w:p>
    <w:p w14:paraId="42B5B701" w14:textId="30FCE525" w:rsidR="00311164" w:rsidRPr="000B2B0C" w:rsidRDefault="00311164" w:rsidP="001E3C9B">
      <w:pPr>
        <w:pStyle w:val="BodyText"/>
        <w:ind w:right="-46"/>
        <w:jc w:val="both"/>
        <w:rPr>
          <w:b w:val="0"/>
          <w:color w:val="000000"/>
          <w:sz w:val="24"/>
        </w:rPr>
      </w:pPr>
      <w:r w:rsidRPr="000B2B0C">
        <w:rPr>
          <w:b w:val="0"/>
          <w:color w:val="000000"/>
          <w:sz w:val="24"/>
        </w:rPr>
        <w:t>Nosy Be sportive</w:t>
      </w:r>
      <w:r w:rsidR="00E8625B" w:rsidRPr="000B2B0C">
        <w:rPr>
          <w:b w:val="0"/>
          <w:color w:val="000000"/>
          <w:sz w:val="24"/>
        </w:rPr>
        <w:t xml:space="preserve"> </w:t>
      </w:r>
      <w:r w:rsidRPr="000B2B0C">
        <w:rPr>
          <w:b w:val="0"/>
          <w:color w:val="000000"/>
          <w:sz w:val="24"/>
        </w:rPr>
        <w:t>lemur (</w:t>
      </w:r>
      <w:proofErr w:type="spellStart"/>
      <w:r w:rsidRPr="00170B31">
        <w:rPr>
          <w:b w:val="0"/>
          <w:i/>
          <w:iCs/>
          <w:color w:val="000000"/>
          <w:sz w:val="24"/>
        </w:rPr>
        <w:t>Lepilemur</w:t>
      </w:r>
      <w:proofErr w:type="spellEnd"/>
      <w:r w:rsidRPr="00170B31">
        <w:rPr>
          <w:b w:val="0"/>
          <w:i/>
          <w:iCs/>
          <w:color w:val="000000"/>
          <w:sz w:val="24"/>
        </w:rPr>
        <w:t xml:space="preserve"> dorsalis</w:t>
      </w:r>
      <w:r w:rsidRPr="000B2B0C">
        <w:rPr>
          <w:b w:val="0"/>
          <w:color w:val="000000"/>
          <w:sz w:val="24"/>
        </w:rPr>
        <w:t>)</w:t>
      </w:r>
    </w:p>
    <w:p w14:paraId="503A8910" w14:textId="77777777" w:rsidR="00311164" w:rsidRPr="000B2B0C" w:rsidRDefault="00311164" w:rsidP="001E3C9B">
      <w:pPr>
        <w:pStyle w:val="BodyText"/>
        <w:ind w:right="-46"/>
        <w:jc w:val="both"/>
        <w:rPr>
          <w:b w:val="0"/>
          <w:color w:val="000000"/>
          <w:sz w:val="24"/>
        </w:rPr>
      </w:pPr>
      <w:proofErr w:type="spellStart"/>
      <w:r w:rsidRPr="000B2B0C">
        <w:rPr>
          <w:b w:val="0"/>
          <w:color w:val="000000"/>
          <w:sz w:val="24"/>
        </w:rPr>
        <w:t>Cosquerel’s</w:t>
      </w:r>
      <w:proofErr w:type="spellEnd"/>
      <w:r w:rsidRPr="000B2B0C">
        <w:rPr>
          <w:b w:val="0"/>
          <w:color w:val="000000"/>
          <w:sz w:val="24"/>
        </w:rPr>
        <w:t xml:space="preserve"> mouse lemur (</w:t>
      </w:r>
      <w:r w:rsidRPr="00170B31">
        <w:rPr>
          <w:b w:val="0"/>
          <w:i/>
          <w:iCs/>
          <w:color w:val="000000"/>
          <w:sz w:val="24"/>
        </w:rPr>
        <w:t xml:space="preserve">Microcebus </w:t>
      </w:r>
      <w:proofErr w:type="spellStart"/>
      <w:r w:rsidRPr="00170B31">
        <w:rPr>
          <w:b w:val="0"/>
          <w:i/>
          <w:iCs/>
          <w:color w:val="000000"/>
          <w:sz w:val="24"/>
        </w:rPr>
        <w:t>coquereli</w:t>
      </w:r>
      <w:proofErr w:type="spellEnd"/>
      <w:r w:rsidRPr="000B2B0C">
        <w:rPr>
          <w:b w:val="0"/>
          <w:color w:val="000000"/>
          <w:sz w:val="24"/>
        </w:rPr>
        <w:t>)</w:t>
      </w:r>
    </w:p>
    <w:p w14:paraId="70A913A2" w14:textId="70EF7F93" w:rsidR="00311164" w:rsidRPr="000B2B0C" w:rsidRDefault="00311164" w:rsidP="001E3C9B">
      <w:pPr>
        <w:pStyle w:val="BodyText"/>
        <w:ind w:right="-46"/>
        <w:jc w:val="both"/>
        <w:rPr>
          <w:b w:val="0"/>
          <w:color w:val="000000"/>
          <w:sz w:val="24"/>
        </w:rPr>
      </w:pPr>
      <w:r w:rsidRPr="000B2B0C">
        <w:rPr>
          <w:b w:val="0"/>
          <w:color w:val="000000"/>
          <w:sz w:val="24"/>
        </w:rPr>
        <w:t xml:space="preserve">Aye </w:t>
      </w:r>
      <w:proofErr w:type="spellStart"/>
      <w:r w:rsidRPr="000B2B0C">
        <w:rPr>
          <w:b w:val="0"/>
          <w:color w:val="000000"/>
          <w:sz w:val="24"/>
        </w:rPr>
        <w:t>aye</w:t>
      </w:r>
      <w:proofErr w:type="spellEnd"/>
      <w:r w:rsidRPr="000B2B0C">
        <w:rPr>
          <w:b w:val="0"/>
          <w:color w:val="000000"/>
          <w:sz w:val="24"/>
        </w:rPr>
        <w:t xml:space="preserve"> </w:t>
      </w:r>
      <w:proofErr w:type="gramStart"/>
      <w:r w:rsidRPr="000B2B0C">
        <w:rPr>
          <w:b w:val="0"/>
          <w:color w:val="000000"/>
          <w:sz w:val="24"/>
        </w:rPr>
        <w:t xml:space="preserve">( </w:t>
      </w:r>
      <w:proofErr w:type="spellStart"/>
      <w:r w:rsidRPr="00170B31">
        <w:rPr>
          <w:b w:val="0"/>
          <w:i/>
          <w:iCs/>
          <w:color w:val="000000"/>
          <w:sz w:val="24"/>
        </w:rPr>
        <w:t>Daubentonia</w:t>
      </w:r>
      <w:proofErr w:type="spellEnd"/>
      <w:proofErr w:type="gramEnd"/>
      <w:r w:rsidR="00E8625B" w:rsidRPr="00170B31">
        <w:rPr>
          <w:b w:val="0"/>
          <w:i/>
          <w:iCs/>
          <w:color w:val="000000"/>
          <w:sz w:val="24"/>
        </w:rPr>
        <w:t xml:space="preserve"> </w:t>
      </w:r>
      <w:proofErr w:type="spellStart"/>
      <w:r w:rsidRPr="00170B31">
        <w:rPr>
          <w:b w:val="0"/>
          <w:i/>
          <w:iCs/>
          <w:color w:val="000000"/>
          <w:sz w:val="24"/>
        </w:rPr>
        <w:t>Madagascarienis</w:t>
      </w:r>
      <w:proofErr w:type="spellEnd"/>
      <w:r w:rsidRPr="000B2B0C">
        <w:rPr>
          <w:b w:val="0"/>
          <w:color w:val="000000"/>
          <w:sz w:val="24"/>
        </w:rPr>
        <w:t>)</w:t>
      </w:r>
    </w:p>
    <w:p w14:paraId="2163327A" w14:textId="77777777" w:rsidR="00311164" w:rsidRPr="000B2B0C" w:rsidRDefault="00311164" w:rsidP="001E3C9B">
      <w:pPr>
        <w:pStyle w:val="BodyText"/>
        <w:ind w:right="-46"/>
        <w:jc w:val="both"/>
        <w:rPr>
          <w:b w:val="0"/>
          <w:color w:val="000000"/>
          <w:sz w:val="24"/>
        </w:rPr>
      </w:pPr>
    </w:p>
    <w:p w14:paraId="75943946" w14:textId="77777777" w:rsidR="00311164" w:rsidRPr="000B2B0C" w:rsidRDefault="00311164" w:rsidP="001E3C9B">
      <w:pPr>
        <w:pStyle w:val="BodyText"/>
        <w:ind w:right="-46"/>
        <w:jc w:val="both"/>
        <w:rPr>
          <w:color w:val="000000"/>
          <w:sz w:val="24"/>
          <w:u w:val="single"/>
        </w:rPr>
      </w:pPr>
    </w:p>
    <w:p w14:paraId="52663328" w14:textId="77777777" w:rsidR="00311164" w:rsidRPr="000B2B0C" w:rsidRDefault="00311164" w:rsidP="001E3C9B">
      <w:pPr>
        <w:pStyle w:val="BodyText"/>
        <w:ind w:right="-46"/>
        <w:jc w:val="both"/>
        <w:rPr>
          <w:color w:val="000000"/>
          <w:sz w:val="24"/>
          <w:u w:val="single"/>
        </w:rPr>
      </w:pPr>
    </w:p>
    <w:p w14:paraId="35C561C5" w14:textId="77777777" w:rsidR="00311164" w:rsidRPr="000B2B0C" w:rsidRDefault="00311164" w:rsidP="001E3C9B">
      <w:pPr>
        <w:pStyle w:val="BodyText"/>
        <w:ind w:right="-46"/>
        <w:jc w:val="both"/>
        <w:rPr>
          <w:color w:val="000000"/>
          <w:sz w:val="24"/>
          <w:u w:val="single"/>
        </w:rPr>
      </w:pPr>
      <w:r w:rsidRPr="000B2B0C">
        <w:rPr>
          <w:color w:val="000000"/>
          <w:sz w:val="24"/>
          <w:u w:val="single"/>
        </w:rPr>
        <w:t>BIRDS</w:t>
      </w:r>
    </w:p>
    <w:p w14:paraId="70448D0B" w14:textId="77777777" w:rsidR="00311164" w:rsidRPr="000B2B0C" w:rsidRDefault="00311164" w:rsidP="001E3C9B">
      <w:pPr>
        <w:pStyle w:val="BodyText"/>
        <w:ind w:right="-46"/>
        <w:jc w:val="both"/>
        <w:rPr>
          <w:color w:val="000000"/>
          <w:sz w:val="24"/>
          <w:u w:val="single"/>
        </w:rPr>
      </w:pPr>
    </w:p>
    <w:p w14:paraId="10E3CDF8" w14:textId="77777777" w:rsidR="00311164" w:rsidRPr="000B2B0C" w:rsidRDefault="00311164" w:rsidP="001E3C9B">
      <w:pPr>
        <w:pStyle w:val="BodyText"/>
        <w:ind w:right="-46"/>
        <w:jc w:val="both"/>
        <w:rPr>
          <w:b w:val="0"/>
          <w:color w:val="000000"/>
          <w:sz w:val="24"/>
        </w:rPr>
      </w:pPr>
      <w:r w:rsidRPr="000B2B0C">
        <w:rPr>
          <w:b w:val="0"/>
          <w:color w:val="000000"/>
          <w:sz w:val="24"/>
        </w:rPr>
        <w:t>Sokoke pipit</w:t>
      </w:r>
      <w:r w:rsidRPr="000B2B0C">
        <w:rPr>
          <w:b w:val="0"/>
          <w:color w:val="000000"/>
          <w:sz w:val="24"/>
        </w:rPr>
        <w:tab/>
        <w:t>(</w:t>
      </w:r>
      <w:proofErr w:type="spellStart"/>
      <w:r w:rsidRPr="00985B69">
        <w:rPr>
          <w:b w:val="0"/>
          <w:i/>
          <w:iCs/>
          <w:color w:val="000000"/>
          <w:sz w:val="24"/>
        </w:rPr>
        <w:t>Anthus</w:t>
      </w:r>
      <w:proofErr w:type="spellEnd"/>
      <w:r w:rsidRPr="00985B69">
        <w:rPr>
          <w:b w:val="0"/>
          <w:i/>
          <w:iCs/>
          <w:color w:val="000000"/>
          <w:sz w:val="24"/>
        </w:rPr>
        <w:t xml:space="preserve"> </w:t>
      </w:r>
      <w:proofErr w:type="spellStart"/>
      <w:r w:rsidRPr="00985B69">
        <w:rPr>
          <w:b w:val="0"/>
          <w:i/>
          <w:iCs/>
          <w:color w:val="000000"/>
          <w:sz w:val="24"/>
        </w:rPr>
        <w:t>sokokensis</w:t>
      </w:r>
      <w:proofErr w:type="spellEnd"/>
      <w:r w:rsidRPr="000B2B0C">
        <w:rPr>
          <w:b w:val="0"/>
          <w:color w:val="000000"/>
          <w:sz w:val="24"/>
        </w:rPr>
        <w:t>)</w:t>
      </w:r>
    </w:p>
    <w:p w14:paraId="0E615706" w14:textId="03A23AC2" w:rsidR="00311164" w:rsidRPr="000B2B0C" w:rsidRDefault="00311164" w:rsidP="001E3C9B">
      <w:pPr>
        <w:pStyle w:val="BodyText"/>
        <w:ind w:right="-46"/>
        <w:jc w:val="both"/>
        <w:rPr>
          <w:b w:val="0"/>
          <w:color w:val="000000"/>
          <w:sz w:val="24"/>
        </w:rPr>
      </w:pPr>
      <w:r w:rsidRPr="000B2B0C">
        <w:rPr>
          <w:b w:val="0"/>
          <w:color w:val="000000"/>
          <w:sz w:val="24"/>
        </w:rPr>
        <w:t>Sokoke</w:t>
      </w:r>
      <w:r w:rsidR="00E8625B" w:rsidRPr="000B2B0C">
        <w:rPr>
          <w:b w:val="0"/>
          <w:color w:val="000000"/>
          <w:sz w:val="24"/>
        </w:rPr>
        <w:t xml:space="preserve"> </w:t>
      </w:r>
      <w:r w:rsidRPr="000B2B0C">
        <w:rPr>
          <w:b w:val="0"/>
          <w:color w:val="000000"/>
          <w:sz w:val="24"/>
        </w:rPr>
        <w:t>scops</w:t>
      </w:r>
      <w:r w:rsidR="00E8625B" w:rsidRPr="000B2B0C">
        <w:rPr>
          <w:b w:val="0"/>
          <w:color w:val="000000"/>
          <w:sz w:val="24"/>
        </w:rPr>
        <w:t xml:space="preserve"> </w:t>
      </w:r>
      <w:r w:rsidRPr="000B2B0C">
        <w:rPr>
          <w:b w:val="0"/>
          <w:color w:val="000000"/>
          <w:sz w:val="24"/>
        </w:rPr>
        <w:t>owl</w:t>
      </w:r>
      <w:r w:rsidR="00985B69">
        <w:rPr>
          <w:b w:val="0"/>
          <w:color w:val="000000"/>
          <w:sz w:val="24"/>
        </w:rPr>
        <w:t xml:space="preserve"> </w:t>
      </w:r>
      <w:r w:rsidRPr="000B2B0C">
        <w:rPr>
          <w:b w:val="0"/>
          <w:color w:val="000000"/>
          <w:sz w:val="24"/>
        </w:rPr>
        <w:t>(</w:t>
      </w:r>
      <w:r w:rsidRPr="00985B69">
        <w:rPr>
          <w:b w:val="0"/>
          <w:i/>
          <w:iCs/>
          <w:color w:val="000000"/>
          <w:sz w:val="24"/>
        </w:rPr>
        <w:t xml:space="preserve">Otus </w:t>
      </w:r>
      <w:proofErr w:type="spellStart"/>
      <w:r w:rsidRPr="00985B69">
        <w:rPr>
          <w:b w:val="0"/>
          <w:i/>
          <w:iCs/>
          <w:color w:val="000000"/>
          <w:sz w:val="24"/>
        </w:rPr>
        <w:t>ireneae</w:t>
      </w:r>
      <w:proofErr w:type="spellEnd"/>
      <w:r w:rsidRPr="000B2B0C">
        <w:rPr>
          <w:b w:val="0"/>
          <w:color w:val="000000"/>
          <w:sz w:val="24"/>
        </w:rPr>
        <w:t>)</w:t>
      </w:r>
    </w:p>
    <w:p w14:paraId="47542FEF" w14:textId="01F24A34" w:rsidR="00311164" w:rsidRPr="000B2B0C" w:rsidRDefault="00311164" w:rsidP="001E3C9B">
      <w:pPr>
        <w:pStyle w:val="BodyText"/>
        <w:ind w:right="-46"/>
        <w:jc w:val="both"/>
        <w:rPr>
          <w:b w:val="0"/>
          <w:color w:val="000000"/>
          <w:sz w:val="24"/>
        </w:rPr>
      </w:pPr>
      <w:r w:rsidRPr="000B2B0C">
        <w:rPr>
          <w:b w:val="0"/>
          <w:color w:val="000000"/>
          <w:sz w:val="24"/>
        </w:rPr>
        <w:t>Amani sunbird</w:t>
      </w:r>
      <w:r w:rsidR="00985B69">
        <w:rPr>
          <w:b w:val="0"/>
          <w:color w:val="000000"/>
          <w:sz w:val="24"/>
        </w:rPr>
        <w:t xml:space="preserve"> </w:t>
      </w:r>
      <w:r w:rsidRPr="000B2B0C">
        <w:rPr>
          <w:b w:val="0"/>
          <w:color w:val="000000"/>
          <w:sz w:val="24"/>
        </w:rPr>
        <w:t>(</w:t>
      </w:r>
      <w:proofErr w:type="spellStart"/>
      <w:r w:rsidRPr="00985B69">
        <w:rPr>
          <w:b w:val="0"/>
          <w:i/>
          <w:iCs/>
          <w:color w:val="000000"/>
          <w:sz w:val="24"/>
        </w:rPr>
        <w:t>Anthreptes</w:t>
      </w:r>
      <w:proofErr w:type="spellEnd"/>
      <w:r w:rsidRPr="00985B69">
        <w:rPr>
          <w:b w:val="0"/>
          <w:i/>
          <w:iCs/>
          <w:color w:val="000000"/>
          <w:sz w:val="24"/>
        </w:rPr>
        <w:t xml:space="preserve"> </w:t>
      </w:r>
      <w:proofErr w:type="spellStart"/>
      <w:r w:rsidRPr="00985B69">
        <w:rPr>
          <w:b w:val="0"/>
          <w:i/>
          <w:iCs/>
          <w:color w:val="000000"/>
          <w:sz w:val="24"/>
        </w:rPr>
        <w:t>pallidigaster</w:t>
      </w:r>
      <w:proofErr w:type="spellEnd"/>
      <w:r w:rsidRPr="000B2B0C">
        <w:rPr>
          <w:b w:val="0"/>
          <w:color w:val="000000"/>
          <w:sz w:val="24"/>
        </w:rPr>
        <w:t xml:space="preserve">) </w:t>
      </w:r>
    </w:p>
    <w:p w14:paraId="03BFCADB" w14:textId="432A4836" w:rsidR="00311164" w:rsidRPr="000B2B0C" w:rsidRDefault="00311164" w:rsidP="001E3C9B">
      <w:pPr>
        <w:pStyle w:val="BodyText"/>
        <w:ind w:right="-46"/>
        <w:jc w:val="both"/>
        <w:rPr>
          <w:b w:val="0"/>
          <w:color w:val="000000"/>
          <w:sz w:val="24"/>
        </w:rPr>
      </w:pPr>
      <w:r w:rsidRPr="000B2B0C">
        <w:rPr>
          <w:b w:val="0"/>
          <w:color w:val="000000"/>
          <w:sz w:val="24"/>
        </w:rPr>
        <w:t>East Coast</w:t>
      </w:r>
      <w:r w:rsidR="00E8625B" w:rsidRPr="000B2B0C">
        <w:rPr>
          <w:b w:val="0"/>
          <w:color w:val="000000"/>
          <w:sz w:val="24"/>
        </w:rPr>
        <w:t xml:space="preserve"> </w:t>
      </w:r>
      <w:proofErr w:type="spellStart"/>
      <w:r w:rsidRPr="000B2B0C">
        <w:rPr>
          <w:b w:val="0"/>
          <w:color w:val="000000"/>
          <w:sz w:val="24"/>
        </w:rPr>
        <w:t>akalat</w:t>
      </w:r>
      <w:proofErr w:type="spellEnd"/>
      <w:r w:rsidR="00985B69">
        <w:rPr>
          <w:b w:val="0"/>
          <w:color w:val="000000"/>
          <w:sz w:val="24"/>
        </w:rPr>
        <w:t xml:space="preserve"> </w:t>
      </w:r>
      <w:r w:rsidRPr="000B2B0C">
        <w:rPr>
          <w:b w:val="0"/>
          <w:color w:val="000000"/>
          <w:sz w:val="24"/>
        </w:rPr>
        <w:t>(</w:t>
      </w:r>
      <w:proofErr w:type="spellStart"/>
      <w:r w:rsidRPr="00985B69">
        <w:rPr>
          <w:b w:val="0"/>
          <w:i/>
          <w:iCs/>
          <w:color w:val="000000"/>
          <w:sz w:val="24"/>
        </w:rPr>
        <w:t>Sheppardia</w:t>
      </w:r>
      <w:proofErr w:type="spellEnd"/>
      <w:r w:rsidRPr="00985B69">
        <w:rPr>
          <w:b w:val="0"/>
          <w:i/>
          <w:iCs/>
          <w:color w:val="000000"/>
          <w:sz w:val="24"/>
        </w:rPr>
        <w:t xml:space="preserve"> </w:t>
      </w:r>
      <w:proofErr w:type="spellStart"/>
      <w:r w:rsidRPr="00985B69">
        <w:rPr>
          <w:b w:val="0"/>
          <w:i/>
          <w:iCs/>
          <w:color w:val="000000"/>
          <w:sz w:val="24"/>
        </w:rPr>
        <w:t>gunningi</w:t>
      </w:r>
      <w:proofErr w:type="spellEnd"/>
      <w:r w:rsidRPr="00985B69">
        <w:rPr>
          <w:b w:val="0"/>
          <w:i/>
          <w:iCs/>
          <w:color w:val="000000"/>
          <w:sz w:val="24"/>
        </w:rPr>
        <w:t xml:space="preserve"> </w:t>
      </w:r>
      <w:proofErr w:type="spellStart"/>
      <w:r w:rsidRPr="00985B69">
        <w:rPr>
          <w:b w:val="0"/>
          <w:i/>
          <w:iCs/>
          <w:color w:val="000000"/>
          <w:sz w:val="24"/>
        </w:rPr>
        <w:t>gunningi</w:t>
      </w:r>
      <w:proofErr w:type="spellEnd"/>
      <w:r w:rsidRPr="000B2B0C">
        <w:rPr>
          <w:b w:val="0"/>
          <w:color w:val="000000"/>
          <w:sz w:val="24"/>
        </w:rPr>
        <w:t>)</w:t>
      </w:r>
    </w:p>
    <w:p w14:paraId="6FD5DDAA" w14:textId="48210C1E" w:rsidR="00311164" w:rsidRPr="000B2B0C" w:rsidRDefault="00311164" w:rsidP="001E3C9B">
      <w:pPr>
        <w:pStyle w:val="BodyText"/>
        <w:ind w:right="-46"/>
        <w:jc w:val="both"/>
        <w:rPr>
          <w:b w:val="0"/>
          <w:color w:val="000000"/>
          <w:sz w:val="24"/>
        </w:rPr>
      </w:pPr>
      <w:r w:rsidRPr="000B2B0C">
        <w:rPr>
          <w:b w:val="0"/>
          <w:color w:val="000000"/>
          <w:sz w:val="24"/>
        </w:rPr>
        <w:t>Pemba scops owl</w:t>
      </w:r>
      <w:r w:rsidR="00985B69">
        <w:rPr>
          <w:b w:val="0"/>
          <w:color w:val="000000"/>
          <w:sz w:val="24"/>
        </w:rPr>
        <w:t xml:space="preserve"> </w:t>
      </w:r>
      <w:r w:rsidRPr="000B2B0C">
        <w:rPr>
          <w:b w:val="0"/>
          <w:color w:val="000000"/>
          <w:sz w:val="24"/>
        </w:rPr>
        <w:t>(</w:t>
      </w:r>
      <w:r w:rsidRPr="00985B69">
        <w:rPr>
          <w:b w:val="0"/>
          <w:i/>
          <w:iCs/>
          <w:color w:val="000000"/>
          <w:sz w:val="24"/>
        </w:rPr>
        <w:t xml:space="preserve">Otus rutilus </w:t>
      </w:r>
      <w:proofErr w:type="spellStart"/>
      <w:r w:rsidRPr="00985B69">
        <w:rPr>
          <w:b w:val="0"/>
          <w:i/>
          <w:iCs/>
          <w:color w:val="000000"/>
          <w:sz w:val="24"/>
        </w:rPr>
        <w:t>pembaensis</w:t>
      </w:r>
      <w:proofErr w:type="spellEnd"/>
      <w:r w:rsidRPr="000B2B0C">
        <w:rPr>
          <w:b w:val="0"/>
          <w:color w:val="000000"/>
          <w:sz w:val="24"/>
        </w:rPr>
        <w:t xml:space="preserve">) </w:t>
      </w:r>
    </w:p>
    <w:p w14:paraId="7AA5C61B" w14:textId="47155ECB" w:rsidR="00311164" w:rsidRPr="000B2B0C" w:rsidRDefault="00311164" w:rsidP="001E3C9B">
      <w:pPr>
        <w:pStyle w:val="BodyText"/>
        <w:ind w:right="-46"/>
        <w:jc w:val="both"/>
        <w:rPr>
          <w:b w:val="0"/>
          <w:color w:val="000000"/>
          <w:sz w:val="24"/>
        </w:rPr>
      </w:pPr>
      <w:r w:rsidRPr="000B2B0C">
        <w:rPr>
          <w:b w:val="0"/>
          <w:color w:val="000000"/>
          <w:sz w:val="24"/>
        </w:rPr>
        <w:t>Wattled crane</w:t>
      </w:r>
      <w:r w:rsidR="00985B69">
        <w:rPr>
          <w:b w:val="0"/>
          <w:color w:val="000000"/>
          <w:sz w:val="24"/>
        </w:rPr>
        <w:t xml:space="preserve"> </w:t>
      </w:r>
      <w:r w:rsidRPr="000B2B0C">
        <w:rPr>
          <w:b w:val="0"/>
          <w:color w:val="000000"/>
          <w:sz w:val="24"/>
        </w:rPr>
        <w:t>(</w:t>
      </w:r>
      <w:proofErr w:type="spellStart"/>
      <w:r w:rsidRPr="00985B69">
        <w:rPr>
          <w:b w:val="0"/>
          <w:i/>
          <w:iCs/>
          <w:color w:val="000000"/>
          <w:sz w:val="24"/>
        </w:rPr>
        <w:t>Bugeranus</w:t>
      </w:r>
      <w:proofErr w:type="spellEnd"/>
      <w:r w:rsidRPr="00985B69">
        <w:rPr>
          <w:b w:val="0"/>
          <w:i/>
          <w:iCs/>
          <w:color w:val="000000"/>
          <w:sz w:val="24"/>
        </w:rPr>
        <w:t xml:space="preserve"> </w:t>
      </w:r>
      <w:proofErr w:type="spellStart"/>
      <w:r w:rsidRPr="00985B69">
        <w:rPr>
          <w:b w:val="0"/>
          <w:i/>
          <w:iCs/>
          <w:color w:val="000000"/>
          <w:sz w:val="24"/>
        </w:rPr>
        <w:t>carunculatus</w:t>
      </w:r>
      <w:proofErr w:type="spellEnd"/>
      <w:r w:rsidRPr="000B2B0C">
        <w:rPr>
          <w:b w:val="0"/>
          <w:color w:val="000000"/>
          <w:sz w:val="24"/>
        </w:rPr>
        <w:t xml:space="preserve">) </w:t>
      </w:r>
    </w:p>
    <w:p w14:paraId="44ADE3AF" w14:textId="19E26A8B" w:rsidR="00311164" w:rsidRPr="000B2B0C" w:rsidRDefault="00311164" w:rsidP="001E3C9B">
      <w:pPr>
        <w:pStyle w:val="BodyText"/>
        <w:ind w:right="-46"/>
        <w:jc w:val="both"/>
        <w:rPr>
          <w:b w:val="0"/>
          <w:color w:val="000000"/>
          <w:sz w:val="24"/>
        </w:rPr>
      </w:pPr>
      <w:r w:rsidRPr="000B2B0C">
        <w:rPr>
          <w:b w:val="0"/>
          <w:color w:val="000000"/>
          <w:sz w:val="24"/>
        </w:rPr>
        <w:t>Clarke’s</w:t>
      </w:r>
      <w:r w:rsidR="00E8625B" w:rsidRPr="000B2B0C">
        <w:rPr>
          <w:b w:val="0"/>
          <w:color w:val="000000"/>
          <w:sz w:val="24"/>
        </w:rPr>
        <w:t xml:space="preserve"> </w:t>
      </w:r>
      <w:r w:rsidRPr="000B2B0C">
        <w:rPr>
          <w:b w:val="0"/>
          <w:color w:val="000000"/>
          <w:sz w:val="24"/>
        </w:rPr>
        <w:t>weaver</w:t>
      </w:r>
      <w:r w:rsidR="00985B69">
        <w:rPr>
          <w:b w:val="0"/>
          <w:color w:val="000000"/>
          <w:sz w:val="24"/>
        </w:rPr>
        <w:t xml:space="preserve"> </w:t>
      </w:r>
      <w:r w:rsidRPr="000B2B0C">
        <w:rPr>
          <w:b w:val="0"/>
          <w:color w:val="000000"/>
          <w:sz w:val="24"/>
        </w:rPr>
        <w:t>(</w:t>
      </w:r>
      <w:proofErr w:type="spellStart"/>
      <w:r w:rsidRPr="00985B69">
        <w:rPr>
          <w:b w:val="0"/>
          <w:i/>
          <w:iCs/>
          <w:color w:val="000000"/>
          <w:sz w:val="24"/>
        </w:rPr>
        <w:t>Plocaus</w:t>
      </w:r>
      <w:proofErr w:type="spellEnd"/>
      <w:r w:rsidRPr="00985B69">
        <w:rPr>
          <w:b w:val="0"/>
          <w:i/>
          <w:iCs/>
          <w:color w:val="000000"/>
          <w:sz w:val="24"/>
        </w:rPr>
        <w:t xml:space="preserve"> </w:t>
      </w:r>
      <w:proofErr w:type="spellStart"/>
      <w:r w:rsidRPr="00985B69">
        <w:rPr>
          <w:b w:val="0"/>
          <w:i/>
          <w:iCs/>
          <w:color w:val="000000"/>
          <w:sz w:val="24"/>
        </w:rPr>
        <w:t>golandi</w:t>
      </w:r>
      <w:proofErr w:type="spellEnd"/>
      <w:r w:rsidRPr="000B2B0C">
        <w:rPr>
          <w:b w:val="0"/>
          <w:color w:val="000000"/>
          <w:sz w:val="24"/>
        </w:rPr>
        <w:t>)</w:t>
      </w:r>
    </w:p>
    <w:p w14:paraId="5E047D60" w14:textId="1E1E03FB" w:rsidR="00311164" w:rsidRPr="000B2B0C" w:rsidRDefault="00311164" w:rsidP="001E3C9B">
      <w:pPr>
        <w:pStyle w:val="BodyText"/>
        <w:ind w:right="-46"/>
        <w:jc w:val="both"/>
        <w:rPr>
          <w:b w:val="0"/>
          <w:color w:val="000000"/>
          <w:sz w:val="24"/>
        </w:rPr>
      </w:pPr>
      <w:r w:rsidRPr="000B2B0C">
        <w:rPr>
          <w:b w:val="0"/>
          <w:color w:val="000000"/>
          <w:sz w:val="24"/>
        </w:rPr>
        <w:t>Spotted ground thrush</w:t>
      </w:r>
      <w:r w:rsidR="00985B69">
        <w:rPr>
          <w:b w:val="0"/>
          <w:color w:val="000000"/>
          <w:sz w:val="24"/>
        </w:rPr>
        <w:t xml:space="preserve"> </w:t>
      </w:r>
      <w:r w:rsidRPr="000B2B0C">
        <w:rPr>
          <w:b w:val="0"/>
          <w:color w:val="000000"/>
          <w:sz w:val="24"/>
        </w:rPr>
        <w:t>(</w:t>
      </w:r>
      <w:r w:rsidRPr="00985B69">
        <w:rPr>
          <w:b w:val="0"/>
          <w:i/>
          <w:iCs/>
          <w:color w:val="000000"/>
          <w:sz w:val="24"/>
        </w:rPr>
        <w:t xml:space="preserve">Turdus </w:t>
      </w:r>
      <w:proofErr w:type="spellStart"/>
      <w:r w:rsidRPr="00985B69">
        <w:rPr>
          <w:b w:val="0"/>
          <w:i/>
          <w:iCs/>
          <w:color w:val="000000"/>
          <w:sz w:val="24"/>
        </w:rPr>
        <w:t>fisheri</w:t>
      </w:r>
      <w:proofErr w:type="spellEnd"/>
      <w:r w:rsidRPr="00985B69">
        <w:rPr>
          <w:b w:val="0"/>
          <w:i/>
          <w:iCs/>
          <w:color w:val="000000"/>
          <w:sz w:val="24"/>
        </w:rPr>
        <w:t xml:space="preserve"> </w:t>
      </w:r>
      <w:proofErr w:type="spellStart"/>
      <w:r w:rsidRPr="00985B69">
        <w:rPr>
          <w:b w:val="0"/>
          <w:i/>
          <w:iCs/>
          <w:color w:val="000000"/>
          <w:sz w:val="24"/>
        </w:rPr>
        <w:t>fisheri</w:t>
      </w:r>
      <w:proofErr w:type="spellEnd"/>
      <w:r w:rsidRPr="000B2B0C">
        <w:rPr>
          <w:b w:val="0"/>
          <w:color w:val="000000"/>
          <w:sz w:val="24"/>
        </w:rPr>
        <w:t>)</w:t>
      </w:r>
    </w:p>
    <w:p w14:paraId="6D4AACAE" w14:textId="008B717B" w:rsidR="00311164" w:rsidRPr="000B2B0C" w:rsidRDefault="00311164" w:rsidP="001E3C9B">
      <w:pPr>
        <w:pStyle w:val="BodyText"/>
        <w:ind w:right="-46"/>
        <w:jc w:val="both"/>
        <w:rPr>
          <w:b w:val="0"/>
          <w:color w:val="000000"/>
          <w:sz w:val="24"/>
        </w:rPr>
      </w:pPr>
      <w:r w:rsidRPr="000B2B0C">
        <w:rPr>
          <w:b w:val="0"/>
          <w:color w:val="000000"/>
          <w:sz w:val="24"/>
        </w:rPr>
        <w:t>Aldabra white-throated rail</w:t>
      </w:r>
      <w:r w:rsidR="00985B69">
        <w:rPr>
          <w:b w:val="0"/>
          <w:color w:val="000000"/>
          <w:sz w:val="24"/>
        </w:rPr>
        <w:t xml:space="preserve"> </w:t>
      </w:r>
      <w:r w:rsidRPr="000B2B0C">
        <w:rPr>
          <w:b w:val="0"/>
          <w:color w:val="000000"/>
          <w:sz w:val="24"/>
        </w:rPr>
        <w:t>(</w:t>
      </w:r>
      <w:proofErr w:type="spellStart"/>
      <w:r w:rsidRPr="00985B69">
        <w:rPr>
          <w:b w:val="0"/>
          <w:i/>
          <w:iCs/>
          <w:color w:val="000000"/>
          <w:sz w:val="24"/>
        </w:rPr>
        <w:t>Dryolimmas</w:t>
      </w:r>
      <w:proofErr w:type="spellEnd"/>
      <w:r w:rsidRPr="00985B69">
        <w:rPr>
          <w:b w:val="0"/>
          <w:i/>
          <w:iCs/>
          <w:color w:val="000000"/>
          <w:sz w:val="24"/>
        </w:rPr>
        <w:t xml:space="preserve"> cuvieri </w:t>
      </w:r>
      <w:proofErr w:type="spellStart"/>
      <w:r w:rsidRPr="00985B69">
        <w:rPr>
          <w:b w:val="0"/>
          <w:i/>
          <w:iCs/>
          <w:color w:val="000000"/>
          <w:sz w:val="24"/>
        </w:rPr>
        <w:t>aldab</w:t>
      </w:r>
      <w:proofErr w:type="spellEnd"/>
      <w:r w:rsidRPr="00985B69">
        <w:rPr>
          <w:b w:val="0"/>
          <w:i/>
          <w:iCs/>
          <w:color w:val="000000"/>
          <w:sz w:val="24"/>
        </w:rPr>
        <w:t xml:space="preserve"> </w:t>
      </w:r>
      <w:proofErr w:type="spellStart"/>
      <w:r w:rsidRPr="00985B69">
        <w:rPr>
          <w:b w:val="0"/>
          <w:i/>
          <w:iCs/>
          <w:color w:val="000000"/>
          <w:sz w:val="24"/>
        </w:rPr>
        <w:t>ranus</w:t>
      </w:r>
      <w:proofErr w:type="spellEnd"/>
      <w:r w:rsidRPr="000B2B0C">
        <w:rPr>
          <w:b w:val="0"/>
          <w:color w:val="000000"/>
          <w:sz w:val="24"/>
        </w:rPr>
        <w:t>)</w:t>
      </w:r>
    </w:p>
    <w:p w14:paraId="64CF8320" w14:textId="77777777" w:rsidR="00311164" w:rsidRPr="000B2B0C" w:rsidRDefault="00311164" w:rsidP="001E3C9B">
      <w:pPr>
        <w:pStyle w:val="BodyText"/>
        <w:ind w:right="-46"/>
        <w:jc w:val="both"/>
        <w:rPr>
          <w:b w:val="0"/>
          <w:color w:val="000000"/>
          <w:sz w:val="24"/>
        </w:rPr>
      </w:pPr>
      <w:r w:rsidRPr="000B2B0C">
        <w:rPr>
          <w:b w:val="0"/>
          <w:color w:val="000000"/>
          <w:sz w:val="24"/>
        </w:rPr>
        <w:t>Aldabra brush warbler (</w:t>
      </w:r>
      <w:proofErr w:type="spellStart"/>
      <w:r w:rsidRPr="00985B69">
        <w:rPr>
          <w:b w:val="0"/>
          <w:i/>
          <w:iCs/>
          <w:color w:val="000000"/>
          <w:sz w:val="24"/>
        </w:rPr>
        <w:t>Nesillas</w:t>
      </w:r>
      <w:proofErr w:type="spellEnd"/>
      <w:r w:rsidRPr="00985B69">
        <w:rPr>
          <w:b w:val="0"/>
          <w:i/>
          <w:iCs/>
          <w:color w:val="000000"/>
          <w:sz w:val="24"/>
        </w:rPr>
        <w:t xml:space="preserve"> </w:t>
      </w:r>
      <w:proofErr w:type="spellStart"/>
      <w:r w:rsidRPr="00985B69">
        <w:rPr>
          <w:b w:val="0"/>
          <w:i/>
          <w:iCs/>
          <w:color w:val="000000"/>
          <w:sz w:val="24"/>
        </w:rPr>
        <w:t>aladabranus</w:t>
      </w:r>
      <w:proofErr w:type="spellEnd"/>
      <w:r w:rsidRPr="000B2B0C">
        <w:rPr>
          <w:b w:val="0"/>
          <w:color w:val="000000"/>
          <w:sz w:val="24"/>
        </w:rPr>
        <w:t>)</w:t>
      </w:r>
    </w:p>
    <w:p w14:paraId="07E63C78" w14:textId="573768C4" w:rsidR="00311164" w:rsidRPr="000B2B0C" w:rsidRDefault="00311164" w:rsidP="001E3C9B">
      <w:pPr>
        <w:pStyle w:val="BodyText"/>
        <w:ind w:right="-46"/>
        <w:jc w:val="both"/>
        <w:rPr>
          <w:b w:val="0"/>
          <w:color w:val="000000"/>
          <w:sz w:val="24"/>
        </w:rPr>
      </w:pPr>
      <w:r w:rsidRPr="000B2B0C">
        <w:rPr>
          <w:b w:val="0"/>
          <w:color w:val="000000"/>
          <w:sz w:val="24"/>
        </w:rPr>
        <w:lastRenderedPageBreak/>
        <w:t>Aldabra sacred ibis</w:t>
      </w:r>
      <w:r w:rsidR="00985B69">
        <w:rPr>
          <w:b w:val="0"/>
          <w:color w:val="000000"/>
          <w:sz w:val="24"/>
        </w:rPr>
        <w:t xml:space="preserve"> </w:t>
      </w:r>
      <w:r w:rsidRPr="000B2B0C">
        <w:rPr>
          <w:b w:val="0"/>
          <w:color w:val="000000"/>
          <w:sz w:val="24"/>
        </w:rPr>
        <w:t>(</w:t>
      </w:r>
      <w:proofErr w:type="spellStart"/>
      <w:r w:rsidRPr="00985B69">
        <w:rPr>
          <w:b w:val="0"/>
          <w:i/>
          <w:iCs/>
          <w:color w:val="000000"/>
          <w:sz w:val="24"/>
        </w:rPr>
        <w:t>Threskiornis</w:t>
      </w:r>
      <w:proofErr w:type="spellEnd"/>
      <w:r w:rsidRPr="00985B69">
        <w:rPr>
          <w:b w:val="0"/>
          <w:i/>
          <w:iCs/>
          <w:color w:val="000000"/>
          <w:sz w:val="24"/>
        </w:rPr>
        <w:t xml:space="preserve"> </w:t>
      </w:r>
      <w:proofErr w:type="spellStart"/>
      <w:r w:rsidRPr="00985B69">
        <w:rPr>
          <w:b w:val="0"/>
          <w:i/>
          <w:iCs/>
          <w:color w:val="000000"/>
          <w:sz w:val="24"/>
        </w:rPr>
        <w:t>aeethiopica</w:t>
      </w:r>
      <w:proofErr w:type="spellEnd"/>
      <w:r w:rsidRPr="000B2B0C">
        <w:rPr>
          <w:b w:val="0"/>
          <w:color w:val="000000"/>
          <w:sz w:val="24"/>
        </w:rPr>
        <w:t>)</w:t>
      </w:r>
    </w:p>
    <w:p w14:paraId="26AA72E7" w14:textId="03BB0970" w:rsidR="00311164" w:rsidRPr="000B2B0C" w:rsidRDefault="00311164" w:rsidP="001E3C9B">
      <w:pPr>
        <w:pStyle w:val="BodyText"/>
        <w:ind w:right="-46"/>
        <w:jc w:val="both"/>
        <w:rPr>
          <w:b w:val="0"/>
          <w:color w:val="000000"/>
          <w:sz w:val="24"/>
        </w:rPr>
      </w:pPr>
      <w:r w:rsidRPr="000B2B0C">
        <w:rPr>
          <w:b w:val="0"/>
          <w:color w:val="000000"/>
          <w:sz w:val="24"/>
        </w:rPr>
        <w:t>Aldabra kestrel</w:t>
      </w:r>
      <w:r w:rsidR="00985B69">
        <w:rPr>
          <w:b w:val="0"/>
          <w:color w:val="000000"/>
          <w:sz w:val="24"/>
        </w:rPr>
        <w:t xml:space="preserve"> </w:t>
      </w:r>
      <w:r w:rsidRPr="000B2B0C">
        <w:rPr>
          <w:b w:val="0"/>
          <w:color w:val="000000"/>
          <w:sz w:val="24"/>
        </w:rPr>
        <w:t>(</w:t>
      </w:r>
      <w:r w:rsidRPr="00985B69">
        <w:rPr>
          <w:b w:val="0"/>
          <w:i/>
          <w:iCs/>
          <w:color w:val="000000"/>
          <w:sz w:val="24"/>
        </w:rPr>
        <w:t xml:space="preserve">Falco </w:t>
      </w:r>
      <w:proofErr w:type="spellStart"/>
      <w:r w:rsidRPr="00985B69">
        <w:rPr>
          <w:b w:val="0"/>
          <w:i/>
          <w:iCs/>
          <w:color w:val="000000"/>
          <w:sz w:val="24"/>
        </w:rPr>
        <w:t>newtoni</w:t>
      </w:r>
      <w:proofErr w:type="spellEnd"/>
      <w:r w:rsidRPr="00985B69">
        <w:rPr>
          <w:b w:val="0"/>
          <w:i/>
          <w:iCs/>
          <w:color w:val="000000"/>
          <w:sz w:val="24"/>
        </w:rPr>
        <w:t xml:space="preserve"> </w:t>
      </w:r>
      <w:proofErr w:type="spellStart"/>
      <w:r w:rsidRPr="00985B69">
        <w:rPr>
          <w:b w:val="0"/>
          <w:i/>
          <w:iCs/>
          <w:color w:val="000000"/>
          <w:sz w:val="24"/>
        </w:rPr>
        <w:t>aladbranus</w:t>
      </w:r>
      <w:proofErr w:type="spellEnd"/>
      <w:r w:rsidRPr="000B2B0C">
        <w:rPr>
          <w:b w:val="0"/>
          <w:color w:val="000000"/>
          <w:sz w:val="24"/>
        </w:rPr>
        <w:t>)</w:t>
      </w:r>
    </w:p>
    <w:p w14:paraId="7406E14E" w14:textId="3965C62F" w:rsidR="00311164" w:rsidRPr="000B2B0C" w:rsidRDefault="00311164" w:rsidP="001E3C9B">
      <w:pPr>
        <w:pStyle w:val="BodyText"/>
        <w:ind w:right="-46"/>
        <w:jc w:val="both"/>
        <w:rPr>
          <w:b w:val="0"/>
          <w:color w:val="000000"/>
          <w:sz w:val="24"/>
        </w:rPr>
      </w:pPr>
      <w:r w:rsidRPr="000B2B0C">
        <w:rPr>
          <w:b w:val="0"/>
          <w:color w:val="000000"/>
          <w:sz w:val="24"/>
        </w:rPr>
        <w:t>Mauritius</w:t>
      </w:r>
      <w:r w:rsidR="00E8625B" w:rsidRPr="000B2B0C">
        <w:rPr>
          <w:b w:val="0"/>
          <w:color w:val="000000"/>
          <w:sz w:val="24"/>
        </w:rPr>
        <w:t xml:space="preserve"> </w:t>
      </w:r>
      <w:r w:rsidRPr="000B2B0C">
        <w:rPr>
          <w:b w:val="0"/>
          <w:color w:val="000000"/>
          <w:sz w:val="24"/>
        </w:rPr>
        <w:t>kestrel</w:t>
      </w:r>
      <w:r w:rsidR="00985B69">
        <w:rPr>
          <w:b w:val="0"/>
          <w:color w:val="000000"/>
          <w:sz w:val="24"/>
        </w:rPr>
        <w:t xml:space="preserve"> </w:t>
      </w:r>
      <w:r w:rsidRPr="000B2B0C">
        <w:rPr>
          <w:b w:val="0"/>
          <w:color w:val="000000"/>
          <w:sz w:val="24"/>
        </w:rPr>
        <w:t>(</w:t>
      </w:r>
      <w:r w:rsidRPr="00985B69">
        <w:rPr>
          <w:b w:val="0"/>
          <w:i/>
          <w:iCs/>
          <w:color w:val="000000"/>
          <w:sz w:val="24"/>
        </w:rPr>
        <w:t>Falco punctatus</w:t>
      </w:r>
      <w:r w:rsidRPr="000B2B0C">
        <w:rPr>
          <w:b w:val="0"/>
          <w:color w:val="000000"/>
          <w:sz w:val="24"/>
        </w:rPr>
        <w:t>)</w:t>
      </w:r>
    </w:p>
    <w:p w14:paraId="46FE61ED" w14:textId="29CC9DD9" w:rsidR="00311164" w:rsidRPr="000B2B0C" w:rsidRDefault="00311164" w:rsidP="001E3C9B">
      <w:pPr>
        <w:pStyle w:val="BodyText"/>
        <w:ind w:right="-46"/>
        <w:jc w:val="both"/>
        <w:rPr>
          <w:b w:val="0"/>
          <w:color w:val="000000"/>
          <w:sz w:val="24"/>
        </w:rPr>
      </w:pPr>
      <w:r w:rsidRPr="000B2B0C">
        <w:rPr>
          <w:b w:val="0"/>
          <w:color w:val="000000"/>
          <w:sz w:val="24"/>
        </w:rPr>
        <w:t>Seychelles</w:t>
      </w:r>
      <w:r w:rsidR="00E8625B" w:rsidRPr="000B2B0C">
        <w:rPr>
          <w:b w:val="0"/>
          <w:color w:val="000000"/>
          <w:sz w:val="24"/>
        </w:rPr>
        <w:t xml:space="preserve"> </w:t>
      </w:r>
      <w:proofErr w:type="spellStart"/>
      <w:r w:rsidRPr="000B2B0C">
        <w:rPr>
          <w:b w:val="0"/>
          <w:color w:val="000000"/>
          <w:sz w:val="24"/>
        </w:rPr>
        <w:t>magpe</w:t>
      </w:r>
      <w:proofErr w:type="spellEnd"/>
      <w:r w:rsidRPr="000B2B0C">
        <w:rPr>
          <w:b w:val="0"/>
          <w:color w:val="000000"/>
          <w:sz w:val="24"/>
        </w:rPr>
        <w:t xml:space="preserve"> robin (</w:t>
      </w:r>
      <w:proofErr w:type="spellStart"/>
      <w:r w:rsidRPr="00985B69">
        <w:rPr>
          <w:b w:val="0"/>
          <w:i/>
          <w:iCs/>
          <w:color w:val="000000"/>
          <w:sz w:val="24"/>
        </w:rPr>
        <w:t>Copsychus</w:t>
      </w:r>
      <w:proofErr w:type="spellEnd"/>
      <w:r w:rsidRPr="00985B69">
        <w:rPr>
          <w:b w:val="0"/>
          <w:i/>
          <w:iCs/>
          <w:color w:val="000000"/>
          <w:sz w:val="24"/>
        </w:rPr>
        <w:t xml:space="preserve"> </w:t>
      </w:r>
      <w:proofErr w:type="spellStart"/>
      <w:r w:rsidRPr="00985B69">
        <w:rPr>
          <w:b w:val="0"/>
          <w:i/>
          <w:iCs/>
          <w:color w:val="000000"/>
          <w:sz w:val="24"/>
        </w:rPr>
        <w:t>sechellarum</w:t>
      </w:r>
      <w:proofErr w:type="spellEnd"/>
      <w:r w:rsidRPr="000B2B0C">
        <w:rPr>
          <w:b w:val="0"/>
          <w:color w:val="000000"/>
          <w:sz w:val="24"/>
        </w:rPr>
        <w:t xml:space="preserve">) </w:t>
      </w:r>
    </w:p>
    <w:p w14:paraId="27FF8CDA"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Seychelles </w:t>
      </w:r>
      <w:proofErr w:type="spellStart"/>
      <w:r w:rsidRPr="000B2B0C">
        <w:rPr>
          <w:b w:val="0"/>
          <w:color w:val="000000"/>
          <w:sz w:val="24"/>
        </w:rPr>
        <w:t>fody</w:t>
      </w:r>
      <w:proofErr w:type="spellEnd"/>
      <w:r w:rsidRPr="000B2B0C">
        <w:rPr>
          <w:b w:val="0"/>
          <w:color w:val="000000"/>
          <w:sz w:val="24"/>
        </w:rPr>
        <w:t xml:space="preserve"> (</w:t>
      </w:r>
      <w:proofErr w:type="spellStart"/>
      <w:r w:rsidRPr="00985B69">
        <w:rPr>
          <w:b w:val="0"/>
          <w:i/>
          <w:iCs/>
          <w:color w:val="000000"/>
          <w:sz w:val="24"/>
        </w:rPr>
        <w:t>Foudia</w:t>
      </w:r>
      <w:proofErr w:type="spellEnd"/>
      <w:r w:rsidRPr="00985B69">
        <w:rPr>
          <w:b w:val="0"/>
          <w:i/>
          <w:iCs/>
          <w:color w:val="000000"/>
          <w:sz w:val="24"/>
        </w:rPr>
        <w:t xml:space="preserve"> </w:t>
      </w:r>
      <w:proofErr w:type="spellStart"/>
      <w:r w:rsidRPr="00985B69">
        <w:rPr>
          <w:b w:val="0"/>
          <w:i/>
          <w:iCs/>
          <w:color w:val="000000"/>
          <w:sz w:val="24"/>
        </w:rPr>
        <w:t>flavicans</w:t>
      </w:r>
      <w:proofErr w:type="spellEnd"/>
      <w:r w:rsidRPr="000B2B0C">
        <w:rPr>
          <w:b w:val="0"/>
          <w:color w:val="000000"/>
          <w:sz w:val="24"/>
        </w:rPr>
        <w:t>)</w:t>
      </w:r>
    </w:p>
    <w:p w14:paraId="11CB532D" w14:textId="5318EF86" w:rsidR="00311164" w:rsidRPr="000B2B0C" w:rsidRDefault="00311164" w:rsidP="001E3C9B">
      <w:pPr>
        <w:pStyle w:val="BodyText"/>
        <w:ind w:right="-46"/>
        <w:jc w:val="both"/>
        <w:rPr>
          <w:b w:val="0"/>
          <w:color w:val="000000"/>
          <w:sz w:val="24"/>
        </w:rPr>
      </w:pPr>
      <w:r w:rsidRPr="000B2B0C">
        <w:rPr>
          <w:b w:val="0"/>
          <w:color w:val="000000"/>
          <w:sz w:val="24"/>
        </w:rPr>
        <w:t xml:space="preserve">Rodriquez </w:t>
      </w:r>
      <w:proofErr w:type="spellStart"/>
      <w:r w:rsidRPr="000B2B0C">
        <w:rPr>
          <w:b w:val="0"/>
          <w:color w:val="000000"/>
          <w:sz w:val="24"/>
        </w:rPr>
        <w:t>fody</w:t>
      </w:r>
      <w:proofErr w:type="spellEnd"/>
      <w:r w:rsidRPr="000B2B0C">
        <w:rPr>
          <w:b w:val="0"/>
          <w:color w:val="000000"/>
          <w:sz w:val="24"/>
        </w:rPr>
        <w:t xml:space="preserve"> (</w:t>
      </w:r>
      <w:proofErr w:type="spellStart"/>
      <w:r w:rsidRPr="00985B69">
        <w:rPr>
          <w:b w:val="0"/>
          <w:i/>
          <w:iCs/>
          <w:color w:val="000000"/>
          <w:sz w:val="24"/>
        </w:rPr>
        <w:t>Foudia</w:t>
      </w:r>
      <w:proofErr w:type="spellEnd"/>
      <w:r w:rsidR="00985B69">
        <w:rPr>
          <w:b w:val="0"/>
          <w:i/>
          <w:iCs/>
          <w:color w:val="000000"/>
          <w:sz w:val="24"/>
        </w:rPr>
        <w:t xml:space="preserve"> </w:t>
      </w:r>
      <w:proofErr w:type="spellStart"/>
      <w:r w:rsidRPr="00985B69">
        <w:rPr>
          <w:b w:val="0"/>
          <w:i/>
          <w:iCs/>
          <w:color w:val="000000"/>
          <w:sz w:val="24"/>
        </w:rPr>
        <w:t>flavicans</w:t>
      </w:r>
      <w:proofErr w:type="spellEnd"/>
      <w:r w:rsidRPr="000B2B0C">
        <w:rPr>
          <w:b w:val="0"/>
          <w:color w:val="000000"/>
          <w:sz w:val="24"/>
        </w:rPr>
        <w:t>)</w:t>
      </w:r>
    </w:p>
    <w:p w14:paraId="40429FDE" w14:textId="29D05085" w:rsidR="00311164" w:rsidRPr="000B2B0C" w:rsidRDefault="00311164" w:rsidP="001E3C9B">
      <w:pPr>
        <w:pStyle w:val="BodyText"/>
        <w:ind w:right="-46"/>
        <w:jc w:val="both"/>
        <w:rPr>
          <w:b w:val="0"/>
          <w:color w:val="000000"/>
          <w:sz w:val="24"/>
        </w:rPr>
      </w:pPr>
      <w:r w:rsidRPr="000B2B0C">
        <w:rPr>
          <w:b w:val="0"/>
          <w:color w:val="000000"/>
          <w:sz w:val="24"/>
        </w:rPr>
        <w:t>Seychelles</w:t>
      </w:r>
      <w:r w:rsidR="00E8625B" w:rsidRPr="000B2B0C">
        <w:rPr>
          <w:b w:val="0"/>
          <w:color w:val="000000"/>
          <w:sz w:val="24"/>
        </w:rPr>
        <w:t xml:space="preserve"> </w:t>
      </w:r>
      <w:r w:rsidRPr="000B2B0C">
        <w:rPr>
          <w:b w:val="0"/>
          <w:color w:val="000000"/>
          <w:sz w:val="24"/>
        </w:rPr>
        <w:t>brush warbler (</w:t>
      </w:r>
      <w:proofErr w:type="spellStart"/>
      <w:r w:rsidRPr="00985B69">
        <w:rPr>
          <w:b w:val="0"/>
          <w:i/>
          <w:iCs/>
          <w:color w:val="000000"/>
          <w:sz w:val="24"/>
        </w:rPr>
        <w:t>Acrocephalus</w:t>
      </w:r>
      <w:proofErr w:type="spellEnd"/>
      <w:r w:rsidRPr="00985B69">
        <w:rPr>
          <w:b w:val="0"/>
          <w:i/>
          <w:iCs/>
          <w:color w:val="000000"/>
          <w:sz w:val="24"/>
        </w:rPr>
        <w:t xml:space="preserve"> </w:t>
      </w:r>
      <w:proofErr w:type="spellStart"/>
      <w:r w:rsidRPr="00985B69">
        <w:rPr>
          <w:b w:val="0"/>
          <w:i/>
          <w:iCs/>
          <w:color w:val="000000"/>
          <w:sz w:val="24"/>
        </w:rPr>
        <w:t>sechellensis</w:t>
      </w:r>
      <w:proofErr w:type="spellEnd"/>
      <w:r w:rsidRPr="000B2B0C">
        <w:rPr>
          <w:b w:val="0"/>
          <w:color w:val="000000"/>
          <w:sz w:val="24"/>
        </w:rPr>
        <w:t>)</w:t>
      </w:r>
    </w:p>
    <w:p w14:paraId="56FBDC2B" w14:textId="7EA9CF01" w:rsidR="00311164" w:rsidRPr="000B2B0C" w:rsidRDefault="00311164" w:rsidP="001E3C9B">
      <w:pPr>
        <w:pStyle w:val="BodyText"/>
        <w:ind w:right="-46"/>
        <w:jc w:val="both"/>
        <w:rPr>
          <w:b w:val="0"/>
          <w:color w:val="000000"/>
          <w:sz w:val="24"/>
        </w:rPr>
      </w:pPr>
      <w:r w:rsidRPr="000B2B0C">
        <w:rPr>
          <w:b w:val="0"/>
          <w:color w:val="000000"/>
          <w:sz w:val="24"/>
        </w:rPr>
        <w:t>S</w:t>
      </w:r>
      <w:r w:rsidR="00985B69">
        <w:rPr>
          <w:b w:val="0"/>
          <w:color w:val="000000"/>
          <w:sz w:val="24"/>
        </w:rPr>
        <w:t>e</w:t>
      </w:r>
      <w:r w:rsidRPr="000B2B0C">
        <w:rPr>
          <w:b w:val="0"/>
          <w:color w:val="000000"/>
          <w:sz w:val="24"/>
        </w:rPr>
        <w:t>ychelles turtle dove (</w:t>
      </w:r>
      <w:proofErr w:type="spellStart"/>
      <w:r w:rsidRPr="00985B69">
        <w:rPr>
          <w:b w:val="0"/>
          <w:i/>
          <w:iCs/>
          <w:color w:val="000000"/>
          <w:sz w:val="24"/>
        </w:rPr>
        <w:t>Streptopelis</w:t>
      </w:r>
      <w:proofErr w:type="spellEnd"/>
      <w:r w:rsidRPr="00985B69">
        <w:rPr>
          <w:b w:val="0"/>
          <w:i/>
          <w:iCs/>
          <w:color w:val="000000"/>
          <w:sz w:val="24"/>
        </w:rPr>
        <w:t xml:space="preserve"> </w:t>
      </w:r>
      <w:proofErr w:type="spellStart"/>
      <w:r w:rsidRPr="00985B69">
        <w:rPr>
          <w:b w:val="0"/>
          <w:i/>
          <w:iCs/>
          <w:color w:val="000000"/>
          <w:sz w:val="24"/>
        </w:rPr>
        <w:t>picturata</w:t>
      </w:r>
      <w:proofErr w:type="spellEnd"/>
      <w:r w:rsidRPr="00985B69">
        <w:rPr>
          <w:b w:val="0"/>
          <w:i/>
          <w:iCs/>
          <w:color w:val="000000"/>
          <w:sz w:val="24"/>
        </w:rPr>
        <w:t xml:space="preserve"> rostrata</w:t>
      </w:r>
      <w:r w:rsidRPr="000B2B0C">
        <w:rPr>
          <w:b w:val="0"/>
          <w:color w:val="000000"/>
          <w:sz w:val="24"/>
        </w:rPr>
        <w:t>)</w:t>
      </w:r>
    </w:p>
    <w:p w14:paraId="173A3344" w14:textId="537745B5" w:rsidR="00311164" w:rsidRPr="000B2B0C" w:rsidRDefault="00311164" w:rsidP="001E3C9B">
      <w:pPr>
        <w:pStyle w:val="BodyText"/>
        <w:ind w:right="-46"/>
        <w:jc w:val="both"/>
        <w:rPr>
          <w:b w:val="0"/>
          <w:color w:val="000000"/>
          <w:sz w:val="24"/>
        </w:rPr>
      </w:pPr>
      <w:r w:rsidRPr="000B2B0C">
        <w:rPr>
          <w:b w:val="0"/>
          <w:color w:val="000000"/>
          <w:sz w:val="24"/>
        </w:rPr>
        <w:t>Madagascar</w:t>
      </w:r>
      <w:r w:rsidR="00E8625B" w:rsidRPr="000B2B0C">
        <w:rPr>
          <w:b w:val="0"/>
          <w:color w:val="000000"/>
          <w:sz w:val="24"/>
        </w:rPr>
        <w:t xml:space="preserve"> </w:t>
      </w:r>
      <w:r w:rsidRPr="000B2B0C">
        <w:rPr>
          <w:b w:val="0"/>
          <w:color w:val="000000"/>
          <w:sz w:val="24"/>
        </w:rPr>
        <w:t>fish eagle</w:t>
      </w:r>
      <w:r w:rsidR="00985B69">
        <w:rPr>
          <w:b w:val="0"/>
          <w:color w:val="000000"/>
          <w:sz w:val="24"/>
        </w:rPr>
        <w:t xml:space="preserve"> </w:t>
      </w:r>
      <w:r w:rsidRPr="000B2B0C">
        <w:rPr>
          <w:b w:val="0"/>
          <w:color w:val="000000"/>
          <w:sz w:val="24"/>
        </w:rPr>
        <w:t>(</w:t>
      </w:r>
      <w:r w:rsidRPr="00985B69">
        <w:rPr>
          <w:b w:val="0"/>
          <w:i/>
          <w:iCs/>
          <w:color w:val="000000"/>
          <w:sz w:val="24"/>
        </w:rPr>
        <w:t xml:space="preserve">Haliaeetus </w:t>
      </w:r>
      <w:proofErr w:type="spellStart"/>
      <w:r w:rsidRPr="00985B69">
        <w:rPr>
          <w:b w:val="0"/>
          <w:i/>
          <w:iCs/>
          <w:color w:val="000000"/>
          <w:sz w:val="24"/>
        </w:rPr>
        <w:t>vociferoides</w:t>
      </w:r>
      <w:proofErr w:type="spellEnd"/>
      <w:r w:rsidRPr="000B2B0C">
        <w:rPr>
          <w:b w:val="0"/>
          <w:color w:val="000000"/>
          <w:sz w:val="24"/>
        </w:rPr>
        <w:t>)</w:t>
      </w:r>
    </w:p>
    <w:p w14:paraId="2ECD82C8" w14:textId="21BA23C5" w:rsidR="00311164" w:rsidRPr="000B2B0C" w:rsidRDefault="00311164" w:rsidP="001E3C9B">
      <w:pPr>
        <w:pStyle w:val="BodyText"/>
        <w:ind w:right="-46"/>
        <w:jc w:val="both"/>
        <w:rPr>
          <w:b w:val="0"/>
          <w:color w:val="000000"/>
          <w:sz w:val="24"/>
        </w:rPr>
      </w:pPr>
      <w:r w:rsidRPr="000B2B0C">
        <w:rPr>
          <w:b w:val="0"/>
          <w:color w:val="000000"/>
          <w:sz w:val="24"/>
        </w:rPr>
        <w:t>Reunion cuckoo-shrike</w:t>
      </w:r>
      <w:r w:rsidR="00985B69">
        <w:rPr>
          <w:b w:val="0"/>
          <w:color w:val="000000"/>
          <w:sz w:val="24"/>
        </w:rPr>
        <w:t xml:space="preserve"> </w:t>
      </w:r>
      <w:r w:rsidRPr="000B2B0C">
        <w:rPr>
          <w:b w:val="0"/>
          <w:color w:val="000000"/>
          <w:sz w:val="24"/>
        </w:rPr>
        <w:t>(</w:t>
      </w:r>
      <w:proofErr w:type="spellStart"/>
      <w:r w:rsidRPr="00985B69">
        <w:rPr>
          <w:b w:val="0"/>
          <w:i/>
          <w:iCs/>
          <w:color w:val="000000"/>
          <w:sz w:val="24"/>
        </w:rPr>
        <w:t>Coracina</w:t>
      </w:r>
      <w:proofErr w:type="spellEnd"/>
      <w:r w:rsidRPr="00985B69">
        <w:rPr>
          <w:b w:val="0"/>
          <w:i/>
          <w:iCs/>
          <w:color w:val="000000"/>
          <w:sz w:val="24"/>
        </w:rPr>
        <w:t xml:space="preserve"> </w:t>
      </w:r>
      <w:proofErr w:type="spellStart"/>
      <w:r w:rsidRPr="00985B69">
        <w:rPr>
          <w:b w:val="0"/>
          <w:i/>
          <w:iCs/>
          <w:color w:val="000000"/>
          <w:sz w:val="24"/>
        </w:rPr>
        <w:t>newtoni</w:t>
      </w:r>
      <w:proofErr w:type="spellEnd"/>
      <w:r w:rsidRPr="000B2B0C">
        <w:rPr>
          <w:b w:val="0"/>
          <w:color w:val="000000"/>
          <w:sz w:val="24"/>
        </w:rPr>
        <w:t>)</w:t>
      </w:r>
    </w:p>
    <w:p w14:paraId="1D1F0CA6"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Madagascar </w:t>
      </w:r>
      <w:proofErr w:type="gramStart"/>
      <w:r w:rsidRPr="000B2B0C">
        <w:rPr>
          <w:b w:val="0"/>
          <w:color w:val="000000"/>
          <w:sz w:val="24"/>
        </w:rPr>
        <w:t>heron(</w:t>
      </w:r>
      <w:proofErr w:type="spellStart"/>
      <w:proofErr w:type="gramEnd"/>
      <w:r w:rsidRPr="00985B69">
        <w:rPr>
          <w:b w:val="0"/>
          <w:i/>
          <w:iCs/>
          <w:color w:val="000000"/>
          <w:sz w:val="24"/>
        </w:rPr>
        <w:t>Ardea</w:t>
      </w:r>
      <w:proofErr w:type="spellEnd"/>
      <w:r w:rsidRPr="00985B69">
        <w:rPr>
          <w:b w:val="0"/>
          <w:i/>
          <w:iCs/>
          <w:color w:val="000000"/>
          <w:sz w:val="24"/>
        </w:rPr>
        <w:t xml:space="preserve"> </w:t>
      </w:r>
      <w:proofErr w:type="spellStart"/>
      <w:r w:rsidRPr="00985B69">
        <w:rPr>
          <w:b w:val="0"/>
          <w:i/>
          <w:iCs/>
          <w:color w:val="000000"/>
          <w:sz w:val="24"/>
        </w:rPr>
        <w:t>humbloti</w:t>
      </w:r>
      <w:proofErr w:type="spellEnd"/>
      <w:r w:rsidRPr="000B2B0C">
        <w:rPr>
          <w:b w:val="0"/>
          <w:color w:val="000000"/>
          <w:sz w:val="24"/>
        </w:rPr>
        <w:t>)</w:t>
      </w:r>
    </w:p>
    <w:p w14:paraId="4B34F58D" w14:textId="77777777" w:rsidR="00311164" w:rsidRPr="000B2B0C" w:rsidRDefault="00311164" w:rsidP="001E3C9B">
      <w:pPr>
        <w:pStyle w:val="BodyText"/>
        <w:ind w:right="-46"/>
        <w:jc w:val="both"/>
        <w:rPr>
          <w:b w:val="0"/>
          <w:color w:val="000000"/>
          <w:sz w:val="24"/>
        </w:rPr>
      </w:pPr>
      <w:r w:rsidRPr="000B2B0C">
        <w:rPr>
          <w:b w:val="0"/>
          <w:color w:val="000000"/>
          <w:sz w:val="24"/>
        </w:rPr>
        <w:t>Grand Comoro scops owl (</w:t>
      </w:r>
      <w:r w:rsidRPr="00985B69">
        <w:rPr>
          <w:b w:val="0"/>
          <w:i/>
          <w:iCs/>
          <w:color w:val="000000"/>
          <w:sz w:val="24"/>
        </w:rPr>
        <w:t xml:space="preserve">Otus </w:t>
      </w:r>
      <w:proofErr w:type="spellStart"/>
      <w:r w:rsidRPr="00985B69">
        <w:rPr>
          <w:b w:val="0"/>
          <w:i/>
          <w:iCs/>
          <w:color w:val="000000"/>
          <w:sz w:val="24"/>
        </w:rPr>
        <w:t>pauliani</w:t>
      </w:r>
      <w:proofErr w:type="spellEnd"/>
      <w:r w:rsidRPr="000B2B0C">
        <w:rPr>
          <w:b w:val="0"/>
          <w:color w:val="000000"/>
          <w:sz w:val="24"/>
        </w:rPr>
        <w:t>)</w:t>
      </w:r>
    </w:p>
    <w:p w14:paraId="49BCF35F" w14:textId="762D4CBC" w:rsidR="00311164" w:rsidRPr="000B2B0C" w:rsidRDefault="00311164" w:rsidP="001E3C9B">
      <w:pPr>
        <w:pStyle w:val="BodyText"/>
        <w:ind w:right="-46"/>
        <w:jc w:val="both"/>
        <w:rPr>
          <w:b w:val="0"/>
          <w:color w:val="000000"/>
          <w:sz w:val="24"/>
        </w:rPr>
      </w:pPr>
      <w:r w:rsidRPr="000B2B0C">
        <w:rPr>
          <w:b w:val="0"/>
          <w:color w:val="000000"/>
          <w:sz w:val="24"/>
        </w:rPr>
        <w:t>Grand Comoro flycatcher</w:t>
      </w:r>
      <w:r w:rsidR="00985B69">
        <w:rPr>
          <w:b w:val="0"/>
          <w:color w:val="000000"/>
          <w:sz w:val="24"/>
        </w:rPr>
        <w:t xml:space="preserve"> </w:t>
      </w:r>
      <w:r w:rsidRPr="000B2B0C">
        <w:rPr>
          <w:b w:val="0"/>
          <w:color w:val="000000"/>
          <w:sz w:val="24"/>
        </w:rPr>
        <w:t>(</w:t>
      </w:r>
      <w:proofErr w:type="spellStart"/>
      <w:r w:rsidRPr="00985B69">
        <w:rPr>
          <w:b w:val="0"/>
          <w:i/>
          <w:iCs/>
          <w:color w:val="000000"/>
          <w:sz w:val="24"/>
        </w:rPr>
        <w:t>Humblotia</w:t>
      </w:r>
      <w:proofErr w:type="spellEnd"/>
      <w:r w:rsidRPr="00985B69">
        <w:rPr>
          <w:b w:val="0"/>
          <w:i/>
          <w:iCs/>
          <w:color w:val="000000"/>
          <w:sz w:val="24"/>
        </w:rPr>
        <w:t xml:space="preserve"> </w:t>
      </w:r>
      <w:proofErr w:type="spellStart"/>
      <w:r w:rsidRPr="00985B69">
        <w:rPr>
          <w:b w:val="0"/>
          <w:i/>
          <w:iCs/>
          <w:color w:val="000000"/>
          <w:sz w:val="24"/>
        </w:rPr>
        <w:t>flabirostris</w:t>
      </w:r>
      <w:proofErr w:type="spellEnd"/>
      <w:r w:rsidRPr="000B2B0C">
        <w:rPr>
          <w:b w:val="0"/>
          <w:color w:val="000000"/>
          <w:sz w:val="24"/>
        </w:rPr>
        <w:t>)</w:t>
      </w:r>
    </w:p>
    <w:p w14:paraId="70D1527C" w14:textId="42E5B492" w:rsidR="00311164" w:rsidRPr="000B2B0C" w:rsidRDefault="00311164" w:rsidP="001E3C9B">
      <w:pPr>
        <w:pStyle w:val="BodyText"/>
        <w:ind w:right="-46"/>
        <w:jc w:val="both"/>
        <w:rPr>
          <w:b w:val="0"/>
          <w:color w:val="000000"/>
          <w:sz w:val="24"/>
        </w:rPr>
      </w:pPr>
      <w:r w:rsidRPr="000B2B0C">
        <w:rPr>
          <w:b w:val="0"/>
          <w:color w:val="000000"/>
          <w:sz w:val="24"/>
        </w:rPr>
        <w:t>Mount Karthala white-eye</w:t>
      </w:r>
      <w:r w:rsidR="00985B69">
        <w:rPr>
          <w:b w:val="0"/>
          <w:color w:val="000000"/>
          <w:sz w:val="24"/>
        </w:rPr>
        <w:t xml:space="preserve"> </w:t>
      </w:r>
      <w:r w:rsidRPr="000B2B0C">
        <w:rPr>
          <w:b w:val="0"/>
          <w:color w:val="000000"/>
          <w:sz w:val="24"/>
        </w:rPr>
        <w:t>(</w:t>
      </w:r>
      <w:proofErr w:type="spellStart"/>
      <w:r w:rsidRPr="00985B69">
        <w:rPr>
          <w:b w:val="0"/>
          <w:i/>
          <w:iCs/>
          <w:color w:val="000000"/>
          <w:sz w:val="24"/>
        </w:rPr>
        <w:t>Zosterops</w:t>
      </w:r>
      <w:proofErr w:type="spellEnd"/>
      <w:r w:rsidRPr="00985B69">
        <w:rPr>
          <w:b w:val="0"/>
          <w:i/>
          <w:iCs/>
          <w:color w:val="000000"/>
          <w:sz w:val="24"/>
        </w:rPr>
        <w:t xml:space="preserve"> </w:t>
      </w:r>
      <w:proofErr w:type="spellStart"/>
      <w:r w:rsidRPr="00985B69">
        <w:rPr>
          <w:b w:val="0"/>
          <w:i/>
          <w:iCs/>
          <w:color w:val="000000"/>
          <w:sz w:val="24"/>
        </w:rPr>
        <w:t>mouroniensis</w:t>
      </w:r>
      <w:proofErr w:type="spellEnd"/>
      <w:r w:rsidRPr="000B2B0C">
        <w:rPr>
          <w:b w:val="0"/>
          <w:color w:val="000000"/>
          <w:sz w:val="24"/>
        </w:rPr>
        <w:t xml:space="preserve">) </w:t>
      </w:r>
    </w:p>
    <w:p w14:paraId="29564A1F"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Grand Comoro </w:t>
      </w:r>
      <w:proofErr w:type="spellStart"/>
      <w:r w:rsidRPr="000B2B0C">
        <w:rPr>
          <w:b w:val="0"/>
          <w:color w:val="000000"/>
          <w:sz w:val="24"/>
        </w:rPr>
        <w:t>drongo</w:t>
      </w:r>
      <w:proofErr w:type="spellEnd"/>
      <w:r w:rsidRPr="000B2B0C">
        <w:rPr>
          <w:b w:val="0"/>
          <w:color w:val="000000"/>
          <w:sz w:val="24"/>
        </w:rPr>
        <w:t xml:space="preserve"> (</w:t>
      </w:r>
      <w:proofErr w:type="spellStart"/>
      <w:r w:rsidRPr="00985B69">
        <w:rPr>
          <w:b w:val="0"/>
          <w:i/>
          <w:iCs/>
          <w:color w:val="000000"/>
          <w:sz w:val="24"/>
        </w:rPr>
        <w:t>Discrusis</w:t>
      </w:r>
      <w:proofErr w:type="spellEnd"/>
      <w:r w:rsidRPr="00985B69">
        <w:rPr>
          <w:b w:val="0"/>
          <w:i/>
          <w:iCs/>
          <w:color w:val="000000"/>
          <w:sz w:val="24"/>
        </w:rPr>
        <w:t xml:space="preserve"> </w:t>
      </w:r>
      <w:proofErr w:type="spellStart"/>
      <w:r w:rsidRPr="00985B69">
        <w:rPr>
          <w:b w:val="0"/>
          <w:i/>
          <w:iCs/>
          <w:color w:val="000000"/>
          <w:sz w:val="24"/>
        </w:rPr>
        <w:t>fuscipennis</w:t>
      </w:r>
      <w:proofErr w:type="spellEnd"/>
      <w:r w:rsidRPr="000B2B0C">
        <w:rPr>
          <w:b w:val="0"/>
          <w:color w:val="000000"/>
          <w:sz w:val="24"/>
        </w:rPr>
        <w:t>)</w:t>
      </w:r>
    </w:p>
    <w:p w14:paraId="6E665077" w14:textId="088B311B" w:rsidR="00311164" w:rsidRPr="000B2B0C" w:rsidRDefault="00311164" w:rsidP="001E3C9B">
      <w:pPr>
        <w:pStyle w:val="BodyText"/>
        <w:ind w:right="-46"/>
        <w:jc w:val="both"/>
        <w:rPr>
          <w:b w:val="0"/>
          <w:color w:val="000000"/>
          <w:sz w:val="24"/>
        </w:rPr>
      </w:pPr>
      <w:r w:rsidRPr="000B2B0C">
        <w:rPr>
          <w:b w:val="0"/>
          <w:color w:val="000000"/>
          <w:sz w:val="24"/>
        </w:rPr>
        <w:t>Mayotte</w:t>
      </w:r>
      <w:r w:rsidR="00E8625B" w:rsidRPr="000B2B0C">
        <w:rPr>
          <w:b w:val="0"/>
          <w:color w:val="000000"/>
          <w:sz w:val="24"/>
        </w:rPr>
        <w:t xml:space="preserve"> </w:t>
      </w:r>
      <w:proofErr w:type="spellStart"/>
      <w:r w:rsidRPr="000B2B0C">
        <w:rPr>
          <w:b w:val="0"/>
          <w:color w:val="000000"/>
          <w:sz w:val="24"/>
        </w:rPr>
        <w:t>drongo</w:t>
      </w:r>
      <w:proofErr w:type="spellEnd"/>
      <w:r w:rsidR="00E8625B" w:rsidRPr="000B2B0C">
        <w:rPr>
          <w:b w:val="0"/>
          <w:color w:val="000000"/>
          <w:sz w:val="24"/>
        </w:rPr>
        <w:t xml:space="preserve"> </w:t>
      </w:r>
      <w:r w:rsidRPr="000B2B0C">
        <w:rPr>
          <w:b w:val="0"/>
          <w:color w:val="000000"/>
          <w:sz w:val="24"/>
        </w:rPr>
        <w:t>(</w:t>
      </w:r>
      <w:proofErr w:type="spellStart"/>
      <w:r w:rsidRPr="00985B69">
        <w:rPr>
          <w:b w:val="0"/>
          <w:i/>
          <w:iCs/>
          <w:color w:val="000000"/>
          <w:sz w:val="24"/>
        </w:rPr>
        <w:t>Discrurus</w:t>
      </w:r>
      <w:proofErr w:type="spellEnd"/>
      <w:r w:rsidR="00E8625B" w:rsidRPr="00985B69">
        <w:rPr>
          <w:b w:val="0"/>
          <w:i/>
          <w:iCs/>
          <w:color w:val="000000"/>
          <w:sz w:val="24"/>
        </w:rPr>
        <w:t xml:space="preserve"> </w:t>
      </w:r>
      <w:proofErr w:type="spellStart"/>
      <w:r w:rsidRPr="00985B69">
        <w:rPr>
          <w:b w:val="0"/>
          <w:i/>
          <w:iCs/>
          <w:color w:val="000000"/>
          <w:sz w:val="24"/>
        </w:rPr>
        <w:t>waldeni</w:t>
      </w:r>
      <w:proofErr w:type="spellEnd"/>
      <w:r w:rsidRPr="000B2B0C">
        <w:rPr>
          <w:b w:val="0"/>
          <w:color w:val="000000"/>
          <w:sz w:val="24"/>
        </w:rPr>
        <w:t>)</w:t>
      </w:r>
    </w:p>
    <w:p w14:paraId="6629D0D3" w14:textId="695B6D01" w:rsidR="00311164" w:rsidRPr="000B2B0C" w:rsidRDefault="00311164" w:rsidP="001E3C9B">
      <w:pPr>
        <w:pStyle w:val="BodyText"/>
        <w:ind w:right="-46"/>
        <w:jc w:val="both"/>
        <w:rPr>
          <w:b w:val="0"/>
          <w:color w:val="000000"/>
          <w:sz w:val="24"/>
        </w:rPr>
      </w:pPr>
      <w:proofErr w:type="spellStart"/>
      <w:r w:rsidRPr="000B2B0C">
        <w:rPr>
          <w:b w:val="0"/>
          <w:color w:val="000000"/>
          <w:sz w:val="24"/>
        </w:rPr>
        <w:t>Mascarane</w:t>
      </w:r>
      <w:proofErr w:type="spellEnd"/>
      <w:r w:rsidRPr="000B2B0C">
        <w:rPr>
          <w:b w:val="0"/>
          <w:color w:val="000000"/>
          <w:sz w:val="24"/>
        </w:rPr>
        <w:t xml:space="preserve"> black petrel (</w:t>
      </w:r>
      <w:r w:rsidRPr="00985B69">
        <w:rPr>
          <w:b w:val="0"/>
          <w:i/>
          <w:iCs/>
          <w:color w:val="000000"/>
          <w:sz w:val="24"/>
        </w:rPr>
        <w:t>Pterodroma aterrima</w:t>
      </w:r>
      <w:r w:rsidRPr="000B2B0C">
        <w:rPr>
          <w:b w:val="0"/>
          <w:color w:val="000000"/>
          <w:sz w:val="24"/>
        </w:rPr>
        <w:t>)</w:t>
      </w:r>
    </w:p>
    <w:p w14:paraId="6D3D288F" w14:textId="5EE77D4C" w:rsidR="00311164" w:rsidRPr="000B2B0C" w:rsidRDefault="00311164" w:rsidP="001E3C9B">
      <w:pPr>
        <w:pStyle w:val="BodyText"/>
        <w:ind w:right="-46"/>
        <w:jc w:val="both"/>
        <w:rPr>
          <w:b w:val="0"/>
          <w:color w:val="000000"/>
          <w:sz w:val="24"/>
        </w:rPr>
      </w:pPr>
      <w:proofErr w:type="spellStart"/>
      <w:r w:rsidRPr="000B2B0C">
        <w:rPr>
          <w:b w:val="0"/>
          <w:color w:val="000000"/>
          <w:sz w:val="24"/>
        </w:rPr>
        <w:t>Taita</w:t>
      </w:r>
      <w:proofErr w:type="spellEnd"/>
      <w:r w:rsidRPr="000B2B0C">
        <w:rPr>
          <w:b w:val="0"/>
          <w:color w:val="000000"/>
          <w:sz w:val="24"/>
        </w:rPr>
        <w:t xml:space="preserve"> thrush</w:t>
      </w:r>
      <w:r w:rsidR="00E8625B" w:rsidRPr="000B2B0C">
        <w:rPr>
          <w:b w:val="0"/>
          <w:color w:val="000000"/>
          <w:sz w:val="24"/>
        </w:rPr>
        <w:t xml:space="preserve"> </w:t>
      </w:r>
      <w:r w:rsidRPr="000B2B0C">
        <w:rPr>
          <w:b w:val="0"/>
          <w:color w:val="000000"/>
          <w:sz w:val="24"/>
        </w:rPr>
        <w:t>(</w:t>
      </w:r>
      <w:r w:rsidRPr="00985B69">
        <w:rPr>
          <w:b w:val="0"/>
          <w:i/>
          <w:iCs/>
          <w:color w:val="000000"/>
          <w:sz w:val="24"/>
        </w:rPr>
        <w:t>Turdus helleri</w:t>
      </w:r>
      <w:r w:rsidRPr="000B2B0C">
        <w:rPr>
          <w:b w:val="0"/>
          <w:color w:val="000000"/>
          <w:sz w:val="24"/>
        </w:rPr>
        <w:t xml:space="preserve">) </w:t>
      </w:r>
    </w:p>
    <w:p w14:paraId="5E49E418" w14:textId="7371BA3E" w:rsidR="00311164" w:rsidRPr="000B2B0C" w:rsidRDefault="00311164" w:rsidP="001E3C9B">
      <w:pPr>
        <w:pStyle w:val="BodyText"/>
        <w:ind w:right="-46"/>
        <w:jc w:val="both"/>
        <w:rPr>
          <w:b w:val="0"/>
          <w:color w:val="000000"/>
          <w:sz w:val="24"/>
        </w:rPr>
      </w:pPr>
      <w:r w:rsidRPr="000B2B0C">
        <w:rPr>
          <w:b w:val="0"/>
          <w:color w:val="000000"/>
          <w:sz w:val="24"/>
        </w:rPr>
        <w:t>Hinde’s pied babbler</w:t>
      </w:r>
      <w:r w:rsidR="00985B69">
        <w:rPr>
          <w:b w:val="0"/>
          <w:color w:val="000000"/>
          <w:sz w:val="24"/>
        </w:rPr>
        <w:t xml:space="preserve"> </w:t>
      </w:r>
      <w:r w:rsidRPr="000B2B0C">
        <w:rPr>
          <w:b w:val="0"/>
          <w:color w:val="000000"/>
          <w:sz w:val="24"/>
        </w:rPr>
        <w:t>(</w:t>
      </w:r>
      <w:proofErr w:type="spellStart"/>
      <w:r w:rsidRPr="00985B69">
        <w:rPr>
          <w:b w:val="0"/>
          <w:i/>
          <w:iCs/>
          <w:color w:val="000000"/>
          <w:sz w:val="24"/>
        </w:rPr>
        <w:t>Trudoides</w:t>
      </w:r>
      <w:proofErr w:type="spellEnd"/>
      <w:r w:rsidRPr="00985B69">
        <w:rPr>
          <w:b w:val="0"/>
          <w:i/>
          <w:iCs/>
          <w:color w:val="000000"/>
          <w:sz w:val="24"/>
        </w:rPr>
        <w:t xml:space="preserve"> </w:t>
      </w:r>
      <w:proofErr w:type="spellStart"/>
      <w:r w:rsidRPr="00985B69">
        <w:rPr>
          <w:b w:val="0"/>
          <w:i/>
          <w:iCs/>
          <w:color w:val="000000"/>
          <w:sz w:val="24"/>
        </w:rPr>
        <w:t>hindei</w:t>
      </w:r>
      <w:proofErr w:type="spellEnd"/>
      <w:r w:rsidRPr="000B2B0C">
        <w:rPr>
          <w:b w:val="0"/>
          <w:color w:val="000000"/>
          <w:sz w:val="24"/>
        </w:rPr>
        <w:t>)</w:t>
      </w:r>
    </w:p>
    <w:p w14:paraId="53C04728" w14:textId="77777777" w:rsidR="00311164" w:rsidRPr="000B2B0C" w:rsidRDefault="00311164" w:rsidP="001E3C9B">
      <w:pPr>
        <w:pStyle w:val="BodyText"/>
        <w:ind w:right="-46"/>
        <w:jc w:val="both"/>
        <w:rPr>
          <w:b w:val="0"/>
          <w:color w:val="000000"/>
          <w:sz w:val="24"/>
        </w:rPr>
      </w:pPr>
      <w:r w:rsidRPr="000B2B0C">
        <w:rPr>
          <w:b w:val="0"/>
          <w:color w:val="000000"/>
          <w:sz w:val="24"/>
        </w:rPr>
        <w:t>Papyrus yellow warbler (</w:t>
      </w:r>
      <w:proofErr w:type="spellStart"/>
      <w:r w:rsidRPr="00985B69">
        <w:rPr>
          <w:b w:val="0"/>
          <w:i/>
          <w:iCs/>
          <w:color w:val="000000"/>
          <w:sz w:val="24"/>
        </w:rPr>
        <w:t>Chloropeta</w:t>
      </w:r>
      <w:proofErr w:type="spellEnd"/>
      <w:r w:rsidRPr="00985B69">
        <w:rPr>
          <w:b w:val="0"/>
          <w:i/>
          <w:iCs/>
          <w:color w:val="000000"/>
          <w:sz w:val="24"/>
        </w:rPr>
        <w:t xml:space="preserve"> </w:t>
      </w:r>
      <w:proofErr w:type="spellStart"/>
      <w:r w:rsidRPr="00985B69">
        <w:rPr>
          <w:b w:val="0"/>
          <w:i/>
          <w:iCs/>
          <w:color w:val="000000"/>
          <w:sz w:val="24"/>
        </w:rPr>
        <w:t>gracilirostris</w:t>
      </w:r>
      <w:proofErr w:type="spellEnd"/>
      <w:r w:rsidRPr="000B2B0C">
        <w:rPr>
          <w:b w:val="0"/>
          <w:color w:val="000000"/>
          <w:sz w:val="24"/>
        </w:rPr>
        <w:t>)</w:t>
      </w:r>
    </w:p>
    <w:p w14:paraId="1276AC97" w14:textId="6D02D887" w:rsidR="00311164" w:rsidRPr="000B2B0C" w:rsidRDefault="00311164" w:rsidP="001E3C9B">
      <w:pPr>
        <w:pStyle w:val="BodyText"/>
        <w:ind w:right="-46"/>
        <w:jc w:val="both"/>
        <w:rPr>
          <w:b w:val="0"/>
          <w:color w:val="000000"/>
          <w:sz w:val="24"/>
        </w:rPr>
      </w:pPr>
      <w:r w:rsidRPr="000B2B0C">
        <w:rPr>
          <w:b w:val="0"/>
          <w:color w:val="000000"/>
          <w:sz w:val="24"/>
        </w:rPr>
        <w:t xml:space="preserve">Tana river </w:t>
      </w:r>
      <w:proofErr w:type="spellStart"/>
      <w:r w:rsidRPr="000B2B0C">
        <w:rPr>
          <w:b w:val="0"/>
          <w:color w:val="000000"/>
          <w:sz w:val="24"/>
        </w:rPr>
        <w:t>cistocola</w:t>
      </w:r>
      <w:proofErr w:type="spellEnd"/>
      <w:proofErr w:type="gramStart"/>
      <w:r w:rsidR="00E8625B" w:rsidRPr="000B2B0C">
        <w:rPr>
          <w:b w:val="0"/>
          <w:color w:val="000000"/>
          <w:sz w:val="24"/>
        </w:rPr>
        <w:t xml:space="preserve">  </w:t>
      </w:r>
      <w:r w:rsidRPr="000B2B0C">
        <w:rPr>
          <w:b w:val="0"/>
          <w:color w:val="000000"/>
          <w:sz w:val="24"/>
        </w:rPr>
        <w:t xml:space="preserve"> (</w:t>
      </w:r>
      <w:proofErr w:type="spellStart"/>
      <w:proofErr w:type="gramEnd"/>
      <w:r w:rsidRPr="00985B69">
        <w:rPr>
          <w:b w:val="0"/>
          <w:i/>
          <w:iCs/>
          <w:color w:val="000000"/>
          <w:sz w:val="24"/>
        </w:rPr>
        <w:t>Cisocola</w:t>
      </w:r>
      <w:proofErr w:type="spellEnd"/>
      <w:r w:rsidRPr="00985B69">
        <w:rPr>
          <w:b w:val="0"/>
          <w:i/>
          <w:iCs/>
          <w:color w:val="000000"/>
          <w:sz w:val="24"/>
        </w:rPr>
        <w:t xml:space="preserve"> </w:t>
      </w:r>
      <w:proofErr w:type="spellStart"/>
      <w:r w:rsidRPr="00985B69">
        <w:rPr>
          <w:b w:val="0"/>
          <w:i/>
          <w:iCs/>
          <w:color w:val="000000"/>
          <w:sz w:val="24"/>
        </w:rPr>
        <w:t>restricta</w:t>
      </w:r>
      <w:proofErr w:type="spellEnd"/>
      <w:r w:rsidRPr="000B2B0C">
        <w:rPr>
          <w:b w:val="0"/>
          <w:color w:val="000000"/>
          <w:sz w:val="24"/>
        </w:rPr>
        <w:t>)</w:t>
      </w:r>
    </w:p>
    <w:p w14:paraId="6DC7D546" w14:textId="1CC9D35F" w:rsidR="00311164" w:rsidRPr="000B2B0C" w:rsidRDefault="00311164" w:rsidP="001E3C9B">
      <w:pPr>
        <w:pStyle w:val="BodyText"/>
        <w:ind w:right="-46"/>
        <w:jc w:val="both"/>
        <w:rPr>
          <w:b w:val="0"/>
          <w:color w:val="000000"/>
          <w:sz w:val="24"/>
        </w:rPr>
      </w:pPr>
      <w:r w:rsidRPr="000B2B0C">
        <w:rPr>
          <w:b w:val="0"/>
          <w:color w:val="000000"/>
          <w:sz w:val="24"/>
        </w:rPr>
        <w:t>Turner’s</w:t>
      </w:r>
      <w:r w:rsidR="00E8625B" w:rsidRPr="000B2B0C">
        <w:rPr>
          <w:b w:val="0"/>
          <w:color w:val="000000"/>
          <w:sz w:val="24"/>
        </w:rPr>
        <w:t xml:space="preserve"> </w:t>
      </w:r>
      <w:proofErr w:type="spellStart"/>
      <w:r w:rsidRPr="000B2B0C">
        <w:rPr>
          <w:b w:val="0"/>
          <w:color w:val="000000"/>
          <w:sz w:val="24"/>
        </w:rPr>
        <w:t>eremomela</w:t>
      </w:r>
      <w:proofErr w:type="spellEnd"/>
      <w:r w:rsidR="00E8625B" w:rsidRPr="000B2B0C">
        <w:rPr>
          <w:b w:val="0"/>
          <w:color w:val="000000"/>
          <w:sz w:val="24"/>
        </w:rPr>
        <w:t xml:space="preserve"> </w:t>
      </w:r>
      <w:r w:rsidRPr="000B2B0C">
        <w:rPr>
          <w:b w:val="0"/>
          <w:color w:val="000000"/>
          <w:sz w:val="24"/>
        </w:rPr>
        <w:t>(</w:t>
      </w:r>
      <w:proofErr w:type="spellStart"/>
      <w:r w:rsidRPr="00985B69">
        <w:rPr>
          <w:b w:val="0"/>
          <w:i/>
          <w:iCs/>
          <w:color w:val="000000"/>
          <w:sz w:val="24"/>
        </w:rPr>
        <w:t>Eremomela</w:t>
      </w:r>
      <w:proofErr w:type="spellEnd"/>
      <w:r w:rsidRPr="00985B69">
        <w:rPr>
          <w:b w:val="0"/>
          <w:i/>
          <w:iCs/>
          <w:color w:val="000000"/>
          <w:sz w:val="24"/>
        </w:rPr>
        <w:t xml:space="preserve"> </w:t>
      </w:r>
      <w:proofErr w:type="spellStart"/>
      <w:r w:rsidRPr="00985B69">
        <w:rPr>
          <w:b w:val="0"/>
          <w:i/>
          <w:iCs/>
          <w:color w:val="000000"/>
          <w:sz w:val="24"/>
        </w:rPr>
        <w:t>turneri</w:t>
      </w:r>
      <w:proofErr w:type="spellEnd"/>
      <w:r w:rsidRPr="000B2B0C">
        <w:rPr>
          <w:b w:val="0"/>
          <w:color w:val="000000"/>
          <w:sz w:val="24"/>
        </w:rPr>
        <w:t>)</w:t>
      </w:r>
    </w:p>
    <w:p w14:paraId="264DD604" w14:textId="2139A490" w:rsidR="00311164" w:rsidRPr="000B2B0C" w:rsidRDefault="00311164" w:rsidP="001E3C9B">
      <w:pPr>
        <w:pStyle w:val="BodyText"/>
        <w:ind w:right="-46"/>
        <w:jc w:val="both"/>
        <w:rPr>
          <w:b w:val="0"/>
          <w:color w:val="000000"/>
          <w:sz w:val="24"/>
        </w:rPr>
      </w:pPr>
      <w:proofErr w:type="spellStart"/>
      <w:r w:rsidRPr="000B2B0C">
        <w:rPr>
          <w:b w:val="0"/>
          <w:color w:val="000000"/>
          <w:sz w:val="24"/>
        </w:rPr>
        <w:t>Chapin’sflycatcher</w:t>
      </w:r>
      <w:proofErr w:type="spellEnd"/>
      <w:r w:rsidR="00985B69">
        <w:rPr>
          <w:b w:val="0"/>
          <w:color w:val="000000"/>
          <w:sz w:val="24"/>
        </w:rPr>
        <w:t xml:space="preserve"> </w:t>
      </w:r>
      <w:r w:rsidRPr="000B2B0C">
        <w:rPr>
          <w:b w:val="0"/>
          <w:color w:val="000000"/>
          <w:sz w:val="24"/>
        </w:rPr>
        <w:t>(</w:t>
      </w:r>
      <w:proofErr w:type="spellStart"/>
      <w:r w:rsidRPr="00985B69">
        <w:rPr>
          <w:b w:val="0"/>
          <w:i/>
          <w:iCs/>
          <w:color w:val="000000"/>
          <w:sz w:val="24"/>
        </w:rPr>
        <w:t>Muscicapa</w:t>
      </w:r>
      <w:proofErr w:type="spellEnd"/>
      <w:r w:rsidRPr="00985B69">
        <w:rPr>
          <w:b w:val="0"/>
          <w:i/>
          <w:iCs/>
          <w:color w:val="000000"/>
          <w:sz w:val="24"/>
        </w:rPr>
        <w:t xml:space="preserve"> </w:t>
      </w:r>
      <w:proofErr w:type="spellStart"/>
      <w:r w:rsidRPr="00985B69">
        <w:rPr>
          <w:b w:val="0"/>
          <w:i/>
          <w:iCs/>
          <w:color w:val="000000"/>
          <w:sz w:val="24"/>
        </w:rPr>
        <w:t>lendu</w:t>
      </w:r>
      <w:proofErr w:type="spellEnd"/>
      <w:r w:rsidRPr="000B2B0C">
        <w:rPr>
          <w:b w:val="0"/>
          <w:color w:val="000000"/>
          <w:sz w:val="24"/>
        </w:rPr>
        <w:t>)</w:t>
      </w:r>
    </w:p>
    <w:p w14:paraId="13182D66" w14:textId="77777777" w:rsidR="00311164" w:rsidRPr="000B2B0C" w:rsidRDefault="00311164" w:rsidP="001E3C9B">
      <w:pPr>
        <w:pStyle w:val="BodyText"/>
        <w:ind w:right="-46"/>
        <w:jc w:val="both"/>
        <w:rPr>
          <w:b w:val="0"/>
          <w:color w:val="000000"/>
          <w:sz w:val="24"/>
        </w:rPr>
      </w:pPr>
      <w:r w:rsidRPr="000B2B0C">
        <w:rPr>
          <w:b w:val="0"/>
          <w:color w:val="000000"/>
          <w:sz w:val="24"/>
        </w:rPr>
        <w:t>Madagascar little grebe (</w:t>
      </w:r>
      <w:proofErr w:type="spellStart"/>
      <w:r w:rsidRPr="00985B69">
        <w:rPr>
          <w:b w:val="0"/>
          <w:i/>
          <w:iCs/>
          <w:color w:val="000000"/>
          <w:sz w:val="24"/>
        </w:rPr>
        <w:t>Tachybaptus</w:t>
      </w:r>
      <w:proofErr w:type="spellEnd"/>
      <w:r w:rsidRPr="00985B69">
        <w:rPr>
          <w:b w:val="0"/>
          <w:i/>
          <w:iCs/>
          <w:color w:val="000000"/>
          <w:sz w:val="24"/>
        </w:rPr>
        <w:t xml:space="preserve"> </w:t>
      </w:r>
      <w:proofErr w:type="spellStart"/>
      <w:r w:rsidRPr="00985B69">
        <w:rPr>
          <w:b w:val="0"/>
          <w:i/>
          <w:iCs/>
          <w:color w:val="000000"/>
          <w:sz w:val="24"/>
        </w:rPr>
        <w:t>pelzelnii</w:t>
      </w:r>
      <w:proofErr w:type="spellEnd"/>
      <w:r w:rsidRPr="000B2B0C">
        <w:rPr>
          <w:b w:val="0"/>
          <w:color w:val="000000"/>
          <w:sz w:val="24"/>
        </w:rPr>
        <w:t>)</w:t>
      </w:r>
    </w:p>
    <w:p w14:paraId="219262A5" w14:textId="3B6AE2FB" w:rsidR="00311164" w:rsidRPr="000B2B0C" w:rsidRDefault="00311164" w:rsidP="001E3C9B">
      <w:pPr>
        <w:pStyle w:val="BodyText"/>
        <w:ind w:right="-46"/>
        <w:jc w:val="both"/>
        <w:rPr>
          <w:b w:val="0"/>
          <w:color w:val="000000"/>
          <w:sz w:val="24"/>
        </w:rPr>
      </w:pPr>
      <w:proofErr w:type="spellStart"/>
      <w:r w:rsidRPr="000B2B0C">
        <w:rPr>
          <w:b w:val="0"/>
          <w:color w:val="000000"/>
          <w:sz w:val="24"/>
        </w:rPr>
        <w:t>Alaotra</w:t>
      </w:r>
      <w:proofErr w:type="spellEnd"/>
      <w:r w:rsidRPr="000B2B0C">
        <w:rPr>
          <w:b w:val="0"/>
          <w:color w:val="000000"/>
          <w:sz w:val="24"/>
        </w:rPr>
        <w:t xml:space="preserve"> grebe</w:t>
      </w:r>
      <w:r w:rsidR="00985B69">
        <w:rPr>
          <w:b w:val="0"/>
          <w:color w:val="000000"/>
          <w:sz w:val="24"/>
        </w:rPr>
        <w:t xml:space="preserve"> </w:t>
      </w:r>
      <w:r w:rsidRPr="000B2B0C">
        <w:rPr>
          <w:b w:val="0"/>
          <w:color w:val="000000"/>
          <w:sz w:val="24"/>
        </w:rPr>
        <w:t>(</w:t>
      </w:r>
      <w:proofErr w:type="spellStart"/>
      <w:r w:rsidRPr="00985B69">
        <w:rPr>
          <w:b w:val="0"/>
          <w:i/>
          <w:iCs/>
          <w:color w:val="000000"/>
          <w:sz w:val="24"/>
        </w:rPr>
        <w:t>Techybaptus</w:t>
      </w:r>
      <w:proofErr w:type="spellEnd"/>
      <w:r w:rsidR="00E8625B" w:rsidRPr="00985B69">
        <w:rPr>
          <w:b w:val="0"/>
          <w:i/>
          <w:iCs/>
          <w:color w:val="000000"/>
          <w:sz w:val="24"/>
        </w:rPr>
        <w:t xml:space="preserve"> </w:t>
      </w:r>
      <w:proofErr w:type="spellStart"/>
      <w:r w:rsidRPr="00985B69">
        <w:rPr>
          <w:b w:val="0"/>
          <w:i/>
          <w:iCs/>
          <w:color w:val="000000"/>
          <w:sz w:val="24"/>
        </w:rPr>
        <w:t>rufolavatus</w:t>
      </w:r>
      <w:proofErr w:type="spellEnd"/>
      <w:r w:rsidRPr="000B2B0C">
        <w:rPr>
          <w:b w:val="0"/>
          <w:color w:val="000000"/>
          <w:sz w:val="24"/>
        </w:rPr>
        <w:t>)</w:t>
      </w:r>
    </w:p>
    <w:p w14:paraId="07DF1D73" w14:textId="7B6E3CAF" w:rsidR="00311164" w:rsidRPr="000B2B0C" w:rsidRDefault="00311164" w:rsidP="001E3C9B">
      <w:pPr>
        <w:pStyle w:val="BodyText"/>
        <w:ind w:right="-46"/>
        <w:jc w:val="both"/>
        <w:rPr>
          <w:b w:val="0"/>
          <w:color w:val="000000"/>
          <w:sz w:val="24"/>
        </w:rPr>
      </w:pPr>
      <w:r w:rsidRPr="000B2B0C">
        <w:rPr>
          <w:b w:val="0"/>
          <w:color w:val="000000"/>
          <w:sz w:val="24"/>
        </w:rPr>
        <w:t>Madagascar</w:t>
      </w:r>
      <w:r w:rsidR="00E8625B" w:rsidRPr="000B2B0C">
        <w:rPr>
          <w:b w:val="0"/>
          <w:color w:val="000000"/>
          <w:sz w:val="24"/>
        </w:rPr>
        <w:t xml:space="preserve"> </w:t>
      </w:r>
      <w:r w:rsidRPr="000B2B0C">
        <w:rPr>
          <w:b w:val="0"/>
          <w:color w:val="000000"/>
          <w:sz w:val="24"/>
        </w:rPr>
        <w:t>teal (</w:t>
      </w:r>
      <w:r w:rsidRPr="00985B69">
        <w:rPr>
          <w:b w:val="0"/>
          <w:i/>
          <w:iCs/>
          <w:color w:val="000000"/>
          <w:sz w:val="24"/>
        </w:rPr>
        <w:t xml:space="preserve">Anas </w:t>
      </w:r>
      <w:proofErr w:type="spellStart"/>
      <w:r w:rsidRPr="00985B69">
        <w:rPr>
          <w:b w:val="0"/>
          <w:i/>
          <w:iCs/>
          <w:color w:val="000000"/>
          <w:sz w:val="24"/>
        </w:rPr>
        <w:t>bernierri</w:t>
      </w:r>
      <w:proofErr w:type="spellEnd"/>
      <w:r w:rsidRPr="000B2B0C">
        <w:rPr>
          <w:b w:val="0"/>
          <w:color w:val="000000"/>
          <w:sz w:val="24"/>
        </w:rPr>
        <w:t>)</w:t>
      </w:r>
    </w:p>
    <w:p w14:paraId="15797F86" w14:textId="0E9299A5" w:rsidR="00311164" w:rsidRPr="000B2B0C" w:rsidRDefault="00311164" w:rsidP="001E3C9B">
      <w:pPr>
        <w:pStyle w:val="BodyText"/>
        <w:ind w:right="-46"/>
        <w:jc w:val="both"/>
        <w:rPr>
          <w:b w:val="0"/>
          <w:color w:val="000000"/>
          <w:sz w:val="24"/>
        </w:rPr>
      </w:pPr>
      <w:r w:rsidRPr="000B2B0C">
        <w:rPr>
          <w:b w:val="0"/>
          <w:color w:val="000000"/>
          <w:sz w:val="24"/>
        </w:rPr>
        <w:t>Madagascar pochard</w:t>
      </w:r>
      <w:r w:rsidR="00985B69">
        <w:rPr>
          <w:b w:val="0"/>
          <w:color w:val="000000"/>
          <w:sz w:val="24"/>
        </w:rPr>
        <w:t xml:space="preserve"> </w:t>
      </w:r>
      <w:r w:rsidRPr="000B2B0C">
        <w:rPr>
          <w:b w:val="0"/>
          <w:color w:val="000000"/>
          <w:sz w:val="24"/>
        </w:rPr>
        <w:t>(</w:t>
      </w:r>
      <w:r w:rsidRPr="00985B69">
        <w:rPr>
          <w:b w:val="0"/>
          <w:i/>
          <w:iCs/>
          <w:color w:val="000000"/>
          <w:sz w:val="24"/>
        </w:rPr>
        <w:t xml:space="preserve">Aythya </w:t>
      </w:r>
      <w:proofErr w:type="spellStart"/>
      <w:r w:rsidRPr="00985B69">
        <w:rPr>
          <w:b w:val="0"/>
          <w:i/>
          <w:iCs/>
          <w:color w:val="000000"/>
          <w:sz w:val="24"/>
        </w:rPr>
        <w:t>innotata</w:t>
      </w:r>
      <w:proofErr w:type="spellEnd"/>
      <w:r w:rsidRPr="000B2B0C">
        <w:rPr>
          <w:b w:val="0"/>
          <w:color w:val="000000"/>
          <w:sz w:val="24"/>
        </w:rPr>
        <w:t>)</w:t>
      </w:r>
    </w:p>
    <w:p w14:paraId="711DFABD" w14:textId="77777777" w:rsidR="00311164" w:rsidRPr="000B2B0C" w:rsidRDefault="00311164" w:rsidP="001E3C9B">
      <w:pPr>
        <w:pStyle w:val="BodyText"/>
        <w:ind w:right="-46"/>
        <w:jc w:val="both"/>
        <w:rPr>
          <w:b w:val="0"/>
          <w:color w:val="000000"/>
          <w:sz w:val="24"/>
        </w:rPr>
      </w:pPr>
      <w:r w:rsidRPr="000B2B0C">
        <w:rPr>
          <w:b w:val="0"/>
          <w:color w:val="000000"/>
          <w:sz w:val="24"/>
        </w:rPr>
        <w:t>Madagascar serpent eagle (</w:t>
      </w:r>
      <w:proofErr w:type="spellStart"/>
      <w:r w:rsidRPr="00985B69">
        <w:rPr>
          <w:b w:val="0"/>
          <w:i/>
          <w:iCs/>
          <w:color w:val="000000"/>
          <w:sz w:val="24"/>
        </w:rPr>
        <w:t>Euriorchis</w:t>
      </w:r>
      <w:proofErr w:type="spellEnd"/>
      <w:r w:rsidRPr="00985B69">
        <w:rPr>
          <w:b w:val="0"/>
          <w:i/>
          <w:iCs/>
          <w:color w:val="000000"/>
          <w:sz w:val="24"/>
        </w:rPr>
        <w:t xml:space="preserve"> astur</w:t>
      </w:r>
      <w:r w:rsidRPr="000B2B0C">
        <w:rPr>
          <w:b w:val="0"/>
          <w:color w:val="000000"/>
          <w:sz w:val="24"/>
        </w:rPr>
        <w:t>)</w:t>
      </w:r>
    </w:p>
    <w:p w14:paraId="2629144E"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White –breasted </w:t>
      </w:r>
      <w:proofErr w:type="spellStart"/>
      <w:r w:rsidRPr="000B2B0C">
        <w:rPr>
          <w:b w:val="0"/>
          <w:color w:val="000000"/>
          <w:sz w:val="24"/>
        </w:rPr>
        <w:t>mesite</w:t>
      </w:r>
      <w:proofErr w:type="spellEnd"/>
      <w:r w:rsidRPr="000B2B0C">
        <w:rPr>
          <w:b w:val="0"/>
          <w:color w:val="000000"/>
          <w:sz w:val="24"/>
        </w:rPr>
        <w:t xml:space="preserve"> (</w:t>
      </w:r>
      <w:proofErr w:type="spellStart"/>
      <w:r w:rsidRPr="00985B69">
        <w:rPr>
          <w:b w:val="0"/>
          <w:i/>
          <w:iCs/>
          <w:color w:val="000000"/>
          <w:sz w:val="24"/>
        </w:rPr>
        <w:t>Mesoenas</w:t>
      </w:r>
      <w:proofErr w:type="spellEnd"/>
      <w:r w:rsidRPr="00985B69">
        <w:rPr>
          <w:b w:val="0"/>
          <w:i/>
          <w:iCs/>
          <w:color w:val="000000"/>
          <w:sz w:val="24"/>
        </w:rPr>
        <w:t xml:space="preserve"> </w:t>
      </w:r>
      <w:proofErr w:type="spellStart"/>
      <w:r w:rsidRPr="00985B69">
        <w:rPr>
          <w:b w:val="0"/>
          <w:i/>
          <w:iCs/>
          <w:color w:val="000000"/>
          <w:sz w:val="24"/>
        </w:rPr>
        <w:t>variegata</w:t>
      </w:r>
      <w:proofErr w:type="spellEnd"/>
      <w:r w:rsidRPr="000B2B0C">
        <w:rPr>
          <w:b w:val="0"/>
          <w:color w:val="000000"/>
          <w:sz w:val="24"/>
        </w:rPr>
        <w:t xml:space="preserve">) </w:t>
      </w:r>
    </w:p>
    <w:p w14:paraId="10FCC0B1" w14:textId="583B51C0" w:rsidR="00311164" w:rsidRPr="000B2B0C" w:rsidRDefault="00311164" w:rsidP="001E3C9B">
      <w:pPr>
        <w:pStyle w:val="BodyText"/>
        <w:ind w:right="-46"/>
        <w:jc w:val="both"/>
        <w:rPr>
          <w:b w:val="0"/>
          <w:color w:val="000000"/>
          <w:sz w:val="24"/>
        </w:rPr>
      </w:pPr>
      <w:r w:rsidRPr="000B2B0C">
        <w:rPr>
          <w:b w:val="0"/>
          <w:color w:val="000000"/>
          <w:sz w:val="24"/>
        </w:rPr>
        <w:t xml:space="preserve">Brown </w:t>
      </w:r>
      <w:proofErr w:type="spellStart"/>
      <w:r w:rsidRPr="000B2B0C">
        <w:rPr>
          <w:b w:val="0"/>
          <w:color w:val="000000"/>
          <w:sz w:val="24"/>
        </w:rPr>
        <w:t>mesite</w:t>
      </w:r>
      <w:proofErr w:type="spellEnd"/>
      <w:proofErr w:type="gramStart"/>
      <w:r w:rsidR="00E8625B" w:rsidRPr="000B2B0C">
        <w:rPr>
          <w:b w:val="0"/>
          <w:color w:val="000000"/>
          <w:sz w:val="24"/>
        </w:rPr>
        <w:t xml:space="preserve">  </w:t>
      </w:r>
      <w:r w:rsidRPr="000B2B0C">
        <w:rPr>
          <w:b w:val="0"/>
          <w:color w:val="000000"/>
          <w:sz w:val="24"/>
        </w:rPr>
        <w:t xml:space="preserve"> (</w:t>
      </w:r>
      <w:proofErr w:type="gramEnd"/>
      <w:r w:rsidRPr="000B2B0C">
        <w:rPr>
          <w:b w:val="0"/>
          <w:color w:val="000000"/>
          <w:sz w:val="24"/>
        </w:rPr>
        <w:t xml:space="preserve"> </w:t>
      </w:r>
      <w:proofErr w:type="spellStart"/>
      <w:r w:rsidRPr="00985B69">
        <w:rPr>
          <w:b w:val="0"/>
          <w:i/>
          <w:iCs/>
          <w:color w:val="000000"/>
          <w:sz w:val="24"/>
        </w:rPr>
        <w:t>Mesoenas</w:t>
      </w:r>
      <w:proofErr w:type="spellEnd"/>
      <w:r w:rsidRPr="00985B69">
        <w:rPr>
          <w:b w:val="0"/>
          <w:i/>
          <w:iCs/>
          <w:color w:val="000000"/>
          <w:sz w:val="24"/>
        </w:rPr>
        <w:t xml:space="preserve"> unicolor</w:t>
      </w:r>
      <w:r w:rsidRPr="000B2B0C">
        <w:rPr>
          <w:b w:val="0"/>
          <w:color w:val="000000"/>
          <w:sz w:val="24"/>
        </w:rPr>
        <w:t>)</w:t>
      </w:r>
    </w:p>
    <w:p w14:paraId="4B78FD4C"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Subdesert </w:t>
      </w:r>
      <w:proofErr w:type="spellStart"/>
      <w:r w:rsidRPr="000B2B0C">
        <w:rPr>
          <w:b w:val="0"/>
          <w:color w:val="000000"/>
          <w:sz w:val="24"/>
        </w:rPr>
        <w:t>mesite</w:t>
      </w:r>
      <w:proofErr w:type="spellEnd"/>
      <w:r w:rsidRPr="000B2B0C">
        <w:rPr>
          <w:b w:val="0"/>
          <w:color w:val="000000"/>
          <w:sz w:val="24"/>
        </w:rPr>
        <w:t xml:space="preserve"> (</w:t>
      </w:r>
      <w:r w:rsidRPr="00985B69">
        <w:rPr>
          <w:b w:val="0"/>
          <w:i/>
          <w:iCs/>
          <w:color w:val="000000"/>
          <w:sz w:val="24"/>
        </w:rPr>
        <w:t xml:space="preserve">Monia </w:t>
      </w:r>
      <w:proofErr w:type="spellStart"/>
      <w:r w:rsidRPr="00985B69">
        <w:rPr>
          <w:b w:val="0"/>
          <w:i/>
          <w:iCs/>
          <w:color w:val="000000"/>
          <w:sz w:val="24"/>
        </w:rPr>
        <w:t>benschi</w:t>
      </w:r>
      <w:proofErr w:type="spellEnd"/>
      <w:r w:rsidRPr="000B2B0C">
        <w:rPr>
          <w:b w:val="0"/>
          <w:color w:val="000000"/>
          <w:sz w:val="24"/>
        </w:rPr>
        <w:t>)</w:t>
      </w:r>
    </w:p>
    <w:p w14:paraId="7B9A32E2" w14:textId="291CF5FB" w:rsidR="00311164" w:rsidRPr="000B2B0C" w:rsidRDefault="00311164" w:rsidP="001E3C9B">
      <w:pPr>
        <w:pStyle w:val="BodyText"/>
        <w:ind w:right="-46"/>
        <w:jc w:val="both"/>
        <w:rPr>
          <w:b w:val="0"/>
          <w:color w:val="000000"/>
          <w:sz w:val="24"/>
        </w:rPr>
      </w:pPr>
      <w:r w:rsidRPr="000B2B0C">
        <w:rPr>
          <w:b w:val="0"/>
          <w:color w:val="000000"/>
          <w:sz w:val="24"/>
        </w:rPr>
        <w:t>Slender-billed flufftail</w:t>
      </w:r>
      <w:r w:rsidR="00985B69">
        <w:rPr>
          <w:b w:val="0"/>
          <w:color w:val="000000"/>
          <w:sz w:val="24"/>
        </w:rPr>
        <w:t xml:space="preserve"> </w:t>
      </w:r>
      <w:r w:rsidRPr="000B2B0C">
        <w:rPr>
          <w:b w:val="0"/>
          <w:color w:val="000000"/>
          <w:sz w:val="24"/>
        </w:rPr>
        <w:t>(</w:t>
      </w:r>
      <w:proofErr w:type="spellStart"/>
      <w:r w:rsidRPr="00985B69">
        <w:rPr>
          <w:b w:val="0"/>
          <w:i/>
          <w:iCs/>
          <w:color w:val="000000"/>
          <w:sz w:val="24"/>
        </w:rPr>
        <w:t>Sarothrura</w:t>
      </w:r>
      <w:proofErr w:type="spellEnd"/>
      <w:r w:rsidRPr="00985B69">
        <w:rPr>
          <w:b w:val="0"/>
          <w:i/>
          <w:iCs/>
          <w:color w:val="000000"/>
          <w:sz w:val="24"/>
        </w:rPr>
        <w:t xml:space="preserve"> </w:t>
      </w:r>
      <w:proofErr w:type="spellStart"/>
      <w:r w:rsidRPr="00985B69">
        <w:rPr>
          <w:b w:val="0"/>
          <w:i/>
          <w:iCs/>
          <w:color w:val="000000"/>
          <w:sz w:val="24"/>
        </w:rPr>
        <w:t>watersi</w:t>
      </w:r>
      <w:proofErr w:type="spellEnd"/>
      <w:r w:rsidRPr="000B2B0C">
        <w:rPr>
          <w:b w:val="0"/>
          <w:color w:val="000000"/>
          <w:sz w:val="24"/>
        </w:rPr>
        <w:t>)</w:t>
      </w:r>
    </w:p>
    <w:p w14:paraId="659F05FB" w14:textId="57156A03" w:rsidR="00311164" w:rsidRPr="000B2B0C" w:rsidRDefault="00311164" w:rsidP="001E3C9B">
      <w:pPr>
        <w:pStyle w:val="BodyText"/>
        <w:ind w:right="-46"/>
        <w:jc w:val="both"/>
        <w:rPr>
          <w:b w:val="0"/>
          <w:color w:val="000000"/>
          <w:sz w:val="24"/>
        </w:rPr>
      </w:pPr>
      <w:proofErr w:type="spellStart"/>
      <w:r w:rsidRPr="000B2B0C">
        <w:rPr>
          <w:b w:val="0"/>
          <w:color w:val="000000"/>
          <w:sz w:val="24"/>
        </w:rPr>
        <w:t>Sakala</w:t>
      </w:r>
      <w:proofErr w:type="spellEnd"/>
      <w:r w:rsidRPr="000B2B0C">
        <w:rPr>
          <w:b w:val="0"/>
          <w:color w:val="000000"/>
          <w:sz w:val="24"/>
        </w:rPr>
        <w:t xml:space="preserve"> </w:t>
      </w:r>
      <w:proofErr w:type="spellStart"/>
      <w:r w:rsidRPr="000B2B0C">
        <w:rPr>
          <w:b w:val="0"/>
          <w:color w:val="000000"/>
          <w:sz w:val="24"/>
        </w:rPr>
        <w:t>varail</w:t>
      </w:r>
      <w:proofErr w:type="spellEnd"/>
      <w:r w:rsidRPr="000B2B0C">
        <w:rPr>
          <w:b w:val="0"/>
          <w:color w:val="000000"/>
          <w:sz w:val="24"/>
        </w:rPr>
        <w:t xml:space="preserve"> (</w:t>
      </w:r>
      <w:proofErr w:type="spellStart"/>
      <w:r w:rsidRPr="00985B69">
        <w:rPr>
          <w:b w:val="0"/>
          <w:i/>
          <w:iCs/>
          <w:color w:val="000000"/>
          <w:sz w:val="24"/>
        </w:rPr>
        <w:t>Amaurornis</w:t>
      </w:r>
      <w:proofErr w:type="spellEnd"/>
      <w:r w:rsidRPr="00985B69">
        <w:rPr>
          <w:b w:val="0"/>
          <w:i/>
          <w:iCs/>
          <w:color w:val="000000"/>
          <w:sz w:val="24"/>
        </w:rPr>
        <w:t xml:space="preserve"> </w:t>
      </w:r>
      <w:proofErr w:type="spellStart"/>
      <w:r w:rsidRPr="00985B69">
        <w:rPr>
          <w:b w:val="0"/>
          <w:i/>
          <w:iCs/>
          <w:color w:val="000000"/>
          <w:sz w:val="24"/>
        </w:rPr>
        <w:t>olivieri</w:t>
      </w:r>
      <w:proofErr w:type="spellEnd"/>
      <w:r w:rsidRPr="000B2B0C">
        <w:rPr>
          <w:b w:val="0"/>
          <w:color w:val="000000"/>
          <w:sz w:val="24"/>
        </w:rPr>
        <w:t>)</w:t>
      </w:r>
    </w:p>
    <w:p w14:paraId="20B54E05" w14:textId="6B90C808" w:rsidR="00311164" w:rsidRPr="000B2B0C" w:rsidRDefault="00311164" w:rsidP="001E3C9B">
      <w:pPr>
        <w:pStyle w:val="BodyText"/>
        <w:ind w:right="-46"/>
        <w:jc w:val="both"/>
        <w:rPr>
          <w:b w:val="0"/>
          <w:color w:val="000000"/>
          <w:sz w:val="24"/>
        </w:rPr>
      </w:pPr>
      <w:r w:rsidRPr="000B2B0C">
        <w:rPr>
          <w:b w:val="0"/>
          <w:color w:val="000000"/>
          <w:sz w:val="24"/>
        </w:rPr>
        <w:t>Madagascar plover (</w:t>
      </w:r>
      <w:r w:rsidRPr="00985B69">
        <w:rPr>
          <w:b w:val="0"/>
          <w:i/>
          <w:iCs/>
          <w:color w:val="000000"/>
          <w:sz w:val="24"/>
        </w:rPr>
        <w:t xml:space="preserve">Charadrius </w:t>
      </w:r>
      <w:proofErr w:type="spellStart"/>
      <w:r w:rsidRPr="00985B69">
        <w:rPr>
          <w:b w:val="0"/>
          <w:i/>
          <w:iCs/>
          <w:color w:val="000000"/>
          <w:sz w:val="24"/>
        </w:rPr>
        <w:t>thoracicus</w:t>
      </w:r>
      <w:proofErr w:type="spellEnd"/>
      <w:r w:rsidRPr="000B2B0C">
        <w:rPr>
          <w:b w:val="0"/>
          <w:color w:val="000000"/>
          <w:sz w:val="24"/>
        </w:rPr>
        <w:t>)</w:t>
      </w:r>
    </w:p>
    <w:p w14:paraId="667ED581"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Snail –eating </w:t>
      </w:r>
      <w:proofErr w:type="spellStart"/>
      <w:r w:rsidRPr="000B2B0C">
        <w:rPr>
          <w:b w:val="0"/>
          <w:color w:val="000000"/>
          <w:sz w:val="24"/>
        </w:rPr>
        <w:t>coua</w:t>
      </w:r>
      <w:proofErr w:type="spellEnd"/>
      <w:r w:rsidRPr="000B2B0C">
        <w:rPr>
          <w:b w:val="0"/>
          <w:color w:val="000000"/>
          <w:sz w:val="24"/>
        </w:rPr>
        <w:t xml:space="preserve"> (</w:t>
      </w:r>
      <w:proofErr w:type="spellStart"/>
      <w:r w:rsidRPr="00985B69">
        <w:rPr>
          <w:b w:val="0"/>
          <w:i/>
          <w:iCs/>
          <w:color w:val="000000"/>
          <w:sz w:val="24"/>
        </w:rPr>
        <w:t>Coua</w:t>
      </w:r>
      <w:proofErr w:type="spellEnd"/>
      <w:r w:rsidRPr="00985B69">
        <w:rPr>
          <w:b w:val="0"/>
          <w:i/>
          <w:iCs/>
          <w:color w:val="000000"/>
          <w:sz w:val="24"/>
        </w:rPr>
        <w:t xml:space="preserve"> </w:t>
      </w:r>
      <w:proofErr w:type="spellStart"/>
      <w:r w:rsidRPr="00985B69">
        <w:rPr>
          <w:b w:val="0"/>
          <w:i/>
          <w:iCs/>
          <w:color w:val="000000"/>
          <w:sz w:val="24"/>
        </w:rPr>
        <w:t>delalandei</w:t>
      </w:r>
      <w:proofErr w:type="spellEnd"/>
      <w:r w:rsidRPr="000B2B0C">
        <w:rPr>
          <w:b w:val="0"/>
          <w:color w:val="000000"/>
          <w:sz w:val="24"/>
        </w:rPr>
        <w:t>)</w:t>
      </w:r>
    </w:p>
    <w:p w14:paraId="2AD19ED7" w14:textId="77777777" w:rsidR="00311164" w:rsidRPr="000B2B0C" w:rsidRDefault="00311164" w:rsidP="001E3C9B">
      <w:pPr>
        <w:pStyle w:val="BodyText"/>
        <w:ind w:right="-46"/>
        <w:jc w:val="both"/>
        <w:rPr>
          <w:b w:val="0"/>
          <w:color w:val="000000"/>
          <w:sz w:val="24"/>
        </w:rPr>
      </w:pPr>
      <w:r w:rsidRPr="000B2B0C">
        <w:rPr>
          <w:b w:val="0"/>
          <w:color w:val="000000"/>
          <w:sz w:val="24"/>
        </w:rPr>
        <w:t>Madagascar red owl (</w:t>
      </w:r>
      <w:proofErr w:type="spellStart"/>
      <w:r w:rsidRPr="00985B69">
        <w:rPr>
          <w:b w:val="0"/>
          <w:i/>
          <w:iCs/>
          <w:color w:val="000000"/>
          <w:sz w:val="24"/>
        </w:rPr>
        <w:t>Tryto</w:t>
      </w:r>
      <w:proofErr w:type="spellEnd"/>
      <w:r w:rsidRPr="00985B69">
        <w:rPr>
          <w:b w:val="0"/>
          <w:i/>
          <w:iCs/>
          <w:color w:val="000000"/>
          <w:sz w:val="24"/>
        </w:rPr>
        <w:t xml:space="preserve"> </w:t>
      </w:r>
      <w:proofErr w:type="spellStart"/>
      <w:r w:rsidRPr="00985B69">
        <w:rPr>
          <w:b w:val="0"/>
          <w:i/>
          <w:iCs/>
          <w:color w:val="000000"/>
          <w:sz w:val="24"/>
        </w:rPr>
        <w:t>soumagnei</w:t>
      </w:r>
      <w:proofErr w:type="spellEnd"/>
      <w:r w:rsidRPr="000B2B0C">
        <w:rPr>
          <w:b w:val="0"/>
          <w:color w:val="000000"/>
          <w:sz w:val="24"/>
        </w:rPr>
        <w:t>)</w:t>
      </w:r>
    </w:p>
    <w:p w14:paraId="46C763F0" w14:textId="2C56DE08" w:rsidR="00311164" w:rsidRPr="000B2B0C" w:rsidRDefault="00311164" w:rsidP="001E3C9B">
      <w:pPr>
        <w:pStyle w:val="BodyText"/>
        <w:ind w:right="-46"/>
        <w:jc w:val="both"/>
        <w:rPr>
          <w:b w:val="0"/>
          <w:color w:val="000000"/>
          <w:sz w:val="24"/>
        </w:rPr>
      </w:pPr>
      <w:r w:rsidRPr="000B2B0C">
        <w:rPr>
          <w:b w:val="0"/>
          <w:color w:val="000000"/>
          <w:sz w:val="24"/>
        </w:rPr>
        <w:t>Short- legged ground –roller</w:t>
      </w:r>
      <w:r w:rsidR="00985B69">
        <w:rPr>
          <w:b w:val="0"/>
          <w:color w:val="000000"/>
          <w:sz w:val="24"/>
        </w:rPr>
        <w:t xml:space="preserve"> </w:t>
      </w:r>
      <w:r w:rsidRPr="000B2B0C">
        <w:rPr>
          <w:b w:val="0"/>
          <w:color w:val="000000"/>
          <w:sz w:val="24"/>
        </w:rPr>
        <w:t>(</w:t>
      </w:r>
      <w:proofErr w:type="spellStart"/>
      <w:r w:rsidRPr="00985B69">
        <w:rPr>
          <w:b w:val="0"/>
          <w:i/>
          <w:iCs/>
          <w:color w:val="000000"/>
          <w:sz w:val="24"/>
        </w:rPr>
        <w:t>Brachypteracias</w:t>
      </w:r>
      <w:proofErr w:type="spellEnd"/>
      <w:r w:rsidRPr="00985B69">
        <w:rPr>
          <w:b w:val="0"/>
          <w:i/>
          <w:iCs/>
          <w:color w:val="000000"/>
          <w:sz w:val="24"/>
        </w:rPr>
        <w:t xml:space="preserve"> </w:t>
      </w:r>
      <w:proofErr w:type="spellStart"/>
      <w:r w:rsidRPr="00985B69">
        <w:rPr>
          <w:b w:val="0"/>
          <w:i/>
          <w:iCs/>
          <w:color w:val="000000"/>
          <w:sz w:val="24"/>
        </w:rPr>
        <w:t>leptosomus</w:t>
      </w:r>
      <w:proofErr w:type="spellEnd"/>
      <w:r w:rsidRPr="000B2B0C">
        <w:rPr>
          <w:b w:val="0"/>
          <w:color w:val="000000"/>
          <w:sz w:val="24"/>
        </w:rPr>
        <w:t>)</w:t>
      </w:r>
    </w:p>
    <w:p w14:paraId="6A51D31D" w14:textId="77777777" w:rsidR="00311164" w:rsidRPr="000B2B0C" w:rsidRDefault="00311164" w:rsidP="001E3C9B">
      <w:pPr>
        <w:pStyle w:val="BodyText"/>
        <w:ind w:right="-46"/>
        <w:jc w:val="both"/>
        <w:rPr>
          <w:b w:val="0"/>
          <w:color w:val="000000"/>
          <w:sz w:val="24"/>
        </w:rPr>
      </w:pPr>
      <w:r w:rsidRPr="000B2B0C">
        <w:rPr>
          <w:b w:val="0"/>
          <w:color w:val="000000"/>
          <w:sz w:val="24"/>
        </w:rPr>
        <w:t>Scaly ground –roller (</w:t>
      </w:r>
      <w:proofErr w:type="spellStart"/>
      <w:r w:rsidRPr="00985B69">
        <w:rPr>
          <w:b w:val="0"/>
          <w:i/>
          <w:iCs/>
          <w:color w:val="000000"/>
          <w:sz w:val="24"/>
        </w:rPr>
        <w:t>Brachypteracias-squamiger</w:t>
      </w:r>
      <w:proofErr w:type="spellEnd"/>
      <w:r w:rsidRPr="000B2B0C">
        <w:rPr>
          <w:b w:val="0"/>
          <w:color w:val="000000"/>
          <w:sz w:val="24"/>
        </w:rPr>
        <w:t>)</w:t>
      </w:r>
    </w:p>
    <w:p w14:paraId="601CF313" w14:textId="1B90ADF4" w:rsidR="00311164" w:rsidRPr="000B2B0C" w:rsidRDefault="00311164" w:rsidP="001E3C9B">
      <w:pPr>
        <w:pStyle w:val="BodyText"/>
        <w:ind w:right="-46"/>
        <w:jc w:val="both"/>
        <w:rPr>
          <w:b w:val="0"/>
          <w:color w:val="000000"/>
          <w:sz w:val="24"/>
        </w:rPr>
      </w:pPr>
      <w:proofErr w:type="spellStart"/>
      <w:r w:rsidRPr="000B2B0C">
        <w:rPr>
          <w:b w:val="0"/>
          <w:color w:val="000000"/>
          <w:sz w:val="24"/>
        </w:rPr>
        <w:t>Roufous</w:t>
      </w:r>
      <w:proofErr w:type="spellEnd"/>
      <w:r w:rsidRPr="000B2B0C">
        <w:rPr>
          <w:b w:val="0"/>
          <w:color w:val="000000"/>
          <w:sz w:val="24"/>
        </w:rPr>
        <w:t>-headed</w:t>
      </w:r>
      <w:r w:rsidR="00E8625B" w:rsidRPr="000B2B0C">
        <w:rPr>
          <w:b w:val="0"/>
          <w:color w:val="000000"/>
          <w:sz w:val="24"/>
        </w:rPr>
        <w:t xml:space="preserve"> </w:t>
      </w:r>
      <w:r w:rsidRPr="000B2B0C">
        <w:rPr>
          <w:b w:val="0"/>
          <w:color w:val="000000"/>
          <w:sz w:val="24"/>
        </w:rPr>
        <w:t>ground-roller</w:t>
      </w:r>
      <w:r w:rsidR="00985B69">
        <w:rPr>
          <w:b w:val="0"/>
          <w:color w:val="000000"/>
          <w:sz w:val="24"/>
        </w:rPr>
        <w:t xml:space="preserve"> </w:t>
      </w:r>
      <w:r w:rsidRPr="000B2B0C">
        <w:rPr>
          <w:b w:val="0"/>
          <w:color w:val="000000"/>
          <w:sz w:val="24"/>
        </w:rPr>
        <w:t>(</w:t>
      </w:r>
      <w:proofErr w:type="spellStart"/>
      <w:r w:rsidRPr="00985B69">
        <w:rPr>
          <w:b w:val="0"/>
          <w:i/>
          <w:iCs/>
          <w:color w:val="000000"/>
          <w:sz w:val="24"/>
        </w:rPr>
        <w:t>Atelornis</w:t>
      </w:r>
      <w:proofErr w:type="spellEnd"/>
      <w:r w:rsidRPr="00985B69">
        <w:rPr>
          <w:b w:val="0"/>
          <w:i/>
          <w:iCs/>
          <w:color w:val="000000"/>
          <w:sz w:val="24"/>
        </w:rPr>
        <w:t xml:space="preserve"> </w:t>
      </w:r>
      <w:proofErr w:type="spellStart"/>
      <w:r w:rsidRPr="00985B69">
        <w:rPr>
          <w:b w:val="0"/>
          <w:i/>
          <w:iCs/>
          <w:color w:val="000000"/>
          <w:sz w:val="24"/>
        </w:rPr>
        <w:t>crossleyi</w:t>
      </w:r>
      <w:proofErr w:type="spellEnd"/>
      <w:r w:rsidRPr="000B2B0C">
        <w:rPr>
          <w:b w:val="0"/>
          <w:color w:val="000000"/>
          <w:sz w:val="24"/>
        </w:rPr>
        <w:t>)</w:t>
      </w:r>
    </w:p>
    <w:p w14:paraId="51A5FD30" w14:textId="2755AD5D" w:rsidR="00311164" w:rsidRPr="000B2B0C" w:rsidRDefault="00311164" w:rsidP="001E3C9B">
      <w:pPr>
        <w:pStyle w:val="BodyText"/>
        <w:ind w:right="-46"/>
        <w:jc w:val="both"/>
        <w:rPr>
          <w:b w:val="0"/>
          <w:color w:val="000000"/>
          <w:sz w:val="24"/>
        </w:rPr>
      </w:pPr>
      <w:r w:rsidRPr="000B2B0C">
        <w:rPr>
          <w:b w:val="0"/>
          <w:color w:val="000000"/>
          <w:sz w:val="24"/>
        </w:rPr>
        <w:t xml:space="preserve"> Long –tailed</w:t>
      </w:r>
      <w:r w:rsidR="00E8625B" w:rsidRPr="000B2B0C">
        <w:rPr>
          <w:b w:val="0"/>
          <w:color w:val="000000"/>
          <w:sz w:val="24"/>
        </w:rPr>
        <w:t xml:space="preserve"> </w:t>
      </w:r>
      <w:r w:rsidRPr="000B2B0C">
        <w:rPr>
          <w:b w:val="0"/>
          <w:color w:val="000000"/>
          <w:sz w:val="24"/>
        </w:rPr>
        <w:t>ground –roller (</w:t>
      </w:r>
      <w:proofErr w:type="spellStart"/>
      <w:r w:rsidRPr="00985B69">
        <w:rPr>
          <w:b w:val="0"/>
          <w:i/>
          <w:iCs/>
          <w:color w:val="000000"/>
          <w:sz w:val="24"/>
        </w:rPr>
        <w:t>Uratelornis</w:t>
      </w:r>
      <w:proofErr w:type="spellEnd"/>
      <w:r w:rsidRPr="00985B69">
        <w:rPr>
          <w:b w:val="0"/>
          <w:i/>
          <w:iCs/>
          <w:color w:val="000000"/>
          <w:sz w:val="24"/>
        </w:rPr>
        <w:t xml:space="preserve"> chimaera</w:t>
      </w:r>
      <w:r w:rsidRPr="000B2B0C">
        <w:rPr>
          <w:b w:val="0"/>
          <w:color w:val="000000"/>
          <w:sz w:val="24"/>
        </w:rPr>
        <w:t>)</w:t>
      </w:r>
    </w:p>
    <w:p w14:paraId="67EEF9BF" w14:textId="77777777" w:rsidR="00311164" w:rsidRPr="000B2B0C" w:rsidRDefault="00311164" w:rsidP="001E3C9B">
      <w:pPr>
        <w:pStyle w:val="BodyText"/>
        <w:ind w:right="-46"/>
        <w:jc w:val="both"/>
        <w:rPr>
          <w:b w:val="0"/>
          <w:color w:val="000000"/>
          <w:sz w:val="24"/>
        </w:rPr>
      </w:pPr>
      <w:r w:rsidRPr="000B2B0C">
        <w:rPr>
          <w:b w:val="0"/>
          <w:color w:val="000000"/>
          <w:sz w:val="24"/>
        </w:rPr>
        <w:t>Yellow-bellied sunbird-asity (</w:t>
      </w:r>
      <w:proofErr w:type="spellStart"/>
      <w:r w:rsidRPr="00985B69">
        <w:rPr>
          <w:b w:val="0"/>
          <w:i/>
          <w:iCs/>
          <w:color w:val="000000"/>
          <w:sz w:val="24"/>
        </w:rPr>
        <w:t>Neodrepani</w:t>
      </w:r>
      <w:proofErr w:type="spellEnd"/>
      <w:r w:rsidRPr="00985B69">
        <w:rPr>
          <w:b w:val="0"/>
          <w:i/>
          <w:iCs/>
          <w:color w:val="000000"/>
          <w:sz w:val="24"/>
        </w:rPr>
        <w:t xml:space="preserve"> </w:t>
      </w:r>
      <w:proofErr w:type="spellStart"/>
      <w:r w:rsidRPr="00985B69">
        <w:rPr>
          <w:b w:val="0"/>
          <w:i/>
          <w:iCs/>
          <w:color w:val="000000"/>
          <w:sz w:val="24"/>
        </w:rPr>
        <w:t>hypoxantha</w:t>
      </w:r>
      <w:proofErr w:type="spellEnd"/>
      <w:r w:rsidRPr="000B2B0C">
        <w:rPr>
          <w:b w:val="0"/>
          <w:color w:val="000000"/>
          <w:sz w:val="24"/>
        </w:rPr>
        <w:t>)</w:t>
      </w:r>
    </w:p>
    <w:p w14:paraId="55EFF006" w14:textId="77777777" w:rsidR="00311164" w:rsidRPr="000B2B0C" w:rsidRDefault="00311164" w:rsidP="001E3C9B">
      <w:pPr>
        <w:pStyle w:val="BodyText"/>
        <w:ind w:right="-46"/>
        <w:jc w:val="both"/>
        <w:rPr>
          <w:b w:val="0"/>
          <w:color w:val="000000"/>
          <w:sz w:val="24"/>
        </w:rPr>
      </w:pPr>
      <w:proofErr w:type="spellStart"/>
      <w:r w:rsidRPr="000B2B0C">
        <w:rPr>
          <w:b w:val="0"/>
          <w:color w:val="000000"/>
          <w:sz w:val="24"/>
        </w:rPr>
        <w:t>Appert’s</w:t>
      </w:r>
      <w:proofErr w:type="spellEnd"/>
      <w:r w:rsidRPr="000B2B0C">
        <w:rPr>
          <w:b w:val="0"/>
          <w:color w:val="000000"/>
          <w:sz w:val="24"/>
        </w:rPr>
        <w:t xml:space="preserve"> greenbul (</w:t>
      </w:r>
      <w:proofErr w:type="spellStart"/>
      <w:r w:rsidRPr="00985B69">
        <w:rPr>
          <w:b w:val="0"/>
          <w:i/>
          <w:iCs/>
          <w:color w:val="000000"/>
          <w:sz w:val="24"/>
        </w:rPr>
        <w:t>Phyllastrephus</w:t>
      </w:r>
      <w:proofErr w:type="spellEnd"/>
      <w:r w:rsidRPr="00985B69">
        <w:rPr>
          <w:b w:val="0"/>
          <w:i/>
          <w:iCs/>
          <w:color w:val="000000"/>
          <w:sz w:val="24"/>
        </w:rPr>
        <w:t xml:space="preserve"> </w:t>
      </w:r>
      <w:proofErr w:type="spellStart"/>
      <w:r w:rsidRPr="00985B69">
        <w:rPr>
          <w:b w:val="0"/>
          <w:i/>
          <w:iCs/>
          <w:color w:val="000000"/>
          <w:sz w:val="24"/>
        </w:rPr>
        <w:t>apperti</w:t>
      </w:r>
      <w:proofErr w:type="spellEnd"/>
      <w:r w:rsidRPr="000B2B0C">
        <w:rPr>
          <w:b w:val="0"/>
          <w:color w:val="000000"/>
          <w:sz w:val="24"/>
        </w:rPr>
        <w:t>)</w:t>
      </w:r>
    </w:p>
    <w:p w14:paraId="70D7F5A3"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Dusky </w:t>
      </w:r>
      <w:proofErr w:type="gramStart"/>
      <w:r w:rsidRPr="000B2B0C">
        <w:rPr>
          <w:b w:val="0"/>
          <w:color w:val="000000"/>
          <w:sz w:val="24"/>
        </w:rPr>
        <w:t>greenbul(</w:t>
      </w:r>
      <w:proofErr w:type="spellStart"/>
      <w:proofErr w:type="gramEnd"/>
      <w:r w:rsidRPr="00985B69">
        <w:rPr>
          <w:b w:val="0"/>
          <w:i/>
          <w:iCs/>
          <w:color w:val="000000"/>
          <w:sz w:val="24"/>
        </w:rPr>
        <w:t>Phyllastrephus</w:t>
      </w:r>
      <w:proofErr w:type="spellEnd"/>
      <w:r w:rsidRPr="00985B69">
        <w:rPr>
          <w:b w:val="0"/>
          <w:i/>
          <w:iCs/>
          <w:color w:val="000000"/>
          <w:sz w:val="24"/>
        </w:rPr>
        <w:t xml:space="preserve"> </w:t>
      </w:r>
      <w:proofErr w:type="spellStart"/>
      <w:r w:rsidRPr="00985B69">
        <w:rPr>
          <w:b w:val="0"/>
          <w:i/>
          <w:iCs/>
          <w:color w:val="000000"/>
          <w:sz w:val="24"/>
        </w:rPr>
        <w:t>tenebrosus</w:t>
      </w:r>
      <w:proofErr w:type="spellEnd"/>
      <w:r w:rsidRPr="000B2B0C">
        <w:rPr>
          <w:b w:val="0"/>
          <w:color w:val="000000"/>
          <w:sz w:val="24"/>
        </w:rPr>
        <w:t>)</w:t>
      </w:r>
    </w:p>
    <w:p w14:paraId="27F757CA" w14:textId="1CE8A387" w:rsidR="00311164" w:rsidRPr="000B2B0C" w:rsidRDefault="00311164" w:rsidP="001E3C9B">
      <w:pPr>
        <w:pStyle w:val="BodyText"/>
        <w:ind w:right="-46"/>
        <w:jc w:val="both"/>
        <w:rPr>
          <w:b w:val="0"/>
          <w:color w:val="000000"/>
          <w:sz w:val="24"/>
        </w:rPr>
      </w:pPr>
      <w:r w:rsidRPr="000B2B0C">
        <w:rPr>
          <w:b w:val="0"/>
          <w:color w:val="000000"/>
          <w:sz w:val="24"/>
        </w:rPr>
        <w:t>Grey-crowned</w:t>
      </w:r>
      <w:r w:rsidR="00E8625B" w:rsidRPr="000B2B0C">
        <w:rPr>
          <w:b w:val="0"/>
          <w:color w:val="000000"/>
          <w:sz w:val="24"/>
        </w:rPr>
        <w:t xml:space="preserve"> </w:t>
      </w:r>
      <w:r w:rsidRPr="000B2B0C">
        <w:rPr>
          <w:b w:val="0"/>
          <w:color w:val="000000"/>
          <w:sz w:val="24"/>
        </w:rPr>
        <w:t>greenbul (</w:t>
      </w:r>
      <w:proofErr w:type="spellStart"/>
      <w:r w:rsidRPr="00985B69">
        <w:rPr>
          <w:b w:val="0"/>
          <w:i/>
          <w:iCs/>
          <w:color w:val="000000"/>
          <w:sz w:val="24"/>
        </w:rPr>
        <w:t>Phyllastrephus</w:t>
      </w:r>
      <w:proofErr w:type="spellEnd"/>
      <w:r w:rsidRPr="00985B69">
        <w:rPr>
          <w:b w:val="0"/>
          <w:i/>
          <w:iCs/>
          <w:color w:val="000000"/>
          <w:sz w:val="24"/>
        </w:rPr>
        <w:t xml:space="preserve"> </w:t>
      </w:r>
      <w:proofErr w:type="spellStart"/>
      <w:r w:rsidRPr="00985B69">
        <w:rPr>
          <w:b w:val="0"/>
          <w:i/>
          <w:iCs/>
          <w:color w:val="000000"/>
          <w:sz w:val="24"/>
        </w:rPr>
        <w:t>cinereiceps</w:t>
      </w:r>
      <w:proofErr w:type="spellEnd"/>
      <w:r w:rsidRPr="000B2B0C">
        <w:rPr>
          <w:b w:val="0"/>
          <w:color w:val="000000"/>
          <w:sz w:val="24"/>
        </w:rPr>
        <w:t xml:space="preserve">) </w:t>
      </w:r>
    </w:p>
    <w:p w14:paraId="56EFB7AC" w14:textId="23D6243F" w:rsidR="00311164" w:rsidRPr="000B2B0C" w:rsidRDefault="00311164" w:rsidP="001E3C9B">
      <w:pPr>
        <w:pStyle w:val="BodyText"/>
        <w:ind w:right="-46"/>
        <w:jc w:val="both"/>
        <w:rPr>
          <w:b w:val="0"/>
          <w:color w:val="000000"/>
          <w:sz w:val="24"/>
        </w:rPr>
      </w:pPr>
      <w:r w:rsidRPr="000B2B0C">
        <w:rPr>
          <w:b w:val="0"/>
          <w:color w:val="000000"/>
          <w:sz w:val="24"/>
        </w:rPr>
        <w:t>Van Dam’s</w:t>
      </w:r>
      <w:r w:rsidR="00E8625B" w:rsidRPr="000B2B0C">
        <w:rPr>
          <w:b w:val="0"/>
          <w:color w:val="000000"/>
          <w:sz w:val="24"/>
        </w:rPr>
        <w:t xml:space="preserve"> </w:t>
      </w:r>
      <w:r w:rsidRPr="000B2B0C">
        <w:rPr>
          <w:b w:val="0"/>
          <w:color w:val="000000"/>
          <w:sz w:val="24"/>
        </w:rPr>
        <w:t>vanga (</w:t>
      </w:r>
      <w:proofErr w:type="spellStart"/>
      <w:r w:rsidRPr="00985B69">
        <w:rPr>
          <w:b w:val="0"/>
          <w:i/>
          <w:iCs/>
          <w:color w:val="000000"/>
          <w:sz w:val="24"/>
        </w:rPr>
        <w:t>Xenopirostris</w:t>
      </w:r>
      <w:proofErr w:type="spellEnd"/>
      <w:r w:rsidRPr="00985B69">
        <w:rPr>
          <w:b w:val="0"/>
          <w:i/>
          <w:iCs/>
          <w:color w:val="000000"/>
          <w:sz w:val="24"/>
        </w:rPr>
        <w:t xml:space="preserve"> </w:t>
      </w:r>
      <w:proofErr w:type="spellStart"/>
      <w:r w:rsidRPr="00985B69">
        <w:rPr>
          <w:b w:val="0"/>
          <w:i/>
          <w:iCs/>
          <w:color w:val="000000"/>
          <w:sz w:val="24"/>
        </w:rPr>
        <w:t>damii</w:t>
      </w:r>
      <w:proofErr w:type="spellEnd"/>
      <w:r w:rsidRPr="000B2B0C">
        <w:rPr>
          <w:b w:val="0"/>
          <w:color w:val="000000"/>
          <w:sz w:val="24"/>
        </w:rPr>
        <w:t>)</w:t>
      </w:r>
    </w:p>
    <w:p w14:paraId="456632C7" w14:textId="6939532F" w:rsidR="00311164" w:rsidRPr="000B2B0C" w:rsidRDefault="00311164" w:rsidP="001E3C9B">
      <w:pPr>
        <w:pStyle w:val="BodyText"/>
        <w:ind w:right="-46"/>
        <w:jc w:val="both"/>
        <w:rPr>
          <w:b w:val="0"/>
          <w:color w:val="000000"/>
          <w:sz w:val="24"/>
        </w:rPr>
      </w:pPr>
      <w:r w:rsidRPr="000B2B0C">
        <w:rPr>
          <w:b w:val="0"/>
          <w:color w:val="000000"/>
          <w:sz w:val="24"/>
        </w:rPr>
        <w:t>Pollen’s</w:t>
      </w:r>
      <w:r w:rsidR="00E8625B" w:rsidRPr="000B2B0C">
        <w:rPr>
          <w:b w:val="0"/>
          <w:color w:val="000000"/>
          <w:sz w:val="24"/>
        </w:rPr>
        <w:t xml:space="preserve"> </w:t>
      </w:r>
      <w:proofErr w:type="gramStart"/>
      <w:r w:rsidRPr="000B2B0C">
        <w:rPr>
          <w:b w:val="0"/>
          <w:color w:val="000000"/>
          <w:sz w:val="24"/>
        </w:rPr>
        <w:t>vanga(</w:t>
      </w:r>
      <w:proofErr w:type="spellStart"/>
      <w:proofErr w:type="gramEnd"/>
      <w:r w:rsidRPr="00985B69">
        <w:rPr>
          <w:b w:val="0"/>
          <w:i/>
          <w:iCs/>
          <w:color w:val="000000"/>
          <w:sz w:val="24"/>
        </w:rPr>
        <w:t>Xenopirostris</w:t>
      </w:r>
      <w:proofErr w:type="spellEnd"/>
      <w:r w:rsidRPr="00985B69">
        <w:rPr>
          <w:b w:val="0"/>
          <w:i/>
          <w:iCs/>
          <w:color w:val="000000"/>
          <w:sz w:val="24"/>
        </w:rPr>
        <w:t xml:space="preserve"> </w:t>
      </w:r>
      <w:proofErr w:type="spellStart"/>
      <w:r w:rsidRPr="00985B69">
        <w:rPr>
          <w:b w:val="0"/>
          <w:i/>
          <w:iCs/>
          <w:color w:val="000000"/>
          <w:sz w:val="24"/>
        </w:rPr>
        <w:t>poleni</w:t>
      </w:r>
      <w:proofErr w:type="spellEnd"/>
      <w:r w:rsidRPr="000B2B0C">
        <w:rPr>
          <w:b w:val="0"/>
          <w:color w:val="000000"/>
          <w:sz w:val="24"/>
        </w:rPr>
        <w:t>)</w:t>
      </w:r>
    </w:p>
    <w:p w14:paraId="7CB6C858" w14:textId="186E2357" w:rsidR="00311164" w:rsidRPr="000B2B0C" w:rsidRDefault="00311164" w:rsidP="001E3C9B">
      <w:pPr>
        <w:pStyle w:val="BodyText"/>
        <w:ind w:right="-46"/>
        <w:jc w:val="both"/>
        <w:rPr>
          <w:b w:val="0"/>
          <w:color w:val="000000"/>
          <w:sz w:val="24"/>
        </w:rPr>
      </w:pPr>
      <w:r w:rsidRPr="000B2B0C">
        <w:rPr>
          <w:b w:val="0"/>
          <w:color w:val="000000"/>
          <w:sz w:val="24"/>
        </w:rPr>
        <w:t>Benson’s</w:t>
      </w:r>
      <w:r w:rsidR="00E8625B" w:rsidRPr="000B2B0C">
        <w:rPr>
          <w:b w:val="0"/>
          <w:color w:val="000000"/>
          <w:sz w:val="24"/>
        </w:rPr>
        <w:t xml:space="preserve"> </w:t>
      </w:r>
      <w:proofErr w:type="spellStart"/>
      <w:r w:rsidRPr="000B2B0C">
        <w:rPr>
          <w:b w:val="0"/>
          <w:color w:val="000000"/>
          <w:sz w:val="24"/>
        </w:rPr>
        <w:t>rockthrush</w:t>
      </w:r>
      <w:proofErr w:type="spellEnd"/>
      <w:r w:rsidR="00985B69">
        <w:rPr>
          <w:b w:val="0"/>
          <w:color w:val="000000"/>
          <w:sz w:val="24"/>
        </w:rPr>
        <w:t xml:space="preserve"> </w:t>
      </w:r>
      <w:r w:rsidRPr="000B2B0C">
        <w:rPr>
          <w:b w:val="0"/>
          <w:color w:val="000000"/>
          <w:sz w:val="24"/>
        </w:rPr>
        <w:t>(</w:t>
      </w:r>
      <w:proofErr w:type="spellStart"/>
      <w:r w:rsidRPr="00985B69">
        <w:rPr>
          <w:b w:val="0"/>
          <w:i/>
          <w:iCs/>
          <w:color w:val="000000"/>
          <w:sz w:val="24"/>
        </w:rPr>
        <w:t>Monticola</w:t>
      </w:r>
      <w:proofErr w:type="spellEnd"/>
      <w:r w:rsidRPr="00985B69">
        <w:rPr>
          <w:b w:val="0"/>
          <w:i/>
          <w:iCs/>
          <w:color w:val="000000"/>
          <w:sz w:val="24"/>
        </w:rPr>
        <w:t xml:space="preserve"> </w:t>
      </w:r>
      <w:proofErr w:type="spellStart"/>
      <w:r w:rsidRPr="00985B69">
        <w:rPr>
          <w:b w:val="0"/>
          <w:i/>
          <w:iCs/>
          <w:color w:val="000000"/>
          <w:sz w:val="24"/>
        </w:rPr>
        <w:t>bensoi</w:t>
      </w:r>
      <w:proofErr w:type="spellEnd"/>
      <w:r w:rsidRPr="000B2B0C">
        <w:rPr>
          <w:b w:val="0"/>
          <w:color w:val="000000"/>
          <w:sz w:val="24"/>
        </w:rPr>
        <w:t>)</w:t>
      </w:r>
    </w:p>
    <w:p w14:paraId="0B30BFD3" w14:textId="544E6ED6" w:rsidR="00311164" w:rsidRPr="000B2B0C" w:rsidRDefault="00311164" w:rsidP="001E3C9B">
      <w:pPr>
        <w:pStyle w:val="BodyText"/>
        <w:ind w:right="-46"/>
        <w:jc w:val="both"/>
        <w:rPr>
          <w:b w:val="0"/>
          <w:color w:val="000000"/>
          <w:sz w:val="24"/>
        </w:rPr>
      </w:pPr>
      <w:r w:rsidRPr="000B2B0C">
        <w:rPr>
          <w:b w:val="0"/>
          <w:color w:val="000000"/>
          <w:sz w:val="24"/>
        </w:rPr>
        <w:t>Madagascar yellow brow</w:t>
      </w:r>
      <w:r w:rsidR="00985B69">
        <w:rPr>
          <w:b w:val="0"/>
          <w:color w:val="000000"/>
          <w:sz w:val="24"/>
        </w:rPr>
        <w:t xml:space="preserve"> </w:t>
      </w:r>
      <w:r w:rsidRPr="000B2B0C">
        <w:rPr>
          <w:b w:val="0"/>
          <w:color w:val="000000"/>
          <w:sz w:val="24"/>
        </w:rPr>
        <w:t>(</w:t>
      </w:r>
      <w:proofErr w:type="spellStart"/>
      <w:r w:rsidRPr="00985B69">
        <w:rPr>
          <w:b w:val="0"/>
          <w:i/>
          <w:iCs/>
          <w:color w:val="000000"/>
          <w:sz w:val="24"/>
        </w:rPr>
        <w:t>Crossleyia</w:t>
      </w:r>
      <w:proofErr w:type="spellEnd"/>
      <w:r w:rsidRPr="00985B69">
        <w:rPr>
          <w:b w:val="0"/>
          <w:i/>
          <w:iCs/>
          <w:color w:val="000000"/>
          <w:sz w:val="24"/>
        </w:rPr>
        <w:t xml:space="preserve"> </w:t>
      </w:r>
      <w:proofErr w:type="spellStart"/>
      <w:r w:rsidRPr="00985B69">
        <w:rPr>
          <w:b w:val="0"/>
          <w:i/>
          <w:iCs/>
          <w:color w:val="000000"/>
          <w:sz w:val="24"/>
        </w:rPr>
        <w:t>xanthophrys</w:t>
      </w:r>
      <w:proofErr w:type="spellEnd"/>
      <w:r w:rsidRPr="000B2B0C">
        <w:rPr>
          <w:b w:val="0"/>
          <w:color w:val="000000"/>
          <w:sz w:val="24"/>
        </w:rPr>
        <w:t>)</w:t>
      </w:r>
    </w:p>
    <w:p w14:paraId="683BABD6" w14:textId="5FFEE45A" w:rsidR="00311164" w:rsidRPr="000B2B0C" w:rsidRDefault="00311164" w:rsidP="001E3C9B">
      <w:pPr>
        <w:pStyle w:val="BodyText"/>
        <w:ind w:right="-46"/>
        <w:jc w:val="both"/>
        <w:rPr>
          <w:b w:val="0"/>
          <w:color w:val="000000"/>
          <w:sz w:val="24"/>
        </w:rPr>
      </w:pPr>
      <w:r w:rsidRPr="000B2B0C">
        <w:rPr>
          <w:b w:val="0"/>
          <w:color w:val="000000"/>
          <w:sz w:val="24"/>
        </w:rPr>
        <w:t xml:space="preserve">Red-tailed </w:t>
      </w:r>
      <w:proofErr w:type="spellStart"/>
      <w:proofErr w:type="gramStart"/>
      <w:r w:rsidRPr="000B2B0C">
        <w:rPr>
          <w:b w:val="0"/>
          <w:color w:val="000000"/>
          <w:sz w:val="24"/>
        </w:rPr>
        <w:t>newtonia</w:t>
      </w:r>
      <w:proofErr w:type="spellEnd"/>
      <w:r w:rsidRPr="000B2B0C">
        <w:rPr>
          <w:b w:val="0"/>
          <w:color w:val="000000"/>
          <w:sz w:val="24"/>
        </w:rPr>
        <w:t>(</w:t>
      </w:r>
      <w:proofErr w:type="spellStart"/>
      <w:proofErr w:type="gramEnd"/>
      <w:r w:rsidRPr="00985B69">
        <w:rPr>
          <w:b w:val="0"/>
          <w:i/>
          <w:iCs/>
          <w:color w:val="000000"/>
          <w:sz w:val="24"/>
        </w:rPr>
        <w:t>Newtonia</w:t>
      </w:r>
      <w:proofErr w:type="spellEnd"/>
      <w:r w:rsidRPr="00985B69">
        <w:rPr>
          <w:b w:val="0"/>
          <w:i/>
          <w:iCs/>
          <w:color w:val="000000"/>
          <w:sz w:val="24"/>
        </w:rPr>
        <w:t xml:space="preserve"> </w:t>
      </w:r>
      <w:proofErr w:type="spellStart"/>
      <w:r w:rsidRPr="00985B69">
        <w:rPr>
          <w:b w:val="0"/>
          <w:i/>
          <w:iCs/>
          <w:color w:val="000000"/>
          <w:sz w:val="24"/>
        </w:rPr>
        <w:t>fanovanae</w:t>
      </w:r>
      <w:proofErr w:type="spellEnd"/>
      <w:r w:rsidRPr="000B2B0C">
        <w:rPr>
          <w:b w:val="0"/>
          <w:color w:val="000000"/>
          <w:sz w:val="24"/>
        </w:rPr>
        <w:t>)</w:t>
      </w:r>
    </w:p>
    <w:p w14:paraId="543C14B2" w14:textId="77777777" w:rsidR="00311164" w:rsidRPr="000B2B0C" w:rsidRDefault="00311164" w:rsidP="001E3C9B">
      <w:pPr>
        <w:pStyle w:val="BodyText"/>
        <w:ind w:right="-46"/>
        <w:jc w:val="both"/>
        <w:rPr>
          <w:b w:val="0"/>
          <w:color w:val="000000"/>
          <w:sz w:val="24"/>
        </w:rPr>
      </w:pPr>
      <w:r w:rsidRPr="000B2B0C">
        <w:rPr>
          <w:b w:val="0"/>
          <w:color w:val="000000"/>
          <w:sz w:val="24"/>
        </w:rPr>
        <w:t>Pink pigeon (</w:t>
      </w:r>
      <w:proofErr w:type="spellStart"/>
      <w:r w:rsidRPr="0068623B">
        <w:rPr>
          <w:b w:val="0"/>
          <w:i/>
          <w:iCs/>
          <w:color w:val="000000"/>
          <w:sz w:val="24"/>
        </w:rPr>
        <w:t>Nesoenas</w:t>
      </w:r>
      <w:proofErr w:type="spellEnd"/>
      <w:r w:rsidRPr="0068623B">
        <w:rPr>
          <w:b w:val="0"/>
          <w:i/>
          <w:iCs/>
          <w:color w:val="000000"/>
          <w:sz w:val="24"/>
        </w:rPr>
        <w:t xml:space="preserve"> </w:t>
      </w:r>
      <w:proofErr w:type="spellStart"/>
      <w:r w:rsidRPr="0068623B">
        <w:rPr>
          <w:b w:val="0"/>
          <w:i/>
          <w:iCs/>
          <w:color w:val="000000"/>
          <w:sz w:val="24"/>
        </w:rPr>
        <w:t>mayeri</w:t>
      </w:r>
      <w:proofErr w:type="spellEnd"/>
      <w:r w:rsidRPr="000B2B0C">
        <w:rPr>
          <w:b w:val="0"/>
          <w:color w:val="000000"/>
          <w:sz w:val="24"/>
        </w:rPr>
        <w:t>)</w:t>
      </w:r>
    </w:p>
    <w:p w14:paraId="1FF2D658" w14:textId="47398BC0" w:rsidR="00311164" w:rsidRPr="000B2B0C" w:rsidRDefault="00311164" w:rsidP="001E3C9B">
      <w:pPr>
        <w:pStyle w:val="BodyText"/>
        <w:ind w:right="-46"/>
        <w:jc w:val="both"/>
        <w:rPr>
          <w:b w:val="0"/>
          <w:color w:val="000000"/>
          <w:sz w:val="24"/>
        </w:rPr>
      </w:pPr>
      <w:r w:rsidRPr="000B2B0C">
        <w:rPr>
          <w:b w:val="0"/>
          <w:color w:val="000000"/>
          <w:sz w:val="24"/>
        </w:rPr>
        <w:lastRenderedPageBreak/>
        <w:t>Mauritius</w:t>
      </w:r>
      <w:r w:rsidR="00E8625B" w:rsidRPr="000B2B0C">
        <w:rPr>
          <w:b w:val="0"/>
          <w:color w:val="000000"/>
          <w:sz w:val="24"/>
        </w:rPr>
        <w:t xml:space="preserve"> </w:t>
      </w:r>
      <w:r w:rsidRPr="000B2B0C">
        <w:rPr>
          <w:b w:val="0"/>
          <w:color w:val="000000"/>
          <w:sz w:val="24"/>
        </w:rPr>
        <w:t>parakeet (</w:t>
      </w:r>
      <w:proofErr w:type="spellStart"/>
      <w:r w:rsidRPr="0068623B">
        <w:rPr>
          <w:b w:val="0"/>
          <w:i/>
          <w:iCs/>
          <w:color w:val="000000"/>
          <w:sz w:val="24"/>
        </w:rPr>
        <w:t>Psittacula</w:t>
      </w:r>
      <w:proofErr w:type="spellEnd"/>
      <w:r w:rsidRPr="0068623B">
        <w:rPr>
          <w:b w:val="0"/>
          <w:i/>
          <w:iCs/>
          <w:color w:val="000000"/>
          <w:sz w:val="24"/>
        </w:rPr>
        <w:t xml:space="preserve"> eques</w:t>
      </w:r>
      <w:r w:rsidRPr="000B2B0C">
        <w:rPr>
          <w:b w:val="0"/>
          <w:color w:val="000000"/>
          <w:sz w:val="24"/>
        </w:rPr>
        <w:t>)</w:t>
      </w:r>
    </w:p>
    <w:p w14:paraId="4215B41A" w14:textId="05B32603" w:rsidR="00311164" w:rsidRPr="000B2B0C" w:rsidRDefault="00311164" w:rsidP="001E3C9B">
      <w:pPr>
        <w:pStyle w:val="BodyText"/>
        <w:ind w:right="-46"/>
        <w:jc w:val="both"/>
        <w:rPr>
          <w:b w:val="0"/>
          <w:color w:val="000000"/>
          <w:sz w:val="24"/>
        </w:rPr>
      </w:pPr>
      <w:r w:rsidRPr="000B2B0C">
        <w:rPr>
          <w:b w:val="0"/>
          <w:color w:val="000000"/>
          <w:sz w:val="24"/>
        </w:rPr>
        <w:t>Mauritius</w:t>
      </w:r>
      <w:r w:rsidR="00E8625B" w:rsidRPr="000B2B0C">
        <w:rPr>
          <w:b w:val="0"/>
          <w:color w:val="000000"/>
          <w:sz w:val="24"/>
        </w:rPr>
        <w:t xml:space="preserve"> </w:t>
      </w:r>
      <w:r w:rsidRPr="000B2B0C">
        <w:rPr>
          <w:b w:val="0"/>
          <w:color w:val="000000"/>
          <w:sz w:val="24"/>
        </w:rPr>
        <w:t>cuckoo-shrike (</w:t>
      </w:r>
      <w:proofErr w:type="spellStart"/>
      <w:r w:rsidRPr="0068623B">
        <w:rPr>
          <w:b w:val="0"/>
          <w:i/>
          <w:iCs/>
          <w:color w:val="000000"/>
          <w:sz w:val="24"/>
        </w:rPr>
        <w:t>Coracina</w:t>
      </w:r>
      <w:proofErr w:type="spellEnd"/>
      <w:r w:rsidRPr="0068623B">
        <w:rPr>
          <w:b w:val="0"/>
          <w:i/>
          <w:iCs/>
          <w:color w:val="000000"/>
          <w:sz w:val="24"/>
        </w:rPr>
        <w:t xml:space="preserve"> typica</w:t>
      </w:r>
      <w:r w:rsidRPr="000B2B0C">
        <w:rPr>
          <w:b w:val="0"/>
          <w:color w:val="000000"/>
          <w:sz w:val="24"/>
        </w:rPr>
        <w:t>)</w:t>
      </w:r>
    </w:p>
    <w:p w14:paraId="55AB23E2" w14:textId="44C5EBB9" w:rsidR="00311164" w:rsidRPr="000B2B0C" w:rsidRDefault="00311164" w:rsidP="001E3C9B">
      <w:pPr>
        <w:pStyle w:val="BodyText"/>
        <w:ind w:right="-46"/>
        <w:jc w:val="both"/>
        <w:rPr>
          <w:b w:val="0"/>
          <w:color w:val="000000"/>
          <w:sz w:val="24"/>
        </w:rPr>
      </w:pPr>
      <w:r w:rsidRPr="000B2B0C">
        <w:rPr>
          <w:b w:val="0"/>
          <w:color w:val="000000"/>
          <w:sz w:val="24"/>
        </w:rPr>
        <w:t>Mauritius black</w:t>
      </w:r>
      <w:r w:rsidR="00E8625B" w:rsidRPr="000B2B0C">
        <w:rPr>
          <w:b w:val="0"/>
          <w:color w:val="000000"/>
          <w:sz w:val="24"/>
        </w:rPr>
        <w:t xml:space="preserve"> </w:t>
      </w:r>
      <w:proofErr w:type="spellStart"/>
      <w:r w:rsidRPr="000B2B0C">
        <w:rPr>
          <w:b w:val="0"/>
          <w:color w:val="000000"/>
          <w:sz w:val="24"/>
        </w:rPr>
        <w:t>bulbu</w:t>
      </w:r>
      <w:proofErr w:type="spellEnd"/>
      <w:r w:rsidRPr="000B2B0C">
        <w:rPr>
          <w:b w:val="0"/>
          <w:color w:val="000000"/>
          <w:sz w:val="24"/>
        </w:rPr>
        <w:t xml:space="preserve"> (</w:t>
      </w:r>
      <w:proofErr w:type="spellStart"/>
      <w:r w:rsidRPr="0068623B">
        <w:rPr>
          <w:b w:val="0"/>
          <w:i/>
          <w:iCs/>
          <w:color w:val="000000"/>
          <w:sz w:val="24"/>
        </w:rPr>
        <w:t>Hypsipetes</w:t>
      </w:r>
      <w:proofErr w:type="spellEnd"/>
      <w:r w:rsidRPr="0068623B">
        <w:rPr>
          <w:b w:val="0"/>
          <w:i/>
          <w:iCs/>
          <w:color w:val="000000"/>
          <w:sz w:val="24"/>
        </w:rPr>
        <w:t xml:space="preserve"> bulbul </w:t>
      </w:r>
      <w:proofErr w:type="spellStart"/>
      <w:r w:rsidRPr="0068623B">
        <w:rPr>
          <w:b w:val="0"/>
          <w:i/>
          <w:iCs/>
          <w:color w:val="000000"/>
          <w:sz w:val="24"/>
        </w:rPr>
        <w:t>olivaceus</w:t>
      </w:r>
      <w:proofErr w:type="spellEnd"/>
      <w:r w:rsidRPr="000B2B0C">
        <w:rPr>
          <w:b w:val="0"/>
          <w:color w:val="000000"/>
          <w:sz w:val="24"/>
        </w:rPr>
        <w:t xml:space="preserve">) </w:t>
      </w:r>
    </w:p>
    <w:p w14:paraId="218C7829" w14:textId="77777777" w:rsidR="00311164" w:rsidRPr="000B2B0C" w:rsidRDefault="00311164" w:rsidP="001E3C9B">
      <w:pPr>
        <w:pStyle w:val="BodyText"/>
        <w:ind w:right="-46"/>
        <w:jc w:val="both"/>
        <w:rPr>
          <w:b w:val="0"/>
          <w:color w:val="000000"/>
          <w:sz w:val="24"/>
        </w:rPr>
      </w:pPr>
      <w:r w:rsidRPr="000B2B0C">
        <w:rPr>
          <w:b w:val="0"/>
          <w:color w:val="000000"/>
          <w:sz w:val="24"/>
        </w:rPr>
        <w:t>Rodrigues warbler (</w:t>
      </w:r>
      <w:proofErr w:type="spellStart"/>
      <w:r w:rsidRPr="0068623B">
        <w:rPr>
          <w:b w:val="0"/>
          <w:i/>
          <w:iCs/>
          <w:color w:val="000000"/>
          <w:sz w:val="24"/>
        </w:rPr>
        <w:t>Arcrocephalus</w:t>
      </w:r>
      <w:proofErr w:type="spellEnd"/>
      <w:r w:rsidRPr="0068623B">
        <w:rPr>
          <w:b w:val="0"/>
          <w:i/>
          <w:iCs/>
          <w:color w:val="000000"/>
          <w:sz w:val="24"/>
        </w:rPr>
        <w:t xml:space="preserve"> </w:t>
      </w:r>
      <w:proofErr w:type="spellStart"/>
      <w:r w:rsidRPr="0068623B">
        <w:rPr>
          <w:b w:val="0"/>
          <w:i/>
          <w:iCs/>
          <w:color w:val="000000"/>
          <w:sz w:val="24"/>
        </w:rPr>
        <w:t>rodericanus</w:t>
      </w:r>
      <w:proofErr w:type="spellEnd"/>
      <w:r w:rsidRPr="000B2B0C">
        <w:rPr>
          <w:b w:val="0"/>
          <w:color w:val="000000"/>
          <w:sz w:val="24"/>
        </w:rPr>
        <w:t>)</w:t>
      </w:r>
    </w:p>
    <w:p w14:paraId="24EA7551" w14:textId="738AD09F" w:rsidR="00311164" w:rsidRPr="000B2B0C" w:rsidRDefault="00311164" w:rsidP="001E3C9B">
      <w:pPr>
        <w:pStyle w:val="BodyText"/>
        <w:ind w:right="-46"/>
        <w:jc w:val="both"/>
        <w:rPr>
          <w:b w:val="0"/>
          <w:color w:val="000000"/>
          <w:sz w:val="24"/>
        </w:rPr>
      </w:pPr>
      <w:r w:rsidRPr="000B2B0C">
        <w:rPr>
          <w:b w:val="0"/>
          <w:color w:val="000000"/>
          <w:sz w:val="24"/>
        </w:rPr>
        <w:t>Mauritius</w:t>
      </w:r>
      <w:r w:rsidR="00E8625B" w:rsidRPr="000B2B0C">
        <w:rPr>
          <w:b w:val="0"/>
          <w:color w:val="000000"/>
          <w:sz w:val="24"/>
        </w:rPr>
        <w:t xml:space="preserve"> </w:t>
      </w:r>
      <w:r w:rsidRPr="000B2B0C">
        <w:rPr>
          <w:b w:val="0"/>
          <w:color w:val="000000"/>
          <w:sz w:val="24"/>
        </w:rPr>
        <w:t>olive –white</w:t>
      </w:r>
      <w:r w:rsidR="00E8625B" w:rsidRPr="000B2B0C">
        <w:rPr>
          <w:b w:val="0"/>
          <w:color w:val="000000"/>
          <w:sz w:val="24"/>
        </w:rPr>
        <w:t xml:space="preserve"> </w:t>
      </w:r>
      <w:r w:rsidRPr="000B2B0C">
        <w:rPr>
          <w:b w:val="0"/>
          <w:color w:val="000000"/>
          <w:sz w:val="24"/>
        </w:rPr>
        <w:t>-eye (</w:t>
      </w:r>
      <w:proofErr w:type="spellStart"/>
      <w:r w:rsidRPr="0068623B">
        <w:rPr>
          <w:b w:val="0"/>
          <w:i/>
          <w:iCs/>
          <w:color w:val="000000"/>
          <w:sz w:val="24"/>
        </w:rPr>
        <w:t>Zosterops</w:t>
      </w:r>
      <w:proofErr w:type="spellEnd"/>
      <w:r w:rsidRPr="0068623B">
        <w:rPr>
          <w:b w:val="0"/>
          <w:i/>
          <w:iCs/>
          <w:color w:val="000000"/>
          <w:sz w:val="24"/>
        </w:rPr>
        <w:t xml:space="preserve"> </w:t>
      </w:r>
      <w:proofErr w:type="spellStart"/>
      <w:r w:rsidRPr="0068623B">
        <w:rPr>
          <w:b w:val="0"/>
          <w:i/>
          <w:iCs/>
          <w:color w:val="000000"/>
          <w:sz w:val="24"/>
        </w:rPr>
        <w:t>chlororonothus</w:t>
      </w:r>
      <w:proofErr w:type="spellEnd"/>
      <w:r w:rsidRPr="000B2B0C">
        <w:rPr>
          <w:b w:val="0"/>
          <w:color w:val="000000"/>
          <w:sz w:val="24"/>
        </w:rPr>
        <w:t>)</w:t>
      </w:r>
    </w:p>
    <w:p w14:paraId="51A375A6" w14:textId="77777777" w:rsidR="00311164" w:rsidRPr="000B2B0C" w:rsidRDefault="00311164" w:rsidP="001E3C9B">
      <w:pPr>
        <w:pStyle w:val="BodyText"/>
        <w:ind w:right="-46"/>
        <w:jc w:val="both"/>
        <w:rPr>
          <w:b w:val="0"/>
          <w:color w:val="000000"/>
          <w:sz w:val="24"/>
        </w:rPr>
      </w:pPr>
      <w:r w:rsidRPr="000B2B0C">
        <w:rPr>
          <w:b w:val="0"/>
          <w:color w:val="000000"/>
          <w:sz w:val="24"/>
        </w:rPr>
        <w:t xml:space="preserve">Mauritius </w:t>
      </w:r>
      <w:proofErr w:type="spellStart"/>
      <w:r w:rsidRPr="000B2B0C">
        <w:rPr>
          <w:b w:val="0"/>
          <w:color w:val="000000"/>
          <w:sz w:val="24"/>
        </w:rPr>
        <w:t>fody</w:t>
      </w:r>
      <w:proofErr w:type="spellEnd"/>
      <w:r w:rsidRPr="000B2B0C">
        <w:rPr>
          <w:b w:val="0"/>
          <w:color w:val="000000"/>
          <w:sz w:val="24"/>
        </w:rPr>
        <w:t xml:space="preserve"> (</w:t>
      </w:r>
      <w:proofErr w:type="spellStart"/>
      <w:r w:rsidRPr="0068623B">
        <w:rPr>
          <w:b w:val="0"/>
          <w:i/>
          <w:iCs/>
          <w:color w:val="000000"/>
          <w:sz w:val="24"/>
        </w:rPr>
        <w:t>Foudia</w:t>
      </w:r>
      <w:proofErr w:type="spellEnd"/>
      <w:r w:rsidRPr="0068623B">
        <w:rPr>
          <w:b w:val="0"/>
          <w:i/>
          <w:iCs/>
          <w:color w:val="000000"/>
          <w:sz w:val="24"/>
        </w:rPr>
        <w:t xml:space="preserve"> rubra</w:t>
      </w:r>
      <w:r w:rsidRPr="000B2B0C">
        <w:rPr>
          <w:b w:val="0"/>
          <w:color w:val="000000"/>
          <w:sz w:val="24"/>
        </w:rPr>
        <w:t>)</w:t>
      </w:r>
    </w:p>
    <w:p w14:paraId="06E53740" w14:textId="77777777" w:rsidR="00311164" w:rsidRPr="000B2B0C" w:rsidRDefault="00311164" w:rsidP="001E3C9B">
      <w:pPr>
        <w:pStyle w:val="BodyText"/>
        <w:ind w:right="-46"/>
        <w:jc w:val="both"/>
        <w:rPr>
          <w:b w:val="0"/>
          <w:color w:val="000000"/>
          <w:sz w:val="24"/>
        </w:rPr>
      </w:pPr>
      <w:r w:rsidRPr="000B2B0C">
        <w:rPr>
          <w:b w:val="0"/>
          <w:color w:val="000000"/>
          <w:sz w:val="24"/>
        </w:rPr>
        <w:t>Cape vulture (</w:t>
      </w:r>
      <w:r w:rsidRPr="0068623B">
        <w:rPr>
          <w:b w:val="0"/>
          <w:i/>
          <w:iCs/>
          <w:color w:val="000000"/>
          <w:sz w:val="24"/>
        </w:rPr>
        <w:t xml:space="preserve">Gyps </w:t>
      </w:r>
      <w:proofErr w:type="spellStart"/>
      <w:r w:rsidRPr="0068623B">
        <w:rPr>
          <w:b w:val="0"/>
          <w:i/>
          <w:iCs/>
          <w:color w:val="000000"/>
          <w:sz w:val="24"/>
        </w:rPr>
        <w:t>coprotheres</w:t>
      </w:r>
      <w:proofErr w:type="spellEnd"/>
      <w:r w:rsidRPr="000B2B0C">
        <w:rPr>
          <w:b w:val="0"/>
          <w:color w:val="000000"/>
          <w:sz w:val="24"/>
        </w:rPr>
        <w:t>)</w:t>
      </w:r>
    </w:p>
    <w:p w14:paraId="228552D7" w14:textId="23BAD03A" w:rsidR="00311164" w:rsidRPr="000B2B0C" w:rsidRDefault="00311164" w:rsidP="001E3C9B">
      <w:pPr>
        <w:pStyle w:val="BodyText"/>
        <w:ind w:right="-46"/>
        <w:jc w:val="both"/>
        <w:rPr>
          <w:b w:val="0"/>
          <w:color w:val="000000"/>
          <w:sz w:val="24"/>
        </w:rPr>
      </w:pPr>
      <w:proofErr w:type="spellStart"/>
      <w:r w:rsidRPr="000B2B0C">
        <w:rPr>
          <w:b w:val="0"/>
          <w:color w:val="000000"/>
          <w:sz w:val="24"/>
        </w:rPr>
        <w:t>Swynnerton’s</w:t>
      </w:r>
      <w:proofErr w:type="spellEnd"/>
      <w:r w:rsidRPr="000B2B0C">
        <w:rPr>
          <w:b w:val="0"/>
          <w:color w:val="000000"/>
          <w:sz w:val="24"/>
        </w:rPr>
        <w:t xml:space="preserve"> forest robin (</w:t>
      </w:r>
      <w:proofErr w:type="spellStart"/>
      <w:r w:rsidRPr="0068623B">
        <w:rPr>
          <w:b w:val="0"/>
          <w:i/>
          <w:iCs/>
          <w:color w:val="000000"/>
          <w:sz w:val="24"/>
        </w:rPr>
        <w:t>Swynnertonia</w:t>
      </w:r>
      <w:proofErr w:type="spellEnd"/>
      <w:r w:rsidR="00E8625B" w:rsidRPr="0068623B">
        <w:rPr>
          <w:b w:val="0"/>
          <w:i/>
          <w:iCs/>
          <w:color w:val="000000"/>
          <w:sz w:val="24"/>
        </w:rPr>
        <w:t xml:space="preserve"> </w:t>
      </w:r>
      <w:proofErr w:type="spellStart"/>
      <w:r w:rsidRPr="0068623B">
        <w:rPr>
          <w:b w:val="0"/>
          <w:i/>
          <w:iCs/>
          <w:color w:val="000000"/>
          <w:sz w:val="24"/>
        </w:rPr>
        <w:t>swynnertoni</w:t>
      </w:r>
      <w:proofErr w:type="spellEnd"/>
      <w:r w:rsidR="0068623B">
        <w:rPr>
          <w:b w:val="0"/>
          <w:i/>
          <w:iCs/>
          <w:color w:val="000000"/>
          <w:sz w:val="24"/>
        </w:rPr>
        <w:t>)</w:t>
      </w:r>
    </w:p>
    <w:p w14:paraId="6FC7CB9C" w14:textId="50D2F48C" w:rsidR="00311164" w:rsidRPr="000B2B0C" w:rsidRDefault="00311164" w:rsidP="001E3C9B">
      <w:pPr>
        <w:pStyle w:val="BodyText"/>
        <w:ind w:right="-46"/>
        <w:jc w:val="both"/>
        <w:rPr>
          <w:b w:val="0"/>
          <w:color w:val="000000"/>
          <w:sz w:val="24"/>
        </w:rPr>
      </w:pPr>
      <w:proofErr w:type="spellStart"/>
      <w:r w:rsidRPr="000B2B0C">
        <w:rPr>
          <w:b w:val="0"/>
          <w:color w:val="000000"/>
          <w:sz w:val="24"/>
        </w:rPr>
        <w:t>Dapppled</w:t>
      </w:r>
      <w:proofErr w:type="spellEnd"/>
      <w:r w:rsidR="00E8625B" w:rsidRPr="000B2B0C">
        <w:rPr>
          <w:b w:val="0"/>
          <w:color w:val="000000"/>
          <w:sz w:val="24"/>
        </w:rPr>
        <w:t xml:space="preserve"> </w:t>
      </w:r>
      <w:r w:rsidRPr="000B2B0C">
        <w:rPr>
          <w:b w:val="0"/>
          <w:color w:val="000000"/>
          <w:sz w:val="24"/>
        </w:rPr>
        <w:t>mountain robin</w:t>
      </w:r>
      <w:r w:rsidR="0068623B">
        <w:rPr>
          <w:b w:val="0"/>
          <w:color w:val="000000"/>
          <w:sz w:val="24"/>
        </w:rPr>
        <w:t xml:space="preserve"> </w:t>
      </w:r>
      <w:r w:rsidRPr="000B2B0C">
        <w:rPr>
          <w:b w:val="0"/>
          <w:color w:val="000000"/>
          <w:sz w:val="24"/>
        </w:rPr>
        <w:t>(</w:t>
      </w:r>
      <w:proofErr w:type="spellStart"/>
      <w:r w:rsidRPr="0068623B">
        <w:rPr>
          <w:b w:val="0"/>
          <w:i/>
          <w:iCs/>
          <w:color w:val="000000"/>
          <w:sz w:val="24"/>
        </w:rPr>
        <w:t>Modulatrix</w:t>
      </w:r>
      <w:proofErr w:type="spellEnd"/>
      <w:r w:rsidRPr="0068623B">
        <w:rPr>
          <w:b w:val="0"/>
          <w:i/>
          <w:iCs/>
          <w:color w:val="000000"/>
          <w:sz w:val="24"/>
        </w:rPr>
        <w:t xml:space="preserve"> </w:t>
      </w:r>
      <w:proofErr w:type="spellStart"/>
      <w:r w:rsidRPr="0068623B">
        <w:rPr>
          <w:b w:val="0"/>
          <w:i/>
          <w:iCs/>
          <w:color w:val="000000"/>
          <w:sz w:val="24"/>
        </w:rPr>
        <w:t>orostruthsus</w:t>
      </w:r>
      <w:proofErr w:type="spellEnd"/>
      <w:r w:rsidRPr="000B2B0C">
        <w:rPr>
          <w:b w:val="0"/>
          <w:color w:val="000000"/>
          <w:sz w:val="24"/>
        </w:rPr>
        <w:t>)</w:t>
      </w:r>
    </w:p>
    <w:p w14:paraId="5EDB00C7" w14:textId="47FC7088" w:rsidR="00311164" w:rsidRPr="000B2B0C" w:rsidRDefault="00311164" w:rsidP="001E3C9B">
      <w:pPr>
        <w:pStyle w:val="BodyText"/>
        <w:ind w:right="-46"/>
        <w:jc w:val="both"/>
        <w:rPr>
          <w:b w:val="0"/>
          <w:color w:val="000000"/>
          <w:sz w:val="24"/>
        </w:rPr>
      </w:pPr>
      <w:r w:rsidRPr="000B2B0C">
        <w:rPr>
          <w:b w:val="0"/>
          <w:color w:val="000000"/>
          <w:sz w:val="24"/>
        </w:rPr>
        <w:t>Thyolo</w:t>
      </w:r>
      <w:r w:rsidR="00E8625B" w:rsidRPr="000B2B0C">
        <w:rPr>
          <w:b w:val="0"/>
          <w:color w:val="000000"/>
          <w:sz w:val="24"/>
        </w:rPr>
        <w:t xml:space="preserve"> </w:t>
      </w:r>
      <w:proofErr w:type="spellStart"/>
      <w:r w:rsidRPr="000B2B0C">
        <w:rPr>
          <w:b w:val="0"/>
          <w:color w:val="000000"/>
          <w:sz w:val="24"/>
        </w:rPr>
        <w:t>elethe</w:t>
      </w:r>
      <w:proofErr w:type="spellEnd"/>
      <w:r w:rsidR="0068623B">
        <w:rPr>
          <w:b w:val="0"/>
          <w:color w:val="000000"/>
          <w:sz w:val="24"/>
        </w:rPr>
        <w:t xml:space="preserve"> </w:t>
      </w:r>
      <w:r w:rsidRPr="000B2B0C">
        <w:rPr>
          <w:b w:val="0"/>
          <w:color w:val="000000"/>
          <w:sz w:val="24"/>
        </w:rPr>
        <w:t>(</w:t>
      </w:r>
      <w:proofErr w:type="spellStart"/>
      <w:r w:rsidRPr="0068623B">
        <w:rPr>
          <w:b w:val="0"/>
          <w:i/>
          <w:iCs/>
          <w:color w:val="000000"/>
          <w:sz w:val="24"/>
        </w:rPr>
        <w:t>Alethe</w:t>
      </w:r>
      <w:proofErr w:type="spellEnd"/>
      <w:r w:rsidRPr="0068623B">
        <w:rPr>
          <w:b w:val="0"/>
          <w:i/>
          <w:iCs/>
          <w:color w:val="000000"/>
          <w:sz w:val="24"/>
        </w:rPr>
        <w:t xml:space="preserve"> </w:t>
      </w:r>
      <w:proofErr w:type="spellStart"/>
      <w:r w:rsidRPr="0068623B">
        <w:rPr>
          <w:b w:val="0"/>
          <w:i/>
          <w:iCs/>
          <w:color w:val="000000"/>
          <w:sz w:val="24"/>
        </w:rPr>
        <w:t>choloensis</w:t>
      </w:r>
      <w:proofErr w:type="spellEnd"/>
      <w:r w:rsidRPr="000B2B0C">
        <w:rPr>
          <w:b w:val="0"/>
          <w:color w:val="000000"/>
          <w:sz w:val="24"/>
        </w:rPr>
        <w:t>)</w:t>
      </w:r>
    </w:p>
    <w:p w14:paraId="12B9BBB8" w14:textId="0B34E247" w:rsidR="00311164" w:rsidRPr="000B2B0C" w:rsidRDefault="00311164" w:rsidP="001E3C9B">
      <w:pPr>
        <w:pStyle w:val="BodyText"/>
        <w:ind w:right="-46"/>
        <w:jc w:val="both"/>
        <w:rPr>
          <w:b w:val="0"/>
          <w:color w:val="000000"/>
          <w:sz w:val="24"/>
        </w:rPr>
      </w:pPr>
      <w:proofErr w:type="gramStart"/>
      <w:r w:rsidRPr="000B2B0C">
        <w:rPr>
          <w:b w:val="0"/>
          <w:color w:val="000000"/>
          <w:sz w:val="24"/>
        </w:rPr>
        <w:t>Long –billed</w:t>
      </w:r>
      <w:proofErr w:type="gramEnd"/>
      <w:r w:rsidRPr="000B2B0C">
        <w:rPr>
          <w:b w:val="0"/>
          <w:color w:val="000000"/>
          <w:sz w:val="24"/>
        </w:rPr>
        <w:t xml:space="preserve"> </w:t>
      </w:r>
      <w:proofErr w:type="spellStart"/>
      <w:r w:rsidRPr="000B2B0C">
        <w:rPr>
          <w:b w:val="0"/>
          <w:color w:val="000000"/>
          <w:sz w:val="24"/>
        </w:rPr>
        <w:t>appalis</w:t>
      </w:r>
      <w:proofErr w:type="spellEnd"/>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Apalis</w:t>
      </w:r>
      <w:proofErr w:type="spellEnd"/>
      <w:r w:rsidRPr="0068623B">
        <w:rPr>
          <w:b w:val="0"/>
          <w:i/>
          <w:iCs/>
          <w:color w:val="000000"/>
          <w:sz w:val="24"/>
        </w:rPr>
        <w:t xml:space="preserve"> </w:t>
      </w:r>
      <w:proofErr w:type="spellStart"/>
      <w:r w:rsidRPr="0068623B">
        <w:rPr>
          <w:b w:val="0"/>
          <w:i/>
          <w:iCs/>
          <w:color w:val="000000"/>
          <w:sz w:val="24"/>
        </w:rPr>
        <w:t>moreaui</w:t>
      </w:r>
      <w:proofErr w:type="spellEnd"/>
      <w:r w:rsidRPr="000B2B0C">
        <w:rPr>
          <w:b w:val="0"/>
          <w:color w:val="000000"/>
          <w:sz w:val="24"/>
        </w:rPr>
        <w:t>)</w:t>
      </w:r>
    </w:p>
    <w:p w14:paraId="7A634B1F" w14:textId="3A75EACC" w:rsidR="00311164" w:rsidRPr="000B2B0C" w:rsidRDefault="00311164" w:rsidP="001E3C9B">
      <w:pPr>
        <w:pStyle w:val="BodyText"/>
        <w:ind w:right="-46"/>
        <w:jc w:val="both"/>
        <w:rPr>
          <w:b w:val="0"/>
          <w:color w:val="000000"/>
          <w:sz w:val="24"/>
        </w:rPr>
      </w:pPr>
      <w:r w:rsidRPr="000B2B0C">
        <w:rPr>
          <w:b w:val="0"/>
          <w:color w:val="000000"/>
          <w:sz w:val="24"/>
        </w:rPr>
        <w:t>Seychelles</w:t>
      </w:r>
      <w:r w:rsidR="00E8625B" w:rsidRPr="000B2B0C">
        <w:rPr>
          <w:b w:val="0"/>
          <w:color w:val="000000"/>
          <w:sz w:val="24"/>
        </w:rPr>
        <w:t xml:space="preserve"> </w:t>
      </w:r>
      <w:r w:rsidRPr="000B2B0C">
        <w:rPr>
          <w:b w:val="0"/>
          <w:color w:val="000000"/>
          <w:sz w:val="24"/>
        </w:rPr>
        <w:t>kestrel (</w:t>
      </w:r>
      <w:r w:rsidRPr="0068623B">
        <w:rPr>
          <w:b w:val="0"/>
          <w:i/>
          <w:iCs/>
          <w:color w:val="000000"/>
          <w:sz w:val="24"/>
        </w:rPr>
        <w:t xml:space="preserve">Falco </w:t>
      </w:r>
      <w:proofErr w:type="spellStart"/>
      <w:r w:rsidRPr="0068623B">
        <w:rPr>
          <w:b w:val="0"/>
          <w:i/>
          <w:iCs/>
          <w:color w:val="000000"/>
          <w:sz w:val="24"/>
        </w:rPr>
        <w:t>araea</w:t>
      </w:r>
      <w:proofErr w:type="spellEnd"/>
      <w:r w:rsidRPr="000B2B0C">
        <w:rPr>
          <w:b w:val="0"/>
          <w:color w:val="000000"/>
          <w:sz w:val="24"/>
        </w:rPr>
        <w:t>)</w:t>
      </w:r>
    </w:p>
    <w:p w14:paraId="4E45D6D4" w14:textId="5E8230BD" w:rsidR="00311164" w:rsidRPr="000B2B0C" w:rsidRDefault="00311164" w:rsidP="001E3C9B">
      <w:pPr>
        <w:pStyle w:val="BodyText"/>
        <w:ind w:right="-46"/>
        <w:jc w:val="both"/>
        <w:rPr>
          <w:b w:val="0"/>
          <w:color w:val="000000"/>
          <w:sz w:val="24"/>
        </w:rPr>
      </w:pPr>
      <w:r w:rsidRPr="000B2B0C">
        <w:rPr>
          <w:b w:val="0"/>
          <w:color w:val="000000"/>
          <w:sz w:val="24"/>
        </w:rPr>
        <w:t>Seychelles scops owl</w:t>
      </w:r>
      <w:r w:rsidR="00E8625B" w:rsidRPr="000B2B0C">
        <w:rPr>
          <w:b w:val="0"/>
          <w:color w:val="000000"/>
          <w:sz w:val="24"/>
        </w:rPr>
        <w:t xml:space="preserve"> </w:t>
      </w:r>
      <w:r w:rsidRPr="000B2B0C">
        <w:rPr>
          <w:b w:val="0"/>
          <w:color w:val="000000"/>
          <w:sz w:val="24"/>
        </w:rPr>
        <w:t>(</w:t>
      </w:r>
      <w:r w:rsidRPr="0068623B">
        <w:rPr>
          <w:b w:val="0"/>
          <w:i/>
          <w:iCs/>
          <w:color w:val="000000"/>
          <w:sz w:val="24"/>
        </w:rPr>
        <w:t xml:space="preserve">Otus </w:t>
      </w:r>
      <w:proofErr w:type="spellStart"/>
      <w:r w:rsidRPr="0068623B">
        <w:rPr>
          <w:b w:val="0"/>
          <w:i/>
          <w:iCs/>
          <w:color w:val="000000"/>
          <w:sz w:val="24"/>
        </w:rPr>
        <w:t>insularis</w:t>
      </w:r>
      <w:proofErr w:type="spellEnd"/>
      <w:r w:rsidRPr="000B2B0C">
        <w:rPr>
          <w:b w:val="0"/>
          <w:color w:val="000000"/>
          <w:sz w:val="24"/>
        </w:rPr>
        <w:t>)</w:t>
      </w:r>
    </w:p>
    <w:p w14:paraId="684F5283" w14:textId="4394B6C1" w:rsidR="00311164" w:rsidRPr="000B2B0C" w:rsidRDefault="00311164" w:rsidP="001E3C9B">
      <w:pPr>
        <w:pStyle w:val="BodyText"/>
        <w:ind w:right="-46"/>
        <w:jc w:val="both"/>
        <w:rPr>
          <w:b w:val="0"/>
          <w:color w:val="000000"/>
          <w:sz w:val="24"/>
        </w:rPr>
      </w:pPr>
      <w:r w:rsidRPr="000B2B0C">
        <w:rPr>
          <w:b w:val="0"/>
          <w:color w:val="000000"/>
          <w:sz w:val="24"/>
        </w:rPr>
        <w:t>Seychelles swiftlet (</w:t>
      </w:r>
      <w:r w:rsidRPr="0068623B">
        <w:rPr>
          <w:b w:val="0"/>
          <w:i/>
          <w:iCs/>
          <w:color w:val="000000"/>
          <w:sz w:val="24"/>
        </w:rPr>
        <w:t>Collocalia</w:t>
      </w:r>
      <w:r w:rsidR="00E8625B" w:rsidRPr="0068623B">
        <w:rPr>
          <w:b w:val="0"/>
          <w:i/>
          <w:iCs/>
          <w:color w:val="000000"/>
          <w:sz w:val="24"/>
        </w:rPr>
        <w:t xml:space="preserve"> </w:t>
      </w:r>
      <w:proofErr w:type="spellStart"/>
      <w:r w:rsidRPr="0068623B">
        <w:rPr>
          <w:b w:val="0"/>
          <w:i/>
          <w:iCs/>
          <w:color w:val="000000"/>
          <w:sz w:val="24"/>
        </w:rPr>
        <w:t>elaphra</w:t>
      </w:r>
      <w:proofErr w:type="spellEnd"/>
      <w:r w:rsidRPr="000B2B0C">
        <w:rPr>
          <w:b w:val="0"/>
          <w:color w:val="000000"/>
          <w:sz w:val="24"/>
        </w:rPr>
        <w:t xml:space="preserve">) </w:t>
      </w:r>
    </w:p>
    <w:p w14:paraId="461D6114" w14:textId="3B33D2DF" w:rsidR="00311164" w:rsidRPr="000B2B0C" w:rsidRDefault="00311164" w:rsidP="001E3C9B">
      <w:pPr>
        <w:pStyle w:val="BodyText"/>
        <w:ind w:right="-46"/>
        <w:jc w:val="both"/>
        <w:rPr>
          <w:b w:val="0"/>
          <w:color w:val="000000"/>
          <w:sz w:val="24"/>
        </w:rPr>
      </w:pPr>
      <w:r w:rsidRPr="000B2B0C">
        <w:rPr>
          <w:b w:val="0"/>
          <w:color w:val="000000"/>
          <w:sz w:val="24"/>
        </w:rPr>
        <w:t>Seychelles</w:t>
      </w:r>
      <w:r w:rsidR="00E8625B" w:rsidRPr="000B2B0C">
        <w:rPr>
          <w:b w:val="0"/>
          <w:color w:val="000000"/>
          <w:sz w:val="24"/>
        </w:rPr>
        <w:t xml:space="preserve"> </w:t>
      </w:r>
      <w:r w:rsidRPr="000B2B0C">
        <w:rPr>
          <w:b w:val="0"/>
          <w:color w:val="000000"/>
          <w:sz w:val="24"/>
        </w:rPr>
        <w:t>black paradise fly catcher (</w:t>
      </w:r>
      <w:proofErr w:type="spellStart"/>
      <w:r w:rsidRPr="0068623B">
        <w:rPr>
          <w:b w:val="0"/>
          <w:i/>
          <w:iCs/>
          <w:color w:val="000000"/>
          <w:sz w:val="24"/>
        </w:rPr>
        <w:t>Terpsiphone</w:t>
      </w:r>
      <w:proofErr w:type="spellEnd"/>
      <w:r w:rsidRPr="0068623B">
        <w:rPr>
          <w:b w:val="0"/>
          <w:i/>
          <w:iCs/>
          <w:color w:val="000000"/>
          <w:sz w:val="24"/>
        </w:rPr>
        <w:t xml:space="preserve"> corvina</w:t>
      </w:r>
      <w:r w:rsidRPr="000B2B0C">
        <w:rPr>
          <w:b w:val="0"/>
          <w:color w:val="000000"/>
          <w:sz w:val="24"/>
        </w:rPr>
        <w:t>)</w:t>
      </w:r>
    </w:p>
    <w:p w14:paraId="70220EE9" w14:textId="77777777" w:rsidR="00311164" w:rsidRPr="000B2B0C" w:rsidRDefault="00311164" w:rsidP="001E3C9B">
      <w:pPr>
        <w:pStyle w:val="BodyText"/>
        <w:ind w:right="-46"/>
        <w:jc w:val="both"/>
        <w:rPr>
          <w:b w:val="0"/>
          <w:color w:val="000000"/>
          <w:sz w:val="24"/>
        </w:rPr>
      </w:pPr>
      <w:r w:rsidRPr="000B2B0C">
        <w:rPr>
          <w:b w:val="0"/>
          <w:color w:val="000000"/>
          <w:sz w:val="24"/>
        </w:rPr>
        <w:t>Seychelles white-eye (</w:t>
      </w:r>
      <w:proofErr w:type="spellStart"/>
      <w:r w:rsidRPr="0068623B">
        <w:rPr>
          <w:b w:val="0"/>
          <w:i/>
          <w:iCs/>
          <w:color w:val="000000"/>
          <w:sz w:val="24"/>
        </w:rPr>
        <w:t>Zosterops</w:t>
      </w:r>
      <w:proofErr w:type="spellEnd"/>
      <w:r w:rsidRPr="0068623B">
        <w:rPr>
          <w:b w:val="0"/>
          <w:i/>
          <w:iCs/>
          <w:color w:val="000000"/>
          <w:sz w:val="24"/>
        </w:rPr>
        <w:t xml:space="preserve"> </w:t>
      </w:r>
      <w:proofErr w:type="spellStart"/>
      <w:r w:rsidRPr="0068623B">
        <w:rPr>
          <w:b w:val="0"/>
          <w:i/>
          <w:iCs/>
          <w:color w:val="000000"/>
          <w:sz w:val="24"/>
        </w:rPr>
        <w:t>modestus</w:t>
      </w:r>
      <w:proofErr w:type="spellEnd"/>
      <w:r w:rsidRPr="000B2B0C">
        <w:rPr>
          <w:b w:val="0"/>
          <w:color w:val="000000"/>
          <w:sz w:val="24"/>
        </w:rPr>
        <w:t>)</w:t>
      </w:r>
    </w:p>
    <w:p w14:paraId="65A2E7E5" w14:textId="58BD6255" w:rsidR="00311164" w:rsidRPr="000B2B0C" w:rsidRDefault="00311164" w:rsidP="001E3C9B">
      <w:pPr>
        <w:pStyle w:val="BodyText"/>
        <w:ind w:right="-46"/>
        <w:jc w:val="both"/>
        <w:rPr>
          <w:b w:val="0"/>
          <w:color w:val="000000"/>
          <w:sz w:val="24"/>
        </w:rPr>
      </w:pPr>
      <w:r w:rsidRPr="000B2B0C">
        <w:rPr>
          <w:b w:val="0"/>
          <w:color w:val="000000"/>
          <w:sz w:val="24"/>
        </w:rPr>
        <w:t>Somalia pigeon (</w:t>
      </w:r>
      <w:r w:rsidRPr="0068623B">
        <w:rPr>
          <w:b w:val="0"/>
          <w:i/>
          <w:iCs/>
          <w:color w:val="000000"/>
          <w:sz w:val="24"/>
        </w:rPr>
        <w:t xml:space="preserve">Columba </w:t>
      </w:r>
      <w:proofErr w:type="spellStart"/>
      <w:r w:rsidRPr="0068623B">
        <w:rPr>
          <w:b w:val="0"/>
          <w:i/>
          <w:iCs/>
          <w:color w:val="000000"/>
          <w:sz w:val="24"/>
        </w:rPr>
        <w:t>oliviae</w:t>
      </w:r>
      <w:proofErr w:type="spellEnd"/>
      <w:r w:rsidRPr="000B2B0C">
        <w:rPr>
          <w:b w:val="0"/>
          <w:color w:val="000000"/>
          <w:sz w:val="24"/>
        </w:rPr>
        <w:t>)</w:t>
      </w:r>
    </w:p>
    <w:p w14:paraId="35A721B8" w14:textId="77777777" w:rsidR="00311164" w:rsidRPr="000B2B0C" w:rsidRDefault="00311164" w:rsidP="001E3C9B">
      <w:pPr>
        <w:pStyle w:val="BodyText"/>
        <w:ind w:right="-46"/>
        <w:jc w:val="both"/>
        <w:rPr>
          <w:b w:val="0"/>
          <w:color w:val="000000"/>
          <w:sz w:val="24"/>
        </w:rPr>
      </w:pPr>
      <w:r w:rsidRPr="000B2B0C">
        <w:rPr>
          <w:b w:val="0"/>
          <w:color w:val="000000"/>
          <w:sz w:val="24"/>
        </w:rPr>
        <w:t>Ash’s lark (</w:t>
      </w:r>
      <w:proofErr w:type="spellStart"/>
      <w:r w:rsidRPr="0068623B">
        <w:rPr>
          <w:b w:val="0"/>
          <w:i/>
          <w:iCs/>
          <w:color w:val="000000"/>
          <w:sz w:val="24"/>
        </w:rPr>
        <w:t>Mirafra</w:t>
      </w:r>
      <w:proofErr w:type="spellEnd"/>
      <w:r w:rsidRPr="0068623B">
        <w:rPr>
          <w:b w:val="0"/>
          <w:i/>
          <w:iCs/>
          <w:color w:val="000000"/>
          <w:sz w:val="24"/>
        </w:rPr>
        <w:t xml:space="preserve"> </w:t>
      </w:r>
      <w:proofErr w:type="spellStart"/>
      <w:r w:rsidRPr="0068623B">
        <w:rPr>
          <w:b w:val="0"/>
          <w:i/>
          <w:iCs/>
          <w:color w:val="000000"/>
          <w:sz w:val="24"/>
        </w:rPr>
        <w:t>ashi</w:t>
      </w:r>
      <w:proofErr w:type="spellEnd"/>
      <w:r w:rsidRPr="000B2B0C">
        <w:rPr>
          <w:b w:val="0"/>
          <w:color w:val="000000"/>
          <w:sz w:val="24"/>
        </w:rPr>
        <w:t xml:space="preserve">) </w:t>
      </w:r>
    </w:p>
    <w:p w14:paraId="67C56E67" w14:textId="4E2D76CC" w:rsidR="00311164" w:rsidRPr="000B2B0C" w:rsidRDefault="00311164" w:rsidP="001E3C9B">
      <w:pPr>
        <w:pStyle w:val="BodyText"/>
        <w:ind w:right="-46"/>
        <w:jc w:val="both"/>
        <w:rPr>
          <w:b w:val="0"/>
          <w:color w:val="000000"/>
          <w:sz w:val="24"/>
        </w:rPr>
      </w:pPr>
      <w:r w:rsidRPr="000B2B0C">
        <w:rPr>
          <w:b w:val="0"/>
          <w:color w:val="000000"/>
          <w:sz w:val="24"/>
        </w:rPr>
        <w:t>Somali long- clawed lark</w:t>
      </w:r>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Hateromirafra</w:t>
      </w:r>
      <w:proofErr w:type="spellEnd"/>
      <w:r w:rsidRPr="0068623B">
        <w:rPr>
          <w:b w:val="0"/>
          <w:i/>
          <w:iCs/>
          <w:color w:val="000000"/>
          <w:sz w:val="24"/>
        </w:rPr>
        <w:t xml:space="preserve"> </w:t>
      </w:r>
      <w:proofErr w:type="spellStart"/>
      <w:r w:rsidRPr="0068623B">
        <w:rPr>
          <w:b w:val="0"/>
          <w:i/>
          <w:iCs/>
          <w:color w:val="000000"/>
          <w:sz w:val="24"/>
        </w:rPr>
        <w:t>archeri</w:t>
      </w:r>
      <w:proofErr w:type="spellEnd"/>
      <w:r w:rsidRPr="000B2B0C">
        <w:rPr>
          <w:b w:val="0"/>
          <w:color w:val="000000"/>
          <w:sz w:val="24"/>
        </w:rPr>
        <w:t>)</w:t>
      </w:r>
    </w:p>
    <w:p w14:paraId="1C29481A" w14:textId="77777777" w:rsidR="00311164" w:rsidRPr="000B2B0C" w:rsidRDefault="00311164" w:rsidP="001E3C9B">
      <w:pPr>
        <w:pStyle w:val="BodyText"/>
        <w:ind w:right="-46"/>
        <w:jc w:val="both"/>
        <w:rPr>
          <w:b w:val="0"/>
          <w:color w:val="000000"/>
          <w:sz w:val="24"/>
        </w:rPr>
      </w:pPr>
      <w:proofErr w:type="spellStart"/>
      <w:r w:rsidRPr="000B2B0C">
        <w:rPr>
          <w:b w:val="0"/>
          <w:color w:val="000000"/>
          <w:sz w:val="24"/>
        </w:rPr>
        <w:t>Warsangali</w:t>
      </w:r>
      <w:proofErr w:type="spellEnd"/>
      <w:r w:rsidRPr="000B2B0C">
        <w:rPr>
          <w:b w:val="0"/>
          <w:color w:val="000000"/>
          <w:sz w:val="24"/>
        </w:rPr>
        <w:t xml:space="preserve"> linnet (</w:t>
      </w:r>
      <w:proofErr w:type="spellStart"/>
      <w:r w:rsidRPr="0068623B">
        <w:rPr>
          <w:b w:val="0"/>
          <w:i/>
          <w:iCs/>
          <w:color w:val="000000"/>
          <w:sz w:val="24"/>
        </w:rPr>
        <w:t>Acanthis</w:t>
      </w:r>
      <w:proofErr w:type="spellEnd"/>
      <w:r w:rsidRPr="0068623B">
        <w:rPr>
          <w:b w:val="0"/>
          <w:i/>
          <w:iCs/>
          <w:color w:val="000000"/>
          <w:sz w:val="24"/>
        </w:rPr>
        <w:t xml:space="preserve"> </w:t>
      </w:r>
      <w:proofErr w:type="spellStart"/>
      <w:proofErr w:type="gramStart"/>
      <w:r w:rsidRPr="0068623B">
        <w:rPr>
          <w:b w:val="0"/>
          <w:i/>
          <w:iCs/>
          <w:color w:val="000000"/>
          <w:sz w:val="24"/>
        </w:rPr>
        <w:t>johannis</w:t>
      </w:r>
      <w:proofErr w:type="spellEnd"/>
      <w:r w:rsidRPr="000B2B0C">
        <w:rPr>
          <w:b w:val="0"/>
          <w:color w:val="000000"/>
          <w:sz w:val="24"/>
        </w:rPr>
        <w:t xml:space="preserve"> )</w:t>
      </w:r>
      <w:proofErr w:type="gramEnd"/>
    </w:p>
    <w:p w14:paraId="76BFC963" w14:textId="5F672A9D" w:rsidR="00311164" w:rsidRPr="000B2B0C" w:rsidRDefault="00311164" w:rsidP="001E3C9B">
      <w:pPr>
        <w:pStyle w:val="BodyText"/>
        <w:ind w:right="-46"/>
        <w:jc w:val="both"/>
        <w:rPr>
          <w:b w:val="0"/>
          <w:color w:val="000000"/>
          <w:sz w:val="24"/>
        </w:rPr>
      </w:pPr>
      <w:r w:rsidRPr="000B2B0C">
        <w:rPr>
          <w:b w:val="0"/>
          <w:color w:val="000000"/>
          <w:sz w:val="24"/>
        </w:rPr>
        <w:t>Shoebill</w:t>
      </w:r>
      <w:r w:rsidR="0068623B">
        <w:rPr>
          <w:b w:val="0"/>
          <w:color w:val="000000"/>
          <w:sz w:val="24"/>
        </w:rPr>
        <w:t xml:space="preserve"> </w:t>
      </w:r>
      <w:r w:rsidRPr="000B2B0C">
        <w:rPr>
          <w:b w:val="0"/>
          <w:color w:val="000000"/>
          <w:sz w:val="24"/>
        </w:rPr>
        <w:t>(</w:t>
      </w:r>
      <w:proofErr w:type="spellStart"/>
      <w:r w:rsidRPr="0068623B">
        <w:rPr>
          <w:b w:val="0"/>
          <w:i/>
          <w:iCs/>
          <w:color w:val="000000"/>
          <w:sz w:val="24"/>
        </w:rPr>
        <w:t>Blaeniceps</w:t>
      </w:r>
      <w:proofErr w:type="spellEnd"/>
      <w:r w:rsidRPr="0068623B">
        <w:rPr>
          <w:b w:val="0"/>
          <w:i/>
          <w:iCs/>
          <w:color w:val="000000"/>
          <w:sz w:val="24"/>
        </w:rPr>
        <w:t xml:space="preserve"> rex</w:t>
      </w:r>
      <w:r w:rsidRPr="000B2B0C">
        <w:rPr>
          <w:b w:val="0"/>
          <w:color w:val="000000"/>
          <w:sz w:val="24"/>
        </w:rPr>
        <w:t>)</w:t>
      </w:r>
    </w:p>
    <w:p w14:paraId="369DC0CB" w14:textId="13DAAA12" w:rsidR="00311164" w:rsidRPr="000B2B0C" w:rsidRDefault="00311164" w:rsidP="001E3C9B">
      <w:pPr>
        <w:pStyle w:val="BodyText"/>
        <w:ind w:right="-46"/>
        <w:jc w:val="both"/>
        <w:rPr>
          <w:b w:val="0"/>
          <w:color w:val="000000"/>
          <w:sz w:val="24"/>
        </w:rPr>
      </w:pPr>
      <w:proofErr w:type="spellStart"/>
      <w:r w:rsidRPr="000B2B0C">
        <w:rPr>
          <w:b w:val="0"/>
          <w:color w:val="000000"/>
          <w:sz w:val="24"/>
        </w:rPr>
        <w:t>Nduk</w:t>
      </w:r>
      <w:proofErr w:type="spellEnd"/>
      <w:r w:rsidRPr="000B2B0C">
        <w:rPr>
          <w:b w:val="0"/>
          <w:color w:val="000000"/>
          <w:sz w:val="24"/>
        </w:rPr>
        <w:t xml:space="preserve"> eagle owl (</w:t>
      </w:r>
      <w:r w:rsidRPr="0068623B">
        <w:rPr>
          <w:b w:val="0"/>
          <w:i/>
          <w:iCs/>
          <w:color w:val="000000"/>
          <w:sz w:val="24"/>
        </w:rPr>
        <w:t xml:space="preserve">Bubo </w:t>
      </w:r>
      <w:proofErr w:type="spellStart"/>
      <w:r w:rsidRPr="0068623B">
        <w:rPr>
          <w:b w:val="0"/>
          <w:i/>
          <w:iCs/>
          <w:color w:val="000000"/>
          <w:sz w:val="24"/>
        </w:rPr>
        <w:t>vossele</w:t>
      </w:r>
      <w:r w:rsidRPr="000B2B0C">
        <w:rPr>
          <w:b w:val="0"/>
          <w:color w:val="000000"/>
          <w:sz w:val="24"/>
        </w:rPr>
        <w:t>ri</w:t>
      </w:r>
      <w:proofErr w:type="spellEnd"/>
      <w:r w:rsidRPr="000B2B0C">
        <w:rPr>
          <w:b w:val="0"/>
          <w:color w:val="000000"/>
          <w:sz w:val="24"/>
        </w:rPr>
        <w:t>)</w:t>
      </w:r>
    </w:p>
    <w:p w14:paraId="5CF9FFE4" w14:textId="46BB30A2" w:rsidR="00311164" w:rsidRPr="000B2B0C" w:rsidRDefault="00311164" w:rsidP="001E3C9B">
      <w:pPr>
        <w:pStyle w:val="BodyText"/>
        <w:ind w:right="-46"/>
        <w:jc w:val="both"/>
        <w:rPr>
          <w:b w:val="0"/>
          <w:color w:val="000000"/>
          <w:sz w:val="24"/>
        </w:rPr>
      </w:pPr>
      <w:proofErr w:type="spellStart"/>
      <w:r w:rsidRPr="000B2B0C">
        <w:rPr>
          <w:b w:val="0"/>
          <w:color w:val="000000"/>
          <w:sz w:val="24"/>
        </w:rPr>
        <w:t>Uluguru</w:t>
      </w:r>
      <w:proofErr w:type="spellEnd"/>
      <w:r w:rsidRPr="000B2B0C">
        <w:rPr>
          <w:b w:val="0"/>
          <w:color w:val="000000"/>
          <w:sz w:val="24"/>
        </w:rPr>
        <w:t xml:space="preserve"> bush-shrike (</w:t>
      </w:r>
      <w:proofErr w:type="spellStart"/>
      <w:r w:rsidRPr="0068623B">
        <w:rPr>
          <w:b w:val="0"/>
          <w:i/>
          <w:iCs/>
          <w:color w:val="000000"/>
          <w:sz w:val="24"/>
        </w:rPr>
        <w:t>Malaconotus</w:t>
      </w:r>
      <w:proofErr w:type="spellEnd"/>
      <w:r w:rsidRPr="0068623B">
        <w:rPr>
          <w:b w:val="0"/>
          <w:i/>
          <w:iCs/>
          <w:color w:val="000000"/>
          <w:sz w:val="24"/>
        </w:rPr>
        <w:t xml:space="preserve"> </w:t>
      </w:r>
      <w:proofErr w:type="spellStart"/>
      <w:r w:rsidRPr="0068623B">
        <w:rPr>
          <w:b w:val="0"/>
          <w:i/>
          <w:iCs/>
          <w:color w:val="000000"/>
          <w:sz w:val="24"/>
        </w:rPr>
        <w:t>aliu</w:t>
      </w:r>
      <w:r w:rsidRPr="000B2B0C">
        <w:rPr>
          <w:b w:val="0"/>
          <w:color w:val="000000"/>
          <w:sz w:val="24"/>
        </w:rPr>
        <w:t>s</w:t>
      </w:r>
      <w:proofErr w:type="spellEnd"/>
      <w:r w:rsidRPr="000B2B0C">
        <w:rPr>
          <w:b w:val="0"/>
          <w:color w:val="000000"/>
          <w:sz w:val="24"/>
        </w:rPr>
        <w:t>)</w:t>
      </w:r>
    </w:p>
    <w:p w14:paraId="7DDAA6FD" w14:textId="77777777" w:rsidR="00311164" w:rsidRPr="000B2B0C" w:rsidRDefault="00311164" w:rsidP="001E3C9B">
      <w:pPr>
        <w:pStyle w:val="BodyText"/>
        <w:ind w:right="-46"/>
        <w:jc w:val="both"/>
        <w:rPr>
          <w:b w:val="0"/>
          <w:color w:val="000000"/>
          <w:sz w:val="24"/>
        </w:rPr>
      </w:pPr>
      <w:proofErr w:type="spellStart"/>
      <w:r w:rsidRPr="000B2B0C">
        <w:rPr>
          <w:b w:val="0"/>
          <w:color w:val="000000"/>
          <w:sz w:val="24"/>
        </w:rPr>
        <w:t>Usambara</w:t>
      </w:r>
      <w:proofErr w:type="spellEnd"/>
      <w:r w:rsidRPr="000B2B0C">
        <w:rPr>
          <w:b w:val="0"/>
          <w:color w:val="000000"/>
          <w:sz w:val="24"/>
        </w:rPr>
        <w:t xml:space="preserve"> ground robin (</w:t>
      </w:r>
      <w:proofErr w:type="spellStart"/>
      <w:r w:rsidRPr="0068623B">
        <w:rPr>
          <w:b w:val="0"/>
          <w:i/>
          <w:iCs/>
          <w:color w:val="000000"/>
          <w:sz w:val="24"/>
        </w:rPr>
        <w:t>Dryocichloides</w:t>
      </w:r>
      <w:proofErr w:type="spellEnd"/>
      <w:r w:rsidRPr="0068623B">
        <w:rPr>
          <w:b w:val="0"/>
          <w:i/>
          <w:iCs/>
          <w:color w:val="000000"/>
          <w:sz w:val="24"/>
        </w:rPr>
        <w:t xml:space="preserve"> </w:t>
      </w:r>
      <w:proofErr w:type="spellStart"/>
      <w:r w:rsidRPr="0068623B">
        <w:rPr>
          <w:b w:val="0"/>
          <w:i/>
          <w:iCs/>
          <w:color w:val="000000"/>
          <w:sz w:val="24"/>
        </w:rPr>
        <w:t>montanus</w:t>
      </w:r>
      <w:proofErr w:type="spellEnd"/>
      <w:r w:rsidRPr="000B2B0C">
        <w:rPr>
          <w:b w:val="0"/>
          <w:color w:val="000000"/>
          <w:sz w:val="24"/>
        </w:rPr>
        <w:t>)</w:t>
      </w:r>
    </w:p>
    <w:p w14:paraId="48453DF5" w14:textId="41335C62" w:rsidR="00311164" w:rsidRPr="000B2B0C" w:rsidRDefault="00311164" w:rsidP="001E3C9B">
      <w:pPr>
        <w:pStyle w:val="BodyText"/>
        <w:ind w:right="-46"/>
        <w:jc w:val="both"/>
        <w:rPr>
          <w:b w:val="0"/>
          <w:color w:val="000000"/>
          <w:sz w:val="24"/>
        </w:rPr>
      </w:pPr>
      <w:r w:rsidRPr="000B2B0C">
        <w:rPr>
          <w:b w:val="0"/>
          <w:color w:val="000000"/>
          <w:sz w:val="24"/>
        </w:rPr>
        <w:t xml:space="preserve">Karamoja </w:t>
      </w:r>
      <w:proofErr w:type="spellStart"/>
      <w:r w:rsidRPr="000B2B0C">
        <w:rPr>
          <w:b w:val="0"/>
          <w:color w:val="000000"/>
          <w:sz w:val="24"/>
        </w:rPr>
        <w:t>apalis</w:t>
      </w:r>
      <w:proofErr w:type="spellEnd"/>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Alalis</w:t>
      </w:r>
      <w:proofErr w:type="spellEnd"/>
      <w:r w:rsidRPr="0068623B">
        <w:rPr>
          <w:b w:val="0"/>
          <w:i/>
          <w:iCs/>
          <w:color w:val="000000"/>
          <w:sz w:val="24"/>
        </w:rPr>
        <w:t xml:space="preserve"> </w:t>
      </w:r>
      <w:proofErr w:type="spellStart"/>
      <w:r w:rsidRPr="0068623B">
        <w:rPr>
          <w:b w:val="0"/>
          <w:i/>
          <w:iCs/>
          <w:color w:val="000000"/>
          <w:sz w:val="24"/>
        </w:rPr>
        <w:t>Karamojae</w:t>
      </w:r>
      <w:proofErr w:type="spellEnd"/>
      <w:r w:rsidRPr="000B2B0C">
        <w:rPr>
          <w:b w:val="0"/>
          <w:color w:val="000000"/>
          <w:sz w:val="24"/>
        </w:rPr>
        <w:t xml:space="preserve">) </w:t>
      </w:r>
    </w:p>
    <w:p w14:paraId="2366B832" w14:textId="77777777" w:rsidR="00311164" w:rsidRPr="000B2B0C" w:rsidRDefault="00311164" w:rsidP="001E3C9B">
      <w:pPr>
        <w:pStyle w:val="BodyText"/>
        <w:ind w:right="-46"/>
        <w:jc w:val="both"/>
        <w:rPr>
          <w:b w:val="0"/>
          <w:color w:val="000000"/>
          <w:sz w:val="24"/>
        </w:rPr>
      </w:pPr>
      <w:r w:rsidRPr="000B2B0C">
        <w:rPr>
          <w:b w:val="0"/>
          <w:color w:val="000000"/>
          <w:sz w:val="24"/>
        </w:rPr>
        <w:t>Iringa ground robin (</w:t>
      </w:r>
      <w:proofErr w:type="spellStart"/>
      <w:r w:rsidRPr="0068623B">
        <w:rPr>
          <w:b w:val="0"/>
          <w:i/>
          <w:iCs/>
          <w:color w:val="000000"/>
          <w:sz w:val="24"/>
        </w:rPr>
        <w:t>Drycichloides</w:t>
      </w:r>
      <w:proofErr w:type="spellEnd"/>
      <w:r w:rsidRPr="0068623B">
        <w:rPr>
          <w:b w:val="0"/>
          <w:i/>
          <w:iCs/>
          <w:color w:val="000000"/>
          <w:sz w:val="24"/>
        </w:rPr>
        <w:t xml:space="preserve"> </w:t>
      </w:r>
      <w:proofErr w:type="spellStart"/>
      <w:r w:rsidRPr="0068623B">
        <w:rPr>
          <w:b w:val="0"/>
          <w:i/>
          <w:iCs/>
          <w:color w:val="000000"/>
          <w:sz w:val="24"/>
        </w:rPr>
        <w:t>lowei</w:t>
      </w:r>
      <w:proofErr w:type="spellEnd"/>
      <w:r w:rsidRPr="000B2B0C">
        <w:rPr>
          <w:b w:val="0"/>
          <w:color w:val="000000"/>
          <w:sz w:val="24"/>
        </w:rPr>
        <w:t>)</w:t>
      </w:r>
    </w:p>
    <w:p w14:paraId="36B527FD" w14:textId="317148C9" w:rsidR="00311164" w:rsidRPr="000B2B0C" w:rsidRDefault="00311164" w:rsidP="001E3C9B">
      <w:pPr>
        <w:pStyle w:val="BodyText"/>
        <w:ind w:right="-46"/>
        <w:jc w:val="both"/>
        <w:rPr>
          <w:b w:val="0"/>
          <w:color w:val="000000"/>
          <w:sz w:val="24"/>
        </w:rPr>
      </w:pPr>
      <w:r w:rsidRPr="000B2B0C">
        <w:rPr>
          <w:b w:val="0"/>
          <w:color w:val="000000"/>
          <w:sz w:val="24"/>
        </w:rPr>
        <w:t>Karamoja</w:t>
      </w:r>
      <w:r w:rsidR="00E8625B" w:rsidRPr="000B2B0C">
        <w:rPr>
          <w:b w:val="0"/>
          <w:color w:val="000000"/>
          <w:sz w:val="24"/>
        </w:rPr>
        <w:t xml:space="preserve"> </w:t>
      </w:r>
      <w:proofErr w:type="spellStart"/>
      <w:r w:rsidRPr="000B2B0C">
        <w:rPr>
          <w:b w:val="0"/>
          <w:color w:val="000000"/>
          <w:sz w:val="24"/>
        </w:rPr>
        <w:t>apalis</w:t>
      </w:r>
      <w:proofErr w:type="spellEnd"/>
      <w:r w:rsidRPr="000B2B0C">
        <w:rPr>
          <w:b w:val="0"/>
          <w:color w:val="000000"/>
          <w:sz w:val="24"/>
        </w:rPr>
        <w:t xml:space="preserve"> (</w:t>
      </w:r>
      <w:proofErr w:type="spellStart"/>
      <w:r w:rsidRPr="0068623B">
        <w:rPr>
          <w:b w:val="0"/>
          <w:i/>
          <w:iCs/>
          <w:color w:val="000000"/>
          <w:sz w:val="24"/>
        </w:rPr>
        <w:t>Apalis</w:t>
      </w:r>
      <w:proofErr w:type="spellEnd"/>
      <w:r w:rsidRPr="0068623B">
        <w:rPr>
          <w:b w:val="0"/>
          <w:i/>
          <w:iCs/>
          <w:color w:val="000000"/>
          <w:sz w:val="24"/>
        </w:rPr>
        <w:t xml:space="preserve"> </w:t>
      </w:r>
      <w:proofErr w:type="spellStart"/>
      <w:r w:rsidRPr="0068623B">
        <w:rPr>
          <w:b w:val="0"/>
          <w:i/>
          <w:iCs/>
          <w:color w:val="000000"/>
          <w:sz w:val="24"/>
        </w:rPr>
        <w:t>Karamojae</w:t>
      </w:r>
      <w:proofErr w:type="spellEnd"/>
      <w:r w:rsidRPr="000B2B0C">
        <w:rPr>
          <w:b w:val="0"/>
          <w:color w:val="000000"/>
          <w:sz w:val="24"/>
        </w:rPr>
        <w:t>)</w:t>
      </w:r>
    </w:p>
    <w:p w14:paraId="5ECBD5DF" w14:textId="0E667FCC" w:rsidR="00311164" w:rsidRPr="000B2B0C" w:rsidRDefault="00311164" w:rsidP="001E3C9B">
      <w:pPr>
        <w:pStyle w:val="BodyText"/>
        <w:ind w:right="-46"/>
        <w:jc w:val="both"/>
        <w:rPr>
          <w:b w:val="0"/>
          <w:color w:val="000000"/>
          <w:sz w:val="24"/>
        </w:rPr>
      </w:pPr>
      <w:proofErr w:type="spellStart"/>
      <w:r w:rsidRPr="000B2B0C">
        <w:rPr>
          <w:b w:val="0"/>
          <w:color w:val="000000"/>
          <w:sz w:val="24"/>
        </w:rPr>
        <w:t>Kungwe</w:t>
      </w:r>
      <w:proofErr w:type="spellEnd"/>
      <w:r w:rsidR="00E8625B" w:rsidRPr="000B2B0C">
        <w:rPr>
          <w:b w:val="0"/>
          <w:color w:val="000000"/>
          <w:sz w:val="24"/>
        </w:rPr>
        <w:t xml:space="preserve"> </w:t>
      </w:r>
      <w:proofErr w:type="spellStart"/>
      <w:r w:rsidR="00FF149D">
        <w:rPr>
          <w:b w:val="0"/>
          <w:color w:val="000000"/>
          <w:sz w:val="24"/>
        </w:rPr>
        <w:t>a</w:t>
      </w:r>
      <w:r w:rsidRPr="000B2B0C">
        <w:rPr>
          <w:b w:val="0"/>
          <w:color w:val="000000"/>
          <w:sz w:val="24"/>
        </w:rPr>
        <w:t>palis</w:t>
      </w:r>
      <w:proofErr w:type="spellEnd"/>
      <w:r w:rsidRPr="000B2B0C">
        <w:rPr>
          <w:b w:val="0"/>
          <w:color w:val="000000"/>
          <w:sz w:val="24"/>
        </w:rPr>
        <w:t xml:space="preserve"> (</w:t>
      </w:r>
      <w:proofErr w:type="spellStart"/>
      <w:r w:rsidRPr="0068623B">
        <w:rPr>
          <w:b w:val="0"/>
          <w:i/>
          <w:iCs/>
          <w:color w:val="000000"/>
          <w:sz w:val="24"/>
        </w:rPr>
        <w:t>Alalis</w:t>
      </w:r>
      <w:proofErr w:type="spellEnd"/>
      <w:r w:rsidR="00E8625B" w:rsidRPr="0068623B">
        <w:rPr>
          <w:b w:val="0"/>
          <w:i/>
          <w:iCs/>
          <w:color w:val="000000"/>
          <w:sz w:val="24"/>
        </w:rPr>
        <w:t xml:space="preserve"> </w:t>
      </w:r>
      <w:r w:rsidRPr="0068623B">
        <w:rPr>
          <w:b w:val="0"/>
          <w:i/>
          <w:iCs/>
          <w:color w:val="000000"/>
          <w:sz w:val="24"/>
        </w:rPr>
        <w:t>argentea</w:t>
      </w:r>
      <w:r w:rsidRPr="000B2B0C">
        <w:rPr>
          <w:b w:val="0"/>
          <w:color w:val="000000"/>
          <w:sz w:val="24"/>
        </w:rPr>
        <w:t xml:space="preserve">) </w:t>
      </w:r>
    </w:p>
    <w:p w14:paraId="4CD8B85C" w14:textId="62021F5C" w:rsidR="00311164" w:rsidRPr="000B2B0C" w:rsidRDefault="00311164" w:rsidP="001E3C9B">
      <w:pPr>
        <w:pStyle w:val="BodyText"/>
        <w:ind w:right="-46"/>
        <w:jc w:val="both"/>
        <w:rPr>
          <w:b w:val="0"/>
          <w:color w:val="000000"/>
          <w:sz w:val="24"/>
        </w:rPr>
      </w:pPr>
      <w:r w:rsidRPr="000B2B0C">
        <w:rPr>
          <w:b w:val="0"/>
          <w:color w:val="000000"/>
          <w:sz w:val="24"/>
        </w:rPr>
        <w:t xml:space="preserve">Mrs. Moreau’s </w:t>
      </w:r>
      <w:proofErr w:type="spellStart"/>
      <w:r w:rsidRPr="000B2B0C">
        <w:rPr>
          <w:b w:val="0"/>
          <w:color w:val="000000"/>
          <w:sz w:val="24"/>
        </w:rPr>
        <w:t>Warlber</w:t>
      </w:r>
      <w:proofErr w:type="spellEnd"/>
      <w:r w:rsidRPr="000B2B0C">
        <w:rPr>
          <w:b w:val="0"/>
          <w:color w:val="000000"/>
          <w:sz w:val="24"/>
        </w:rPr>
        <w:t xml:space="preserve"> (</w:t>
      </w:r>
      <w:proofErr w:type="spellStart"/>
      <w:r w:rsidRPr="0068623B">
        <w:rPr>
          <w:b w:val="0"/>
          <w:i/>
          <w:iCs/>
          <w:color w:val="000000"/>
          <w:sz w:val="24"/>
        </w:rPr>
        <w:t>Bathmocercus</w:t>
      </w:r>
      <w:proofErr w:type="spellEnd"/>
      <w:r w:rsidRPr="0068623B">
        <w:rPr>
          <w:b w:val="0"/>
          <w:i/>
          <w:iCs/>
          <w:color w:val="000000"/>
          <w:sz w:val="24"/>
        </w:rPr>
        <w:t xml:space="preserve"> </w:t>
      </w:r>
      <w:proofErr w:type="spellStart"/>
      <w:r w:rsidRPr="0068623B">
        <w:rPr>
          <w:b w:val="0"/>
          <w:i/>
          <w:iCs/>
          <w:color w:val="000000"/>
          <w:sz w:val="24"/>
        </w:rPr>
        <w:t>winifredae</w:t>
      </w:r>
      <w:proofErr w:type="spellEnd"/>
      <w:r w:rsidRPr="000B2B0C">
        <w:rPr>
          <w:b w:val="0"/>
          <w:color w:val="000000"/>
          <w:sz w:val="24"/>
        </w:rPr>
        <w:t>)</w:t>
      </w:r>
    </w:p>
    <w:p w14:paraId="31256DED" w14:textId="77777777" w:rsidR="00311164" w:rsidRPr="000B2B0C" w:rsidRDefault="00311164" w:rsidP="001E3C9B">
      <w:pPr>
        <w:pStyle w:val="BodyText"/>
        <w:ind w:right="-46"/>
        <w:jc w:val="both"/>
        <w:rPr>
          <w:b w:val="0"/>
          <w:color w:val="000000"/>
          <w:sz w:val="24"/>
        </w:rPr>
      </w:pPr>
      <w:r w:rsidRPr="000B2B0C">
        <w:rPr>
          <w:b w:val="0"/>
          <w:color w:val="000000"/>
          <w:sz w:val="24"/>
        </w:rPr>
        <w:t>Banded green sunbird (</w:t>
      </w:r>
      <w:proofErr w:type="spellStart"/>
      <w:r w:rsidRPr="0068623B">
        <w:rPr>
          <w:b w:val="0"/>
          <w:i/>
          <w:iCs/>
          <w:color w:val="000000"/>
          <w:sz w:val="24"/>
        </w:rPr>
        <w:t>Anthreptes</w:t>
      </w:r>
      <w:proofErr w:type="spellEnd"/>
      <w:r w:rsidRPr="0068623B">
        <w:rPr>
          <w:b w:val="0"/>
          <w:i/>
          <w:iCs/>
          <w:color w:val="000000"/>
          <w:sz w:val="24"/>
        </w:rPr>
        <w:t xml:space="preserve"> </w:t>
      </w:r>
      <w:proofErr w:type="spellStart"/>
      <w:r w:rsidRPr="0068623B">
        <w:rPr>
          <w:b w:val="0"/>
          <w:i/>
          <w:iCs/>
          <w:color w:val="000000"/>
          <w:sz w:val="24"/>
        </w:rPr>
        <w:t>rubritorques</w:t>
      </w:r>
      <w:proofErr w:type="spellEnd"/>
      <w:r w:rsidRPr="000B2B0C">
        <w:rPr>
          <w:b w:val="0"/>
          <w:color w:val="000000"/>
          <w:sz w:val="24"/>
        </w:rPr>
        <w:t>)</w:t>
      </w:r>
    </w:p>
    <w:p w14:paraId="03F6E209" w14:textId="03EF7D72" w:rsidR="00311164" w:rsidRPr="000B2B0C" w:rsidRDefault="00311164" w:rsidP="001E3C9B">
      <w:pPr>
        <w:pStyle w:val="BodyText"/>
        <w:ind w:right="-46"/>
        <w:jc w:val="both"/>
        <w:rPr>
          <w:b w:val="0"/>
          <w:color w:val="000000"/>
          <w:sz w:val="24"/>
        </w:rPr>
      </w:pPr>
      <w:r w:rsidRPr="000B2B0C">
        <w:rPr>
          <w:b w:val="0"/>
          <w:color w:val="000000"/>
          <w:sz w:val="24"/>
        </w:rPr>
        <w:t>Rufous- winged sunbird</w:t>
      </w:r>
      <w:r w:rsidR="0068623B">
        <w:rPr>
          <w:b w:val="0"/>
          <w:color w:val="000000"/>
          <w:sz w:val="24"/>
        </w:rPr>
        <w:t xml:space="preserve"> </w:t>
      </w:r>
      <w:r w:rsidRPr="000B2B0C">
        <w:rPr>
          <w:b w:val="0"/>
          <w:color w:val="000000"/>
          <w:sz w:val="24"/>
        </w:rPr>
        <w:t>(</w:t>
      </w:r>
      <w:proofErr w:type="spellStart"/>
      <w:r w:rsidRPr="0068623B">
        <w:rPr>
          <w:b w:val="0"/>
          <w:i/>
          <w:iCs/>
          <w:color w:val="000000"/>
          <w:sz w:val="24"/>
        </w:rPr>
        <w:t>Nectarinia</w:t>
      </w:r>
      <w:proofErr w:type="spellEnd"/>
      <w:r w:rsidRPr="0068623B">
        <w:rPr>
          <w:b w:val="0"/>
          <w:i/>
          <w:iCs/>
          <w:color w:val="000000"/>
          <w:sz w:val="24"/>
        </w:rPr>
        <w:t xml:space="preserve"> </w:t>
      </w:r>
      <w:proofErr w:type="spellStart"/>
      <w:r w:rsidRPr="0068623B">
        <w:rPr>
          <w:b w:val="0"/>
          <w:i/>
          <w:iCs/>
          <w:color w:val="000000"/>
          <w:sz w:val="24"/>
        </w:rPr>
        <w:t>rufipennis</w:t>
      </w:r>
      <w:proofErr w:type="spellEnd"/>
      <w:r w:rsidRPr="000B2B0C">
        <w:rPr>
          <w:b w:val="0"/>
          <w:color w:val="000000"/>
          <w:sz w:val="24"/>
        </w:rPr>
        <w:t>)</w:t>
      </w:r>
    </w:p>
    <w:p w14:paraId="314A2AF1" w14:textId="77777777" w:rsidR="00311164" w:rsidRPr="000B2B0C" w:rsidRDefault="00311164" w:rsidP="001E3C9B">
      <w:pPr>
        <w:pStyle w:val="BodyText"/>
        <w:ind w:right="-46"/>
        <w:jc w:val="both"/>
        <w:rPr>
          <w:b w:val="0"/>
          <w:color w:val="000000"/>
          <w:sz w:val="24"/>
        </w:rPr>
      </w:pPr>
      <w:r w:rsidRPr="000B2B0C">
        <w:rPr>
          <w:b w:val="0"/>
          <w:color w:val="000000"/>
          <w:sz w:val="24"/>
        </w:rPr>
        <w:t>Tanzanian mountain weaver (</w:t>
      </w:r>
      <w:proofErr w:type="spellStart"/>
      <w:r w:rsidRPr="0068623B">
        <w:rPr>
          <w:b w:val="0"/>
          <w:i/>
          <w:iCs/>
          <w:color w:val="000000"/>
          <w:sz w:val="24"/>
        </w:rPr>
        <w:t>Ploceus</w:t>
      </w:r>
      <w:proofErr w:type="spellEnd"/>
      <w:r w:rsidRPr="0068623B">
        <w:rPr>
          <w:b w:val="0"/>
          <w:i/>
          <w:iCs/>
          <w:color w:val="000000"/>
          <w:sz w:val="24"/>
        </w:rPr>
        <w:t xml:space="preserve"> </w:t>
      </w:r>
      <w:proofErr w:type="spellStart"/>
      <w:r w:rsidRPr="0068623B">
        <w:rPr>
          <w:b w:val="0"/>
          <w:i/>
          <w:iCs/>
          <w:color w:val="000000"/>
          <w:sz w:val="24"/>
        </w:rPr>
        <w:t>nicolli</w:t>
      </w:r>
      <w:proofErr w:type="spellEnd"/>
      <w:r w:rsidRPr="000B2B0C">
        <w:rPr>
          <w:b w:val="0"/>
          <w:color w:val="000000"/>
          <w:sz w:val="24"/>
        </w:rPr>
        <w:t>)</w:t>
      </w:r>
    </w:p>
    <w:p w14:paraId="055E37D2" w14:textId="77777777" w:rsidR="00311164" w:rsidRPr="000B2B0C" w:rsidRDefault="00311164" w:rsidP="001E3C9B">
      <w:pPr>
        <w:pStyle w:val="BodyText"/>
        <w:ind w:right="-46"/>
        <w:jc w:val="both"/>
        <w:rPr>
          <w:b w:val="0"/>
          <w:color w:val="000000"/>
          <w:sz w:val="24"/>
        </w:rPr>
      </w:pPr>
    </w:p>
    <w:p w14:paraId="0A9025B8"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REPTILES </w:t>
      </w:r>
    </w:p>
    <w:p w14:paraId="5703C0AF" w14:textId="77777777" w:rsidR="00311164" w:rsidRPr="000B2B0C" w:rsidRDefault="00311164" w:rsidP="001E3C9B">
      <w:pPr>
        <w:pStyle w:val="BodyText"/>
        <w:ind w:right="-46"/>
        <w:jc w:val="both"/>
        <w:rPr>
          <w:color w:val="000000"/>
          <w:sz w:val="24"/>
          <w:u w:val="single"/>
        </w:rPr>
      </w:pPr>
    </w:p>
    <w:p w14:paraId="4603E64C" w14:textId="29439A0F" w:rsidR="00311164" w:rsidRPr="000B2B0C" w:rsidRDefault="00311164" w:rsidP="001E3C9B">
      <w:pPr>
        <w:pStyle w:val="BodyText"/>
        <w:ind w:right="-46"/>
        <w:jc w:val="both"/>
        <w:rPr>
          <w:b w:val="0"/>
          <w:color w:val="000000"/>
          <w:sz w:val="24"/>
        </w:rPr>
      </w:pPr>
      <w:r w:rsidRPr="000B2B0C">
        <w:rPr>
          <w:b w:val="0"/>
          <w:color w:val="000000"/>
          <w:sz w:val="24"/>
        </w:rPr>
        <w:t xml:space="preserve">Olive </w:t>
      </w:r>
      <w:proofErr w:type="spellStart"/>
      <w:r w:rsidRPr="000B2B0C">
        <w:rPr>
          <w:b w:val="0"/>
          <w:color w:val="000000"/>
          <w:sz w:val="24"/>
        </w:rPr>
        <w:t>redley</w:t>
      </w:r>
      <w:proofErr w:type="spellEnd"/>
      <w:r w:rsidRPr="000B2B0C">
        <w:rPr>
          <w:b w:val="0"/>
          <w:color w:val="000000"/>
          <w:sz w:val="24"/>
        </w:rPr>
        <w:t xml:space="preserve"> turtle (</w:t>
      </w:r>
      <w:proofErr w:type="spellStart"/>
      <w:r w:rsidRPr="00FF149D">
        <w:rPr>
          <w:b w:val="0"/>
          <w:i/>
          <w:iCs/>
          <w:color w:val="000000"/>
          <w:sz w:val="24"/>
        </w:rPr>
        <w:t>Lepidochelys</w:t>
      </w:r>
      <w:proofErr w:type="spellEnd"/>
      <w:r w:rsidRPr="00FF149D">
        <w:rPr>
          <w:b w:val="0"/>
          <w:i/>
          <w:iCs/>
          <w:color w:val="000000"/>
          <w:sz w:val="24"/>
        </w:rPr>
        <w:t xml:space="preserve"> olivacea</w:t>
      </w:r>
      <w:r w:rsidRPr="000B2B0C">
        <w:rPr>
          <w:b w:val="0"/>
          <w:color w:val="000000"/>
          <w:sz w:val="24"/>
        </w:rPr>
        <w:t>)</w:t>
      </w:r>
    </w:p>
    <w:p w14:paraId="1EA6BA98" w14:textId="2179F4F7" w:rsidR="00311164" w:rsidRPr="000B2B0C" w:rsidRDefault="00311164" w:rsidP="001E3C9B">
      <w:pPr>
        <w:pStyle w:val="BodyText"/>
        <w:ind w:right="-46"/>
        <w:jc w:val="both"/>
        <w:rPr>
          <w:b w:val="0"/>
          <w:color w:val="000000"/>
          <w:sz w:val="24"/>
        </w:rPr>
      </w:pPr>
      <w:r w:rsidRPr="000B2B0C">
        <w:rPr>
          <w:b w:val="0"/>
          <w:color w:val="000000"/>
          <w:sz w:val="24"/>
        </w:rPr>
        <w:t>Logger head turtle</w:t>
      </w:r>
      <w:r w:rsidR="00FF149D">
        <w:rPr>
          <w:b w:val="0"/>
          <w:color w:val="000000"/>
          <w:sz w:val="24"/>
        </w:rPr>
        <w:t xml:space="preserve"> </w:t>
      </w:r>
      <w:r w:rsidRPr="000B2B0C">
        <w:rPr>
          <w:b w:val="0"/>
          <w:color w:val="000000"/>
          <w:sz w:val="24"/>
        </w:rPr>
        <w:t>(</w:t>
      </w:r>
      <w:r w:rsidRPr="00FF149D">
        <w:rPr>
          <w:b w:val="0"/>
          <w:i/>
          <w:iCs/>
          <w:color w:val="000000"/>
          <w:sz w:val="24"/>
        </w:rPr>
        <w:t>Caretta caretta</w:t>
      </w:r>
      <w:r w:rsidRPr="000B2B0C">
        <w:rPr>
          <w:b w:val="0"/>
          <w:color w:val="000000"/>
          <w:sz w:val="24"/>
        </w:rPr>
        <w:t>)</w:t>
      </w:r>
    </w:p>
    <w:p w14:paraId="7D51098B" w14:textId="5EB75998" w:rsidR="00311164" w:rsidRPr="000B2B0C" w:rsidRDefault="00311164" w:rsidP="001E3C9B">
      <w:pPr>
        <w:pStyle w:val="BodyText"/>
        <w:ind w:right="-46"/>
        <w:jc w:val="both"/>
        <w:rPr>
          <w:b w:val="0"/>
          <w:color w:val="000000"/>
          <w:sz w:val="24"/>
        </w:rPr>
      </w:pPr>
      <w:r w:rsidRPr="000B2B0C">
        <w:rPr>
          <w:b w:val="0"/>
          <w:color w:val="000000"/>
          <w:sz w:val="24"/>
        </w:rPr>
        <w:t>Leatherback turtle</w:t>
      </w:r>
      <w:r w:rsidR="00FF149D">
        <w:rPr>
          <w:b w:val="0"/>
          <w:color w:val="000000"/>
          <w:sz w:val="24"/>
        </w:rPr>
        <w:t xml:space="preserve"> </w:t>
      </w:r>
      <w:r w:rsidRPr="000B2B0C">
        <w:rPr>
          <w:b w:val="0"/>
          <w:color w:val="000000"/>
          <w:sz w:val="24"/>
        </w:rPr>
        <w:t>(</w:t>
      </w:r>
      <w:r w:rsidRPr="00FF149D">
        <w:rPr>
          <w:b w:val="0"/>
          <w:i/>
          <w:iCs/>
          <w:color w:val="000000"/>
          <w:sz w:val="24"/>
        </w:rPr>
        <w:t>Dermochelys coriacea</w:t>
      </w:r>
      <w:r w:rsidRPr="000B2B0C">
        <w:rPr>
          <w:b w:val="0"/>
          <w:color w:val="000000"/>
          <w:sz w:val="24"/>
        </w:rPr>
        <w:t>)</w:t>
      </w:r>
    </w:p>
    <w:p w14:paraId="28E81FC5" w14:textId="77777777" w:rsidR="00311164" w:rsidRPr="000B2B0C" w:rsidRDefault="00311164" w:rsidP="001E3C9B">
      <w:pPr>
        <w:pStyle w:val="BodyText"/>
        <w:ind w:right="-46"/>
        <w:jc w:val="both"/>
        <w:rPr>
          <w:b w:val="0"/>
          <w:color w:val="000000"/>
          <w:sz w:val="24"/>
        </w:rPr>
      </w:pPr>
      <w:r w:rsidRPr="000B2B0C">
        <w:rPr>
          <w:b w:val="0"/>
          <w:color w:val="000000"/>
          <w:sz w:val="24"/>
        </w:rPr>
        <w:t>Serpent island gecko (</w:t>
      </w:r>
      <w:proofErr w:type="spellStart"/>
      <w:r w:rsidRPr="00FF149D">
        <w:rPr>
          <w:b w:val="0"/>
          <w:i/>
          <w:iCs/>
          <w:color w:val="000000"/>
          <w:sz w:val="24"/>
        </w:rPr>
        <w:t>Cyrtodacylus</w:t>
      </w:r>
      <w:proofErr w:type="spellEnd"/>
      <w:r w:rsidRPr="00FF149D">
        <w:rPr>
          <w:b w:val="0"/>
          <w:i/>
          <w:iCs/>
          <w:color w:val="000000"/>
          <w:sz w:val="24"/>
        </w:rPr>
        <w:t xml:space="preserve"> </w:t>
      </w:r>
      <w:proofErr w:type="spellStart"/>
      <w:r w:rsidRPr="00FF149D">
        <w:rPr>
          <w:b w:val="0"/>
          <w:i/>
          <w:iCs/>
          <w:color w:val="000000"/>
          <w:sz w:val="24"/>
        </w:rPr>
        <w:t>serpensin</w:t>
      </w:r>
      <w:proofErr w:type="spellEnd"/>
      <w:r w:rsidRPr="00FF149D">
        <w:rPr>
          <w:b w:val="0"/>
          <w:i/>
          <w:iCs/>
          <w:color w:val="000000"/>
          <w:sz w:val="24"/>
        </w:rPr>
        <w:t xml:space="preserve"> </w:t>
      </w:r>
      <w:proofErr w:type="spellStart"/>
      <w:r w:rsidRPr="00FF149D">
        <w:rPr>
          <w:b w:val="0"/>
          <w:i/>
          <w:iCs/>
          <w:color w:val="000000"/>
          <w:sz w:val="24"/>
        </w:rPr>
        <w:t>sula</w:t>
      </w:r>
      <w:proofErr w:type="spellEnd"/>
      <w:r w:rsidRPr="000B2B0C">
        <w:rPr>
          <w:b w:val="0"/>
          <w:color w:val="000000"/>
          <w:sz w:val="24"/>
        </w:rPr>
        <w:t xml:space="preserve">) </w:t>
      </w:r>
    </w:p>
    <w:p w14:paraId="6C178F39" w14:textId="3AF504B5" w:rsidR="00311164" w:rsidRPr="000B2B0C" w:rsidRDefault="00311164" w:rsidP="001E3C9B">
      <w:pPr>
        <w:pStyle w:val="BodyText"/>
        <w:ind w:right="-46"/>
        <w:jc w:val="both"/>
        <w:rPr>
          <w:b w:val="0"/>
          <w:color w:val="000000"/>
          <w:sz w:val="24"/>
        </w:rPr>
      </w:pPr>
      <w:r w:rsidRPr="000B2B0C">
        <w:rPr>
          <w:b w:val="0"/>
          <w:color w:val="000000"/>
          <w:sz w:val="24"/>
        </w:rPr>
        <w:t xml:space="preserve"> Round island day gecko</w:t>
      </w:r>
      <w:r w:rsidR="00FF149D">
        <w:rPr>
          <w:b w:val="0"/>
          <w:color w:val="000000"/>
          <w:sz w:val="24"/>
        </w:rPr>
        <w:t xml:space="preserve"> </w:t>
      </w:r>
      <w:r w:rsidRPr="000B2B0C">
        <w:rPr>
          <w:b w:val="0"/>
          <w:color w:val="000000"/>
          <w:sz w:val="24"/>
        </w:rPr>
        <w:t>(</w:t>
      </w:r>
      <w:proofErr w:type="spellStart"/>
      <w:r w:rsidRPr="00FF149D">
        <w:rPr>
          <w:b w:val="0"/>
          <w:i/>
          <w:iCs/>
          <w:color w:val="000000"/>
          <w:sz w:val="24"/>
        </w:rPr>
        <w:t>Phelsuma</w:t>
      </w:r>
      <w:proofErr w:type="spellEnd"/>
      <w:r w:rsidRPr="00FF149D">
        <w:rPr>
          <w:b w:val="0"/>
          <w:i/>
          <w:iCs/>
          <w:color w:val="000000"/>
          <w:sz w:val="24"/>
        </w:rPr>
        <w:t xml:space="preserve"> </w:t>
      </w:r>
      <w:proofErr w:type="spellStart"/>
      <w:r w:rsidRPr="00FF149D">
        <w:rPr>
          <w:b w:val="0"/>
          <w:i/>
          <w:iCs/>
          <w:color w:val="000000"/>
          <w:sz w:val="24"/>
        </w:rPr>
        <w:t>guentheri</w:t>
      </w:r>
      <w:proofErr w:type="spellEnd"/>
      <w:r w:rsidRPr="000B2B0C">
        <w:rPr>
          <w:b w:val="0"/>
          <w:color w:val="000000"/>
          <w:sz w:val="24"/>
        </w:rPr>
        <w:t>)</w:t>
      </w:r>
    </w:p>
    <w:p w14:paraId="5EDE628F" w14:textId="77777777" w:rsidR="00311164" w:rsidRPr="000B2B0C" w:rsidRDefault="00311164" w:rsidP="001E3C9B">
      <w:pPr>
        <w:pStyle w:val="BodyText"/>
        <w:ind w:right="-46"/>
        <w:jc w:val="both"/>
        <w:rPr>
          <w:b w:val="0"/>
          <w:color w:val="000000"/>
          <w:sz w:val="24"/>
        </w:rPr>
      </w:pPr>
      <w:r w:rsidRPr="000B2B0C">
        <w:rPr>
          <w:b w:val="0"/>
          <w:color w:val="000000"/>
          <w:sz w:val="24"/>
        </w:rPr>
        <w:t>Round island skink (</w:t>
      </w:r>
      <w:proofErr w:type="spellStart"/>
      <w:r w:rsidRPr="00FF149D">
        <w:rPr>
          <w:b w:val="0"/>
          <w:i/>
          <w:iCs/>
          <w:color w:val="000000"/>
          <w:sz w:val="24"/>
        </w:rPr>
        <w:t>Leiolopisma</w:t>
      </w:r>
      <w:proofErr w:type="spellEnd"/>
      <w:r w:rsidRPr="00FF149D">
        <w:rPr>
          <w:b w:val="0"/>
          <w:i/>
          <w:iCs/>
          <w:color w:val="000000"/>
          <w:sz w:val="24"/>
        </w:rPr>
        <w:t xml:space="preserve"> </w:t>
      </w:r>
      <w:proofErr w:type="spellStart"/>
      <w:r w:rsidRPr="00FF149D">
        <w:rPr>
          <w:b w:val="0"/>
          <w:i/>
          <w:iCs/>
          <w:color w:val="000000"/>
          <w:sz w:val="24"/>
        </w:rPr>
        <w:t>telfairii</w:t>
      </w:r>
      <w:proofErr w:type="spellEnd"/>
      <w:r w:rsidRPr="000B2B0C">
        <w:rPr>
          <w:b w:val="0"/>
          <w:color w:val="000000"/>
          <w:sz w:val="24"/>
        </w:rPr>
        <w:t>)</w:t>
      </w:r>
    </w:p>
    <w:p w14:paraId="1477F4AC" w14:textId="5C6367DB" w:rsidR="00311164" w:rsidRPr="000B2B0C" w:rsidRDefault="00311164" w:rsidP="001E3C9B">
      <w:pPr>
        <w:pStyle w:val="BodyText"/>
        <w:ind w:right="-46"/>
        <w:jc w:val="both"/>
        <w:rPr>
          <w:b w:val="0"/>
          <w:color w:val="000000"/>
          <w:sz w:val="24"/>
        </w:rPr>
      </w:pPr>
      <w:r w:rsidRPr="000B2B0C">
        <w:rPr>
          <w:b w:val="0"/>
          <w:color w:val="000000"/>
          <w:sz w:val="24"/>
        </w:rPr>
        <w:t>Skink (</w:t>
      </w:r>
      <w:proofErr w:type="spellStart"/>
      <w:r w:rsidRPr="00FF149D">
        <w:rPr>
          <w:b w:val="0"/>
          <w:i/>
          <w:iCs/>
          <w:color w:val="000000"/>
          <w:sz w:val="24"/>
        </w:rPr>
        <w:t>Gongylomorphus</w:t>
      </w:r>
      <w:proofErr w:type="spellEnd"/>
      <w:r w:rsidR="00E8625B" w:rsidRPr="00FF149D">
        <w:rPr>
          <w:b w:val="0"/>
          <w:i/>
          <w:iCs/>
          <w:color w:val="000000"/>
          <w:sz w:val="24"/>
        </w:rPr>
        <w:t xml:space="preserve"> </w:t>
      </w:r>
      <w:proofErr w:type="spellStart"/>
      <w:r w:rsidRPr="00FF149D">
        <w:rPr>
          <w:b w:val="0"/>
          <w:i/>
          <w:iCs/>
          <w:color w:val="000000"/>
          <w:sz w:val="24"/>
        </w:rPr>
        <w:t>bojerii</w:t>
      </w:r>
      <w:proofErr w:type="spellEnd"/>
      <w:r w:rsidRPr="000B2B0C">
        <w:rPr>
          <w:b w:val="0"/>
          <w:color w:val="000000"/>
          <w:sz w:val="24"/>
        </w:rPr>
        <w:t xml:space="preserve">) </w:t>
      </w:r>
    </w:p>
    <w:p w14:paraId="58F23377" w14:textId="64C265E0" w:rsidR="00311164" w:rsidRPr="000B2B0C" w:rsidRDefault="00311164" w:rsidP="001E3C9B">
      <w:pPr>
        <w:pStyle w:val="BodyText"/>
        <w:ind w:right="-46"/>
        <w:jc w:val="both"/>
        <w:rPr>
          <w:b w:val="0"/>
          <w:color w:val="000000"/>
          <w:sz w:val="24"/>
        </w:rPr>
      </w:pPr>
      <w:r w:rsidRPr="000B2B0C">
        <w:rPr>
          <w:b w:val="0"/>
          <w:color w:val="000000"/>
          <w:sz w:val="24"/>
        </w:rPr>
        <w:t>Round island boa (</w:t>
      </w:r>
      <w:proofErr w:type="spellStart"/>
      <w:r w:rsidRPr="00FF149D">
        <w:rPr>
          <w:b w:val="0"/>
          <w:i/>
          <w:iCs/>
          <w:color w:val="000000"/>
          <w:sz w:val="24"/>
        </w:rPr>
        <w:t>Bolyyeria</w:t>
      </w:r>
      <w:proofErr w:type="spellEnd"/>
      <w:r w:rsidRPr="00FF149D">
        <w:rPr>
          <w:b w:val="0"/>
          <w:i/>
          <w:iCs/>
          <w:color w:val="000000"/>
          <w:sz w:val="24"/>
        </w:rPr>
        <w:t xml:space="preserve"> </w:t>
      </w:r>
      <w:proofErr w:type="spellStart"/>
      <w:r w:rsidRPr="00FF149D">
        <w:rPr>
          <w:b w:val="0"/>
          <w:i/>
          <w:iCs/>
          <w:color w:val="000000"/>
          <w:sz w:val="24"/>
        </w:rPr>
        <w:t>multocarinata</w:t>
      </w:r>
      <w:proofErr w:type="spellEnd"/>
      <w:r w:rsidRPr="000B2B0C">
        <w:rPr>
          <w:b w:val="0"/>
          <w:color w:val="000000"/>
          <w:sz w:val="24"/>
        </w:rPr>
        <w:t>))</w:t>
      </w:r>
    </w:p>
    <w:p w14:paraId="5EAD32EC" w14:textId="542BDAAF" w:rsidR="00311164" w:rsidRPr="000B2B0C" w:rsidRDefault="00311164" w:rsidP="001E3C9B">
      <w:pPr>
        <w:pStyle w:val="BodyText"/>
        <w:ind w:right="-46"/>
        <w:jc w:val="both"/>
        <w:rPr>
          <w:b w:val="0"/>
          <w:color w:val="000000"/>
          <w:sz w:val="24"/>
        </w:rPr>
      </w:pPr>
      <w:r w:rsidRPr="000B2B0C">
        <w:rPr>
          <w:b w:val="0"/>
          <w:color w:val="000000"/>
          <w:sz w:val="24"/>
        </w:rPr>
        <w:t>Round island keel-scaled</w:t>
      </w:r>
      <w:r w:rsidR="00E8625B" w:rsidRPr="000B2B0C">
        <w:rPr>
          <w:b w:val="0"/>
          <w:color w:val="000000"/>
          <w:sz w:val="24"/>
        </w:rPr>
        <w:t xml:space="preserve"> </w:t>
      </w:r>
      <w:r w:rsidR="00FF149D">
        <w:rPr>
          <w:b w:val="0"/>
          <w:color w:val="000000"/>
          <w:sz w:val="24"/>
        </w:rPr>
        <w:t>bo</w:t>
      </w:r>
      <w:r w:rsidRPr="000B2B0C">
        <w:rPr>
          <w:b w:val="0"/>
          <w:color w:val="000000"/>
          <w:sz w:val="24"/>
        </w:rPr>
        <w:t>a (</w:t>
      </w:r>
      <w:proofErr w:type="spellStart"/>
      <w:r w:rsidRPr="00FF149D">
        <w:rPr>
          <w:b w:val="0"/>
          <w:i/>
          <w:iCs/>
          <w:color w:val="000000"/>
          <w:sz w:val="24"/>
        </w:rPr>
        <w:t>Casarea</w:t>
      </w:r>
      <w:proofErr w:type="spellEnd"/>
      <w:r w:rsidRPr="00FF149D">
        <w:rPr>
          <w:b w:val="0"/>
          <w:i/>
          <w:iCs/>
          <w:color w:val="000000"/>
          <w:sz w:val="24"/>
        </w:rPr>
        <w:t xml:space="preserve"> </w:t>
      </w:r>
      <w:proofErr w:type="spellStart"/>
      <w:r w:rsidRPr="00FF149D">
        <w:rPr>
          <w:b w:val="0"/>
          <w:i/>
          <w:iCs/>
          <w:color w:val="000000"/>
          <w:sz w:val="24"/>
        </w:rPr>
        <w:t>dussumieri</w:t>
      </w:r>
      <w:proofErr w:type="spellEnd"/>
      <w:r w:rsidRPr="000B2B0C">
        <w:rPr>
          <w:b w:val="0"/>
          <w:color w:val="000000"/>
          <w:sz w:val="24"/>
        </w:rPr>
        <w:t>)</w:t>
      </w:r>
      <w:r w:rsidR="00E8625B" w:rsidRPr="000B2B0C">
        <w:rPr>
          <w:b w:val="0"/>
          <w:color w:val="000000"/>
          <w:sz w:val="24"/>
        </w:rPr>
        <w:t xml:space="preserve"> </w:t>
      </w:r>
    </w:p>
    <w:p w14:paraId="358767A5" w14:textId="77777777" w:rsidR="00311164" w:rsidRPr="000B2B0C" w:rsidRDefault="00311164" w:rsidP="001E3C9B">
      <w:pPr>
        <w:pStyle w:val="BodyText"/>
        <w:ind w:right="-46"/>
        <w:jc w:val="both"/>
        <w:rPr>
          <w:b w:val="0"/>
          <w:color w:val="000000"/>
          <w:sz w:val="24"/>
        </w:rPr>
      </w:pPr>
      <w:r w:rsidRPr="000B2B0C">
        <w:rPr>
          <w:b w:val="0"/>
          <w:color w:val="000000"/>
          <w:sz w:val="24"/>
        </w:rPr>
        <w:t>Aldabra giant tortoise (</w:t>
      </w:r>
      <w:proofErr w:type="spellStart"/>
      <w:r w:rsidRPr="00FF149D">
        <w:rPr>
          <w:b w:val="0"/>
          <w:i/>
          <w:iCs/>
          <w:color w:val="000000"/>
          <w:sz w:val="24"/>
        </w:rPr>
        <w:t>Dipsochelys</w:t>
      </w:r>
      <w:proofErr w:type="spellEnd"/>
      <w:r w:rsidRPr="00FF149D">
        <w:rPr>
          <w:b w:val="0"/>
          <w:i/>
          <w:iCs/>
          <w:color w:val="000000"/>
          <w:sz w:val="24"/>
        </w:rPr>
        <w:t xml:space="preserve"> </w:t>
      </w:r>
      <w:proofErr w:type="spellStart"/>
      <w:r w:rsidRPr="00FF149D">
        <w:rPr>
          <w:b w:val="0"/>
          <w:i/>
          <w:iCs/>
          <w:color w:val="000000"/>
          <w:sz w:val="24"/>
        </w:rPr>
        <w:t>elephantina</w:t>
      </w:r>
      <w:proofErr w:type="spellEnd"/>
      <w:r w:rsidRPr="000B2B0C">
        <w:rPr>
          <w:b w:val="0"/>
          <w:color w:val="000000"/>
          <w:sz w:val="24"/>
        </w:rPr>
        <w:t>)</w:t>
      </w:r>
    </w:p>
    <w:p w14:paraId="269FEB9A" w14:textId="01976D2A" w:rsidR="00311164" w:rsidRPr="000B2B0C" w:rsidRDefault="00311164" w:rsidP="001E3C9B">
      <w:pPr>
        <w:pStyle w:val="BodyText"/>
        <w:ind w:right="-46"/>
        <w:jc w:val="both"/>
        <w:rPr>
          <w:b w:val="0"/>
          <w:color w:val="000000"/>
          <w:sz w:val="24"/>
        </w:rPr>
      </w:pPr>
      <w:r w:rsidRPr="000B2B0C">
        <w:rPr>
          <w:b w:val="0"/>
          <w:color w:val="000000"/>
          <w:sz w:val="24"/>
        </w:rPr>
        <w:t>Madagascar tortoise</w:t>
      </w:r>
      <w:r w:rsidR="00FF149D">
        <w:rPr>
          <w:b w:val="0"/>
          <w:color w:val="000000"/>
          <w:sz w:val="24"/>
        </w:rPr>
        <w:t xml:space="preserve"> </w:t>
      </w:r>
      <w:r w:rsidRPr="000B2B0C">
        <w:rPr>
          <w:b w:val="0"/>
          <w:color w:val="000000"/>
          <w:sz w:val="24"/>
        </w:rPr>
        <w:t>(</w:t>
      </w:r>
      <w:proofErr w:type="spellStart"/>
      <w:r w:rsidRPr="00FF149D">
        <w:rPr>
          <w:b w:val="0"/>
          <w:i/>
          <w:iCs/>
          <w:color w:val="000000"/>
          <w:sz w:val="24"/>
        </w:rPr>
        <w:t>Geochelone</w:t>
      </w:r>
      <w:proofErr w:type="spellEnd"/>
      <w:r w:rsidRPr="00FF149D">
        <w:rPr>
          <w:b w:val="0"/>
          <w:i/>
          <w:iCs/>
          <w:color w:val="000000"/>
          <w:sz w:val="24"/>
        </w:rPr>
        <w:t xml:space="preserve"> </w:t>
      </w:r>
      <w:proofErr w:type="spellStart"/>
      <w:r w:rsidRPr="00FF149D">
        <w:rPr>
          <w:b w:val="0"/>
          <w:i/>
          <w:iCs/>
          <w:color w:val="000000"/>
          <w:sz w:val="24"/>
        </w:rPr>
        <w:t>yniphora</w:t>
      </w:r>
      <w:proofErr w:type="spellEnd"/>
      <w:r w:rsidRPr="000B2B0C">
        <w:rPr>
          <w:b w:val="0"/>
          <w:color w:val="000000"/>
          <w:sz w:val="24"/>
        </w:rPr>
        <w:t>)</w:t>
      </w:r>
    </w:p>
    <w:p w14:paraId="601E316F" w14:textId="77777777" w:rsidR="00311164" w:rsidRPr="000B2B0C" w:rsidRDefault="00311164" w:rsidP="001E3C9B">
      <w:pPr>
        <w:pStyle w:val="BodyText"/>
        <w:ind w:right="-46"/>
        <w:jc w:val="both"/>
        <w:rPr>
          <w:b w:val="0"/>
          <w:color w:val="000000"/>
          <w:sz w:val="24"/>
        </w:rPr>
      </w:pPr>
    </w:p>
    <w:p w14:paraId="015B5BE6"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MOLLUSCS </w:t>
      </w:r>
    </w:p>
    <w:p w14:paraId="28E1419A" w14:textId="77777777" w:rsidR="00311164" w:rsidRPr="000B2B0C" w:rsidRDefault="00311164" w:rsidP="001E3C9B">
      <w:pPr>
        <w:pStyle w:val="BodyText"/>
        <w:ind w:right="-46"/>
        <w:jc w:val="both"/>
        <w:rPr>
          <w:color w:val="000000"/>
          <w:sz w:val="24"/>
          <w:u w:val="single"/>
        </w:rPr>
      </w:pPr>
    </w:p>
    <w:p w14:paraId="649E6984" w14:textId="0FCE8A2C" w:rsidR="00311164" w:rsidRPr="000B2B0C" w:rsidRDefault="00311164" w:rsidP="001E3C9B">
      <w:pPr>
        <w:pStyle w:val="BodyText"/>
        <w:ind w:right="-46"/>
        <w:jc w:val="both"/>
        <w:rPr>
          <w:b w:val="0"/>
          <w:color w:val="000000"/>
          <w:sz w:val="24"/>
        </w:rPr>
      </w:pPr>
      <w:r w:rsidRPr="000B2B0C">
        <w:rPr>
          <w:b w:val="0"/>
          <w:color w:val="000000"/>
          <w:sz w:val="24"/>
        </w:rPr>
        <w:t>Triton’s trumpet (</w:t>
      </w:r>
      <w:proofErr w:type="spellStart"/>
      <w:r w:rsidRPr="00FF149D">
        <w:rPr>
          <w:b w:val="0"/>
          <w:i/>
          <w:iCs/>
          <w:color w:val="000000"/>
          <w:sz w:val="24"/>
        </w:rPr>
        <w:t>Charonia</w:t>
      </w:r>
      <w:proofErr w:type="spellEnd"/>
      <w:r w:rsidRPr="00FF149D">
        <w:rPr>
          <w:b w:val="0"/>
          <w:i/>
          <w:iCs/>
          <w:color w:val="000000"/>
          <w:sz w:val="24"/>
        </w:rPr>
        <w:t xml:space="preserve"> </w:t>
      </w:r>
      <w:proofErr w:type="spellStart"/>
      <w:r w:rsidRPr="00FF149D">
        <w:rPr>
          <w:b w:val="0"/>
          <w:i/>
          <w:iCs/>
          <w:color w:val="000000"/>
          <w:sz w:val="24"/>
        </w:rPr>
        <w:t>tritonia</w:t>
      </w:r>
      <w:proofErr w:type="spellEnd"/>
      <w:r w:rsidRPr="000B2B0C">
        <w:rPr>
          <w:b w:val="0"/>
          <w:color w:val="000000"/>
          <w:sz w:val="24"/>
        </w:rPr>
        <w:t>)</w:t>
      </w:r>
    </w:p>
    <w:p w14:paraId="2C42D79D" w14:textId="3E7E744D" w:rsidR="00311164" w:rsidRPr="000B2B0C" w:rsidRDefault="00311164" w:rsidP="001E3C9B">
      <w:pPr>
        <w:pStyle w:val="BodyText"/>
        <w:ind w:right="-46"/>
        <w:jc w:val="both"/>
        <w:rPr>
          <w:b w:val="0"/>
          <w:color w:val="000000"/>
          <w:sz w:val="24"/>
        </w:rPr>
      </w:pPr>
      <w:r w:rsidRPr="000B2B0C">
        <w:rPr>
          <w:b w:val="0"/>
          <w:color w:val="000000"/>
          <w:sz w:val="24"/>
        </w:rPr>
        <w:lastRenderedPageBreak/>
        <w:t>Commercial</w:t>
      </w:r>
      <w:r w:rsidR="00E8625B" w:rsidRPr="000B2B0C">
        <w:rPr>
          <w:b w:val="0"/>
          <w:color w:val="000000"/>
          <w:sz w:val="24"/>
        </w:rPr>
        <w:t xml:space="preserve"> </w:t>
      </w:r>
      <w:r w:rsidRPr="000B2B0C">
        <w:rPr>
          <w:b w:val="0"/>
          <w:color w:val="000000"/>
          <w:sz w:val="24"/>
        </w:rPr>
        <w:t>trochus</w:t>
      </w:r>
      <w:r w:rsidR="0068623B">
        <w:rPr>
          <w:b w:val="0"/>
          <w:color w:val="000000"/>
          <w:sz w:val="24"/>
        </w:rPr>
        <w:t xml:space="preserve"> </w:t>
      </w:r>
      <w:r w:rsidRPr="000B2B0C">
        <w:rPr>
          <w:b w:val="0"/>
          <w:color w:val="000000"/>
          <w:sz w:val="24"/>
        </w:rPr>
        <w:t>(</w:t>
      </w:r>
      <w:r w:rsidRPr="0068623B">
        <w:rPr>
          <w:b w:val="0"/>
          <w:i/>
          <w:iCs/>
          <w:color w:val="000000"/>
          <w:sz w:val="24"/>
        </w:rPr>
        <w:t xml:space="preserve">Trochus </w:t>
      </w:r>
      <w:proofErr w:type="spellStart"/>
      <w:r w:rsidRPr="0068623B">
        <w:rPr>
          <w:b w:val="0"/>
          <w:i/>
          <w:iCs/>
          <w:color w:val="000000"/>
          <w:sz w:val="24"/>
        </w:rPr>
        <w:t>niloticus</w:t>
      </w:r>
      <w:proofErr w:type="spellEnd"/>
      <w:r w:rsidRPr="000B2B0C">
        <w:rPr>
          <w:b w:val="0"/>
          <w:color w:val="000000"/>
          <w:sz w:val="24"/>
        </w:rPr>
        <w:t>)</w:t>
      </w:r>
    </w:p>
    <w:p w14:paraId="1B567E59" w14:textId="1A3F9F2C" w:rsidR="00311164" w:rsidRPr="000B2B0C" w:rsidRDefault="00311164" w:rsidP="001E3C9B">
      <w:pPr>
        <w:pStyle w:val="BodyText"/>
        <w:ind w:right="-46"/>
        <w:jc w:val="both"/>
        <w:rPr>
          <w:b w:val="0"/>
          <w:color w:val="000000"/>
          <w:sz w:val="24"/>
        </w:rPr>
      </w:pPr>
      <w:r w:rsidRPr="000B2B0C">
        <w:rPr>
          <w:b w:val="0"/>
          <w:color w:val="000000"/>
          <w:sz w:val="24"/>
        </w:rPr>
        <w:t>Fluted</w:t>
      </w:r>
      <w:r w:rsidR="00E8625B" w:rsidRPr="000B2B0C">
        <w:rPr>
          <w:b w:val="0"/>
          <w:color w:val="000000"/>
          <w:sz w:val="24"/>
        </w:rPr>
        <w:t xml:space="preserve"> </w:t>
      </w:r>
      <w:r w:rsidRPr="000B2B0C">
        <w:rPr>
          <w:b w:val="0"/>
          <w:color w:val="000000"/>
          <w:sz w:val="24"/>
        </w:rPr>
        <w:t>giant clam (</w:t>
      </w:r>
      <w:r w:rsidRPr="0068623B">
        <w:rPr>
          <w:b w:val="0"/>
          <w:i/>
          <w:iCs/>
          <w:color w:val="000000"/>
          <w:sz w:val="24"/>
        </w:rPr>
        <w:t>Tridacna squamosa</w:t>
      </w:r>
      <w:r w:rsidRPr="000B2B0C">
        <w:rPr>
          <w:b w:val="0"/>
          <w:color w:val="000000"/>
          <w:sz w:val="24"/>
        </w:rPr>
        <w:t>)</w:t>
      </w:r>
    </w:p>
    <w:p w14:paraId="6039EDC7" w14:textId="3E28CE48" w:rsidR="00311164" w:rsidRPr="000B2B0C" w:rsidRDefault="00311164" w:rsidP="001E3C9B">
      <w:pPr>
        <w:pStyle w:val="BodyText"/>
        <w:ind w:right="-46"/>
        <w:jc w:val="both"/>
        <w:rPr>
          <w:b w:val="0"/>
          <w:color w:val="000000"/>
          <w:sz w:val="24"/>
        </w:rPr>
      </w:pPr>
      <w:r w:rsidRPr="000B2B0C">
        <w:rPr>
          <w:b w:val="0"/>
          <w:color w:val="000000"/>
          <w:sz w:val="24"/>
        </w:rPr>
        <w:t>Small giant</w:t>
      </w:r>
      <w:r w:rsidR="00E8625B" w:rsidRPr="000B2B0C">
        <w:rPr>
          <w:b w:val="0"/>
          <w:color w:val="000000"/>
          <w:sz w:val="24"/>
        </w:rPr>
        <w:t xml:space="preserve"> </w:t>
      </w:r>
      <w:r w:rsidRPr="000B2B0C">
        <w:rPr>
          <w:b w:val="0"/>
          <w:color w:val="000000"/>
          <w:sz w:val="24"/>
        </w:rPr>
        <w:t>clam</w:t>
      </w:r>
      <w:r w:rsidR="0068623B">
        <w:rPr>
          <w:b w:val="0"/>
          <w:color w:val="000000"/>
          <w:sz w:val="24"/>
        </w:rPr>
        <w:t xml:space="preserve"> </w:t>
      </w:r>
      <w:r w:rsidRPr="000B2B0C">
        <w:rPr>
          <w:b w:val="0"/>
          <w:color w:val="000000"/>
          <w:sz w:val="24"/>
        </w:rPr>
        <w:t>(</w:t>
      </w:r>
      <w:r w:rsidRPr="0068623B">
        <w:rPr>
          <w:b w:val="0"/>
          <w:i/>
          <w:iCs/>
          <w:color w:val="000000"/>
          <w:sz w:val="24"/>
        </w:rPr>
        <w:t>Tridacna maxima</w:t>
      </w:r>
      <w:r w:rsidRPr="000B2B0C">
        <w:rPr>
          <w:b w:val="0"/>
          <w:color w:val="000000"/>
          <w:sz w:val="24"/>
        </w:rPr>
        <w:t>)</w:t>
      </w:r>
    </w:p>
    <w:p w14:paraId="2963D624" w14:textId="782BAA15" w:rsidR="00311164" w:rsidRPr="000B2B0C" w:rsidRDefault="00311164" w:rsidP="001E3C9B">
      <w:pPr>
        <w:pStyle w:val="BodyText"/>
        <w:ind w:right="-46"/>
        <w:jc w:val="both"/>
        <w:rPr>
          <w:b w:val="0"/>
          <w:color w:val="000000"/>
          <w:sz w:val="24"/>
        </w:rPr>
      </w:pPr>
      <w:r w:rsidRPr="000B2B0C">
        <w:rPr>
          <w:b w:val="0"/>
          <w:color w:val="000000"/>
          <w:sz w:val="24"/>
        </w:rPr>
        <w:t>Horse’s hoof</w:t>
      </w:r>
      <w:r w:rsidR="00E8625B" w:rsidRPr="000B2B0C">
        <w:rPr>
          <w:b w:val="0"/>
          <w:color w:val="000000"/>
          <w:sz w:val="24"/>
        </w:rPr>
        <w:t xml:space="preserve"> </w:t>
      </w:r>
      <w:r w:rsidRPr="000B2B0C">
        <w:rPr>
          <w:b w:val="0"/>
          <w:color w:val="000000"/>
          <w:sz w:val="24"/>
        </w:rPr>
        <w:t>clam</w:t>
      </w:r>
      <w:r w:rsidR="0068623B">
        <w:rPr>
          <w:b w:val="0"/>
          <w:color w:val="000000"/>
          <w:sz w:val="24"/>
        </w:rPr>
        <w:t xml:space="preserve"> </w:t>
      </w:r>
      <w:r w:rsidRPr="000B2B0C">
        <w:rPr>
          <w:b w:val="0"/>
          <w:color w:val="000000"/>
          <w:sz w:val="24"/>
        </w:rPr>
        <w:t>(</w:t>
      </w:r>
      <w:proofErr w:type="spellStart"/>
      <w:r w:rsidRPr="0068623B">
        <w:rPr>
          <w:b w:val="0"/>
          <w:i/>
          <w:iCs/>
          <w:color w:val="000000"/>
          <w:sz w:val="24"/>
        </w:rPr>
        <w:t>Hippopus</w:t>
      </w:r>
      <w:proofErr w:type="spellEnd"/>
      <w:r w:rsidRPr="0068623B">
        <w:rPr>
          <w:b w:val="0"/>
          <w:i/>
          <w:iCs/>
          <w:color w:val="000000"/>
          <w:sz w:val="24"/>
        </w:rPr>
        <w:t xml:space="preserve"> </w:t>
      </w:r>
      <w:proofErr w:type="spellStart"/>
      <w:r w:rsidRPr="0068623B">
        <w:rPr>
          <w:b w:val="0"/>
          <w:i/>
          <w:iCs/>
          <w:color w:val="000000"/>
          <w:sz w:val="24"/>
        </w:rPr>
        <w:t>hippopus</w:t>
      </w:r>
      <w:proofErr w:type="spellEnd"/>
      <w:r w:rsidRPr="000B2B0C">
        <w:rPr>
          <w:b w:val="0"/>
          <w:color w:val="000000"/>
          <w:sz w:val="24"/>
        </w:rPr>
        <w:t>)</w:t>
      </w:r>
    </w:p>
    <w:p w14:paraId="761AFDAA" w14:textId="2EB8A710" w:rsidR="00311164" w:rsidRPr="000B2B0C" w:rsidRDefault="00311164" w:rsidP="001E3C9B">
      <w:pPr>
        <w:pStyle w:val="BodyText"/>
        <w:ind w:right="-46"/>
        <w:jc w:val="both"/>
        <w:rPr>
          <w:b w:val="0"/>
          <w:color w:val="000000"/>
          <w:sz w:val="24"/>
        </w:rPr>
      </w:pPr>
      <w:r w:rsidRPr="000B2B0C">
        <w:rPr>
          <w:b w:val="0"/>
          <w:color w:val="000000"/>
          <w:sz w:val="24"/>
        </w:rPr>
        <w:t>Pearl oyster (</w:t>
      </w:r>
      <w:r w:rsidR="0068623B" w:rsidRPr="0068623B">
        <w:rPr>
          <w:b w:val="0"/>
          <w:i/>
          <w:iCs/>
          <w:color w:val="000000"/>
          <w:sz w:val="24"/>
        </w:rPr>
        <w:t>P</w:t>
      </w:r>
      <w:r w:rsidRPr="0068623B">
        <w:rPr>
          <w:b w:val="0"/>
          <w:i/>
          <w:iCs/>
          <w:color w:val="000000"/>
          <w:sz w:val="24"/>
        </w:rPr>
        <w:t>inctada spp</w:t>
      </w:r>
      <w:r w:rsidRPr="000B2B0C">
        <w:rPr>
          <w:b w:val="0"/>
          <w:color w:val="000000"/>
          <w:sz w:val="24"/>
        </w:rPr>
        <w:t xml:space="preserve">.). </w:t>
      </w:r>
    </w:p>
    <w:p w14:paraId="048253C1" w14:textId="77777777" w:rsidR="00311164" w:rsidRPr="000B2B0C" w:rsidRDefault="00311164" w:rsidP="001E3C9B">
      <w:pPr>
        <w:pStyle w:val="BodyText"/>
        <w:ind w:right="-46"/>
        <w:jc w:val="both"/>
        <w:rPr>
          <w:b w:val="0"/>
          <w:color w:val="000000"/>
          <w:sz w:val="24"/>
        </w:rPr>
      </w:pPr>
    </w:p>
    <w:p w14:paraId="16D3C34C" w14:textId="77777777" w:rsidR="00311164" w:rsidRPr="000B2B0C" w:rsidRDefault="00311164" w:rsidP="001E3C9B">
      <w:pPr>
        <w:pStyle w:val="BodyText"/>
        <w:ind w:right="-46"/>
        <w:jc w:val="both"/>
        <w:rPr>
          <w:b w:val="0"/>
          <w:color w:val="000000"/>
          <w:sz w:val="24"/>
        </w:rPr>
      </w:pPr>
    </w:p>
    <w:p w14:paraId="54F7E637"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CRUSTACEANS </w:t>
      </w:r>
    </w:p>
    <w:p w14:paraId="4547C13E" w14:textId="77777777" w:rsidR="00311164" w:rsidRPr="000B2B0C" w:rsidRDefault="00311164" w:rsidP="001E3C9B">
      <w:pPr>
        <w:pStyle w:val="BodyText"/>
        <w:ind w:right="-46"/>
        <w:jc w:val="both"/>
        <w:rPr>
          <w:b w:val="0"/>
          <w:color w:val="000000"/>
          <w:sz w:val="24"/>
        </w:rPr>
      </w:pPr>
    </w:p>
    <w:p w14:paraId="6CCD4BA0" w14:textId="77777777" w:rsidR="00311164" w:rsidRPr="000B2B0C" w:rsidRDefault="00311164" w:rsidP="001E3C9B">
      <w:pPr>
        <w:pStyle w:val="BodyText"/>
        <w:ind w:right="-46"/>
        <w:jc w:val="both"/>
        <w:rPr>
          <w:b w:val="0"/>
          <w:color w:val="000000"/>
          <w:sz w:val="24"/>
        </w:rPr>
      </w:pPr>
      <w:r w:rsidRPr="000B2B0C">
        <w:rPr>
          <w:b w:val="0"/>
          <w:color w:val="000000"/>
          <w:sz w:val="24"/>
        </w:rPr>
        <w:t>Coconut crab (</w:t>
      </w:r>
      <w:r w:rsidRPr="0068623B">
        <w:rPr>
          <w:b w:val="0"/>
          <w:i/>
          <w:iCs/>
          <w:color w:val="000000"/>
          <w:sz w:val="24"/>
        </w:rPr>
        <w:t xml:space="preserve">Birgus </w:t>
      </w:r>
      <w:proofErr w:type="spellStart"/>
      <w:r w:rsidRPr="0068623B">
        <w:rPr>
          <w:b w:val="0"/>
          <w:i/>
          <w:iCs/>
          <w:color w:val="000000"/>
          <w:sz w:val="24"/>
        </w:rPr>
        <w:t>latro</w:t>
      </w:r>
      <w:proofErr w:type="spellEnd"/>
      <w:r w:rsidRPr="000B2B0C">
        <w:rPr>
          <w:b w:val="0"/>
          <w:color w:val="000000"/>
          <w:sz w:val="24"/>
        </w:rPr>
        <w:t>)</w:t>
      </w:r>
    </w:p>
    <w:p w14:paraId="1ADB2CBE" w14:textId="77777777" w:rsidR="00311164" w:rsidRPr="000B2B0C" w:rsidRDefault="00311164" w:rsidP="001E3C9B">
      <w:pPr>
        <w:pStyle w:val="BodyText"/>
        <w:ind w:right="-46"/>
        <w:jc w:val="both"/>
        <w:rPr>
          <w:b w:val="0"/>
          <w:color w:val="000000"/>
          <w:sz w:val="24"/>
        </w:rPr>
      </w:pPr>
    </w:p>
    <w:p w14:paraId="655032FD"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CNIDARIANS </w:t>
      </w:r>
    </w:p>
    <w:p w14:paraId="50C0F611" w14:textId="77777777" w:rsidR="00311164" w:rsidRPr="000B2B0C" w:rsidRDefault="00311164" w:rsidP="001E3C9B">
      <w:pPr>
        <w:pStyle w:val="BodyText"/>
        <w:ind w:right="-46"/>
        <w:jc w:val="both"/>
        <w:rPr>
          <w:color w:val="000000"/>
          <w:sz w:val="24"/>
          <w:u w:val="single"/>
        </w:rPr>
      </w:pPr>
    </w:p>
    <w:p w14:paraId="15ACC212" w14:textId="77777777" w:rsidR="00311164" w:rsidRPr="000B2B0C" w:rsidRDefault="00311164" w:rsidP="001E3C9B">
      <w:pPr>
        <w:pStyle w:val="BodyText"/>
        <w:ind w:right="-46"/>
        <w:jc w:val="both"/>
        <w:rPr>
          <w:b w:val="0"/>
          <w:color w:val="000000"/>
          <w:sz w:val="24"/>
        </w:rPr>
      </w:pPr>
      <w:r w:rsidRPr="000B2B0C">
        <w:rPr>
          <w:b w:val="0"/>
          <w:color w:val="000000"/>
          <w:sz w:val="24"/>
        </w:rPr>
        <w:t>Black coral (</w:t>
      </w:r>
      <w:proofErr w:type="spellStart"/>
      <w:r w:rsidRPr="0068623B">
        <w:rPr>
          <w:b w:val="0"/>
          <w:i/>
          <w:iCs/>
          <w:color w:val="000000"/>
          <w:sz w:val="24"/>
        </w:rPr>
        <w:t>Antipathes</w:t>
      </w:r>
      <w:proofErr w:type="spellEnd"/>
      <w:r w:rsidRPr="0068623B">
        <w:rPr>
          <w:b w:val="0"/>
          <w:i/>
          <w:iCs/>
          <w:color w:val="000000"/>
          <w:sz w:val="24"/>
        </w:rPr>
        <w:t xml:space="preserve"> </w:t>
      </w:r>
      <w:proofErr w:type="spellStart"/>
      <w:r w:rsidRPr="0068623B">
        <w:rPr>
          <w:b w:val="0"/>
          <w:i/>
          <w:iCs/>
          <w:color w:val="000000"/>
          <w:sz w:val="24"/>
        </w:rPr>
        <w:t>dichotoma</w:t>
      </w:r>
      <w:proofErr w:type="spellEnd"/>
      <w:r w:rsidRPr="000B2B0C">
        <w:rPr>
          <w:b w:val="0"/>
          <w:color w:val="000000"/>
          <w:sz w:val="24"/>
        </w:rPr>
        <w:t>)</w:t>
      </w:r>
    </w:p>
    <w:p w14:paraId="1F9DE27D" w14:textId="33FEC035" w:rsidR="00311164" w:rsidRPr="000B2B0C" w:rsidRDefault="00311164" w:rsidP="001E3C9B">
      <w:pPr>
        <w:pStyle w:val="BodyText"/>
        <w:ind w:right="-46"/>
        <w:jc w:val="both"/>
        <w:rPr>
          <w:b w:val="0"/>
          <w:color w:val="000000"/>
          <w:sz w:val="24"/>
        </w:rPr>
      </w:pPr>
      <w:r w:rsidRPr="000B2B0C">
        <w:rPr>
          <w:b w:val="0"/>
          <w:color w:val="000000"/>
          <w:sz w:val="24"/>
        </w:rPr>
        <w:t>Whip Coral</w:t>
      </w:r>
      <w:r w:rsidR="0068623B">
        <w:rPr>
          <w:b w:val="0"/>
          <w:color w:val="000000"/>
          <w:sz w:val="24"/>
        </w:rPr>
        <w:t xml:space="preserve"> </w:t>
      </w:r>
      <w:r w:rsidRPr="000B2B0C">
        <w:rPr>
          <w:b w:val="0"/>
          <w:color w:val="000000"/>
          <w:sz w:val="24"/>
        </w:rPr>
        <w:t>(</w:t>
      </w:r>
      <w:proofErr w:type="spellStart"/>
      <w:r w:rsidRPr="0068623B">
        <w:rPr>
          <w:b w:val="0"/>
          <w:i/>
          <w:iCs/>
          <w:color w:val="000000"/>
          <w:sz w:val="24"/>
        </w:rPr>
        <w:t>Cirrhipathes</w:t>
      </w:r>
      <w:proofErr w:type="spellEnd"/>
      <w:r w:rsidRPr="0068623B">
        <w:rPr>
          <w:b w:val="0"/>
          <w:i/>
          <w:iCs/>
          <w:color w:val="000000"/>
          <w:sz w:val="24"/>
        </w:rPr>
        <w:t xml:space="preserve"> </w:t>
      </w:r>
      <w:proofErr w:type="gramStart"/>
      <w:r w:rsidRPr="0068623B">
        <w:rPr>
          <w:b w:val="0"/>
          <w:i/>
          <w:iCs/>
          <w:color w:val="000000"/>
          <w:sz w:val="24"/>
        </w:rPr>
        <w:t>spp.</w:t>
      </w:r>
      <w:r w:rsidRPr="000B2B0C">
        <w:rPr>
          <w:b w:val="0"/>
          <w:color w:val="000000"/>
          <w:sz w:val="24"/>
        </w:rPr>
        <w:t xml:space="preserve"> )</w:t>
      </w:r>
      <w:proofErr w:type="gramEnd"/>
    </w:p>
    <w:p w14:paraId="0706A6DC" w14:textId="77777777" w:rsidR="00311164" w:rsidRPr="000B2B0C" w:rsidRDefault="00311164" w:rsidP="001E3C9B">
      <w:pPr>
        <w:pStyle w:val="BodyText"/>
        <w:ind w:right="-46"/>
        <w:jc w:val="both"/>
        <w:rPr>
          <w:b w:val="0"/>
          <w:color w:val="000000"/>
          <w:sz w:val="24"/>
        </w:rPr>
      </w:pPr>
    </w:p>
    <w:p w14:paraId="253C0A69" w14:textId="77777777" w:rsidR="00311164" w:rsidRPr="000B2B0C" w:rsidRDefault="00311164" w:rsidP="001E3C9B">
      <w:pPr>
        <w:pStyle w:val="BodyText"/>
        <w:ind w:right="-46"/>
        <w:jc w:val="both"/>
        <w:rPr>
          <w:color w:val="000000"/>
          <w:sz w:val="24"/>
          <w:u w:val="single"/>
        </w:rPr>
      </w:pPr>
      <w:r w:rsidRPr="000B2B0C">
        <w:rPr>
          <w:color w:val="000000"/>
          <w:sz w:val="24"/>
          <w:u w:val="single"/>
        </w:rPr>
        <w:t>INSECTS</w:t>
      </w:r>
    </w:p>
    <w:p w14:paraId="0B681260" w14:textId="77777777" w:rsidR="00311164" w:rsidRPr="000B2B0C" w:rsidRDefault="00311164" w:rsidP="001E3C9B">
      <w:pPr>
        <w:pStyle w:val="BodyText"/>
        <w:ind w:right="-46"/>
        <w:jc w:val="both"/>
        <w:rPr>
          <w:b w:val="0"/>
          <w:color w:val="000000"/>
          <w:sz w:val="24"/>
        </w:rPr>
      </w:pPr>
    </w:p>
    <w:p w14:paraId="32959124" w14:textId="17CD2485" w:rsidR="00311164" w:rsidRPr="000B2B0C" w:rsidRDefault="00311164" w:rsidP="001E3C9B">
      <w:pPr>
        <w:pStyle w:val="BodyText"/>
        <w:ind w:right="-46"/>
        <w:jc w:val="both"/>
        <w:rPr>
          <w:b w:val="0"/>
          <w:color w:val="000000"/>
          <w:sz w:val="24"/>
        </w:rPr>
      </w:pPr>
      <w:r w:rsidRPr="000B2B0C">
        <w:rPr>
          <w:b w:val="0"/>
          <w:color w:val="000000"/>
          <w:sz w:val="24"/>
        </w:rPr>
        <w:t>Tenebrionid beetle (</w:t>
      </w:r>
      <w:proofErr w:type="spellStart"/>
      <w:r w:rsidRPr="0068623B">
        <w:rPr>
          <w:b w:val="0"/>
          <w:i/>
          <w:iCs/>
          <w:color w:val="000000"/>
          <w:sz w:val="24"/>
        </w:rPr>
        <w:t>Pulposipus</w:t>
      </w:r>
      <w:proofErr w:type="spellEnd"/>
      <w:r w:rsidRPr="0068623B">
        <w:rPr>
          <w:b w:val="0"/>
          <w:i/>
          <w:iCs/>
          <w:color w:val="000000"/>
          <w:sz w:val="24"/>
        </w:rPr>
        <w:t xml:space="preserve"> </w:t>
      </w:r>
      <w:proofErr w:type="spellStart"/>
      <w:r w:rsidRPr="0068623B">
        <w:rPr>
          <w:b w:val="0"/>
          <w:i/>
          <w:iCs/>
          <w:color w:val="000000"/>
          <w:sz w:val="24"/>
        </w:rPr>
        <w:t>herculeanus</w:t>
      </w:r>
      <w:proofErr w:type="spellEnd"/>
      <w:r w:rsidRPr="000B2B0C">
        <w:rPr>
          <w:b w:val="0"/>
          <w:color w:val="000000"/>
          <w:sz w:val="24"/>
        </w:rPr>
        <w:t xml:space="preserve">) </w:t>
      </w:r>
    </w:p>
    <w:p w14:paraId="2EEDE89F" w14:textId="4D610D9C" w:rsidR="00311164" w:rsidRPr="000B2B0C" w:rsidRDefault="00311164" w:rsidP="001E3C9B">
      <w:pPr>
        <w:pStyle w:val="BodyText"/>
        <w:ind w:right="-46"/>
        <w:jc w:val="both"/>
        <w:rPr>
          <w:b w:val="0"/>
          <w:color w:val="000000"/>
          <w:sz w:val="24"/>
        </w:rPr>
      </w:pPr>
      <w:r w:rsidRPr="000B2B0C">
        <w:rPr>
          <w:b w:val="0"/>
          <w:color w:val="000000"/>
          <w:sz w:val="24"/>
        </w:rPr>
        <w:t xml:space="preserve">Comoro </w:t>
      </w:r>
      <w:proofErr w:type="spellStart"/>
      <w:r w:rsidRPr="000B2B0C">
        <w:rPr>
          <w:b w:val="0"/>
          <w:color w:val="000000"/>
          <w:sz w:val="24"/>
        </w:rPr>
        <w:t>graphium</w:t>
      </w:r>
      <w:proofErr w:type="spellEnd"/>
      <w:r w:rsidRPr="000B2B0C">
        <w:rPr>
          <w:b w:val="0"/>
          <w:color w:val="000000"/>
          <w:sz w:val="24"/>
        </w:rPr>
        <w:t xml:space="preserve"> butterfly</w:t>
      </w:r>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Graphium</w:t>
      </w:r>
      <w:proofErr w:type="spellEnd"/>
      <w:r w:rsidRPr="0068623B">
        <w:rPr>
          <w:b w:val="0"/>
          <w:i/>
          <w:iCs/>
          <w:color w:val="000000"/>
          <w:sz w:val="24"/>
        </w:rPr>
        <w:t xml:space="preserve"> </w:t>
      </w:r>
      <w:proofErr w:type="spellStart"/>
      <w:r w:rsidRPr="0068623B">
        <w:rPr>
          <w:b w:val="0"/>
          <w:i/>
          <w:iCs/>
          <w:color w:val="000000"/>
          <w:sz w:val="24"/>
        </w:rPr>
        <w:t>levassari</w:t>
      </w:r>
      <w:proofErr w:type="spellEnd"/>
      <w:r w:rsidRPr="000B2B0C">
        <w:rPr>
          <w:b w:val="0"/>
          <w:color w:val="000000"/>
          <w:sz w:val="24"/>
        </w:rPr>
        <w:t>)</w:t>
      </w:r>
    </w:p>
    <w:p w14:paraId="7801EDBB" w14:textId="77777777" w:rsidR="00311164" w:rsidRPr="000B2B0C" w:rsidRDefault="00311164" w:rsidP="001E3C9B">
      <w:pPr>
        <w:pStyle w:val="BodyText"/>
        <w:ind w:right="-46"/>
        <w:jc w:val="both"/>
        <w:rPr>
          <w:b w:val="0"/>
          <w:color w:val="000000"/>
          <w:sz w:val="24"/>
        </w:rPr>
      </w:pPr>
    </w:p>
    <w:p w14:paraId="7D0A1431" w14:textId="77777777" w:rsidR="00311164" w:rsidRPr="000B2B0C" w:rsidRDefault="00311164" w:rsidP="001E3C9B">
      <w:pPr>
        <w:pStyle w:val="BodyText"/>
        <w:ind w:right="-46"/>
        <w:jc w:val="both"/>
        <w:rPr>
          <w:b w:val="0"/>
          <w:color w:val="000000"/>
          <w:sz w:val="24"/>
        </w:rPr>
      </w:pPr>
    </w:p>
    <w:p w14:paraId="06B5A659" w14:textId="1F53F3F6" w:rsidR="00311164" w:rsidRPr="000B2B0C" w:rsidRDefault="00311164" w:rsidP="001E3C9B">
      <w:pPr>
        <w:pStyle w:val="BodyText"/>
        <w:ind w:right="-46"/>
        <w:jc w:val="both"/>
        <w:rPr>
          <w:color w:val="000000"/>
          <w:sz w:val="24"/>
          <w:u w:val="single"/>
        </w:rPr>
      </w:pPr>
      <w:r w:rsidRPr="000B2B0C">
        <w:rPr>
          <w:color w:val="000000"/>
          <w:sz w:val="24"/>
          <w:u w:val="single"/>
        </w:rPr>
        <w:t>ANNEX</w:t>
      </w:r>
      <w:r w:rsidR="00E8625B" w:rsidRPr="000B2B0C">
        <w:rPr>
          <w:color w:val="000000"/>
          <w:sz w:val="24"/>
          <w:u w:val="single"/>
        </w:rPr>
        <w:t xml:space="preserve"> </w:t>
      </w:r>
      <w:r w:rsidRPr="000B2B0C">
        <w:rPr>
          <w:color w:val="000000"/>
          <w:sz w:val="24"/>
          <w:u w:val="single"/>
        </w:rPr>
        <w:t xml:space="preserve">III </w:t>
      </w:r>
    </w:p>
    <w:p w14:paraId="01BB5244" w14:textId="77777777" w:rsidR="00311164" w:rsidRPr="000B2B0C" w:rsidRDefault="00311164" w:rsidP="001E3C9B">
      <w:pPr>
        <w:pStyle w:val="BodyText"/>
        <w:ind w:right="-46"/>
        <w:jc w:val="both"/>
        <w:rPr>
          <w:b w:val="0"/>
          <w:color w:val="000000"/>
          <w:sz w:val="24"/>
        </w:rPr>
      </w:pPr>
    </w:p>
    <w:p w14:paraId="0A4FBB72" w14:textId="72C2F97C" w:rsidR="00311164" w:rsidRPr="000B2B0C" w:rsidRDefault="00311164" w:rsidP="001E3C9B">
      <w:pPr>
        <w:pStyle w:val="BodyText"/>
        <w:ind w:right="-46"/>
        <w:jc w:val="both"/>
        <w:rPr>
          <w:color w:val="000000"/>
          <w:sz w:val="24"/>
          <w:u w:val="single"/>
        </w:rPr>
      </w:pPr>
      <w:r w:rsidRPr="000B2B0C">
        <w:rPr>
          <w:color w:val="000000"/>
          <w:sz w:val="24"/>
          <w:u w:val="single"/>
        </w:rPr>
        <w:t>Harvestable</w:t>
      </w:r>
      <w:r w:rsidR="00E8625B" w:rsidRPr="000B2B0C">
        <w:rPr>
          <w:color w:val="000000"/>
          <w:sz w:val="24"/>
          <w:u w:val="single"/>
        </w:rPr>
        <w:t xml:space="preserve"> </w:t>
      </w:r>
      <w:r w:rsidRPr="000B2B0C">
        <w:rPr>
          <w:color w:val="000000"/>
          <w:sz w:val="24"/>
          <w:u w:val="single"/>
        </w:rPr>
        <w:t xml:space="preserve">species of wild fauna requiring protection </w:t>
      </w:r>
    </w:p>
    <w:p w14:paraId="2FD6B57F" w14:textId="77777777" w:rsidR="00311164" w:rsidRPr="000B2B0C" w:rsidRDefault="00311164" w:rsidP="001E3C9B">
      <w:pPr>
        <w:pStyle w:val="BodyText"/>
        <w:ind w:right="-46"/>
        <w:jc w:val="both"/>
        <w:rPr>
          <w:b w:val="0"/>
          <w:color w:val="000000"/>
          <w:sz w:val="24"/>
        </w:rPr>
      </w:pPr>
    </w:p>
    <w:p w14:paraId="5AFD92A1" w14:textId="77777777" w:rsidR="00311164" w:rsidRPr="000B2B0C" w:rsidRDefault="00311164" w:rsidP="001E3C9B">
      <w:pPr>
        <w:pStyle w:val="BodyText"/>
        <w:ind w:right="-46"/>
        <w:jc w:val="both"/>
        <w:rPr>
          <w:b w:val="0"/>
          <w:color w:val="000000"/>
          <w:sz w:val="24"/>
        </w:rPr>
      </w:pPr>
      <w:r w:rsidRPr="000B2B0C">
        <w:rPr>
          <w:b w:val="0"/>
          <w:color w:val="000000"/>
          <w:sz w:val="24"/>
        </w:rPr>
        <w:t>Cane rates (</w:t>
      </w:r>
      <w:r w:rsidRPr="0068623B">
        <w:rPr>
          <w:b w:val="0"/>
          <w:i/>
          <w:iCs/>
          <w:color w:val="000000"/>
          <w:sz w:val="24"/>
        </w:rPr>
        <w:t xml:space="preserve">Thryonomys </w:t>
      </w:r>
      <w:proofErr w:type="spellStart"/>
      <w:r w:rsidRPr="0068623B">
        <w:rPr>
          <w:b w:val="0"/>
          <w:i/>
          <w:iCs/>
          <w:color w:val="000000"/>
          <w:sz w:val="24"/>
        </w:rPr>
        <w:t>spp</w:t>
      </w:r>
      <w:proofErr w:type="spellEnd"/>
      <w:r w:rsidRPr="000B2B0C">
        <w:rPr>
          <w:b w:val="0"/>
          <w:color w:val="000000"/>
          <w:sz w:val="24"/>
        </w:rPr>
        <w:t>)</w:t>
      </w:r>
    </w:p>
    <w:p w14:paraId="4CEF22B6" w14:textId="77777777" w:rsidR="00311164" w:rsidRPr="000B2B0C" w:rsidRDefault="00311164" w:rsidP="001E3C9B">
      <w:pPr>
        <w:pStyle w:val="BodyText"/>
        <w:ind w:right="-46"/>
        <w:jc w:val="both"/>
        <w:rPr>
          <w:b w:val="0"/>
          <w:color w:val="000000"/>
          <w:sz w:val="24"/>
        </w:rPr>
      </w:pPr>
      <w:r w:rsidRPr="000B2B0C">
        <w:rPr>
          <w:b w:val="0"/>
          <w:color w:val="000000"/>
          <w:sz w:val="24"/>
        </w:rPr>
        <w:t>African Elephant (</w:t>
      </w:r>
      <w:r w:rsidRPr="0068623B">
        <w:rPr>
          <w:b w:val="0"/>
          <w:i/>
          <w:iCs/>
          <w:color w:val="000000"/>
          <w:sz w:val="24"/>
        </w:rPr>
        <w:t>Loxodonta Africana</w:t>
      </w:r>
      <w:r w:rsidRPr="000B2B0C">
        <w:rPr>
          <w:b w:val="0"/>
          <w:color w:val="000000"/>
          <w:sz w:val="24"/>
        </w:rPr>
        <w:t xml:space="preserve">) </w:t>
      </w:r>
    </w:p>
    <w:p w14:paraId="0D1377C9" w14:textId="2E2D3814" w:rsidR="00311164" w:rsidRPr="000B2B0C" w:rsidRDefault="00311164" w:rsidP="001E3C9B">
      <w:pPr>
        <w:pStyle w:val="BodyText"/>
        <w:ind w:right="-46"/>
        <w:jc w:val="both"/>
        <w:rPr>
          <w:b w:val="0"/>
          <w:color w:val="000000"/>
          <w:sz w:val="24"/>
        </w:rPr>
      </w:pPr>
      <w:r w:rsidRPr="000B2B0C">
        <w:rPr>
          <w:b w:val="0"/>
          <w:color w:val="000000"/>
          <w:sz w:val="24"/>
        </w:rPr>
        <w:t>Rock hyrax</w:t>
      </w:r>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Procavia</w:t>
      </w:r>
      <w:proofErr w:type="spellEnd"/>
      <w:r w:rsidRPr="0068623B">
        <w:rPr>
          <w:b w:val="0"/>
          <w:i/>
          <w:iCs/>
          <w:color w:val="000000"/>
          <w:sz w:val="24"/>
        </w:rPr>
        <w:t xml:space="preserve"> capensis</w:t>
      </w:r>
      <w:r w:rsidRPr="000B2B0C">
        <w:rPr>
          <w:b w:val="0"/>
          <w:color w:val="000000"/>
          <w:sz w:val="24"/>
        </w:rPr>
        <w:t xml:space="preserve">) </w:t>
      </w:r>
    </w:p>
    <w:p w14:paraId="3EE7216D" w14:textId="612F91A6" w:rsidR="00311164" w:rsidRPr="000B2B0C" w:rsidRDefault="00311164" w:rsidP="001E3C9B">
      <w:pPr>
        <w:pStyle w:val="BodyText"/>
        <w:ind w:right="-46"/>
        <w:jc w:val="both"/>
        <w:rPr>
          <w:b w:val="0"/>
          <w:color w:val="000000"/>
          <w:sz w:val="24"/>
        </w:rPr>
      </w:pPr>
      <w:r w:rsidRPr="000B2B0C">
        <w:rPr>
          <w:b w:val="0"/>
          <w:color w:val="000000"/>
          <w:sz w:val="24"/>
        </w:rPr>
        <w:t>Yellow –spotted</w:t>
      </w:r>
      <w:r w:rsidR="00E8625B" w:rsidRPr="000B2B0C">
        <w:rPr>
          <w:b w:val="0"/>
          <w:color w:val="000000"/>
          <w:sz w:val="24"/>
        </w:rPr>
        <w:t xml:space="preserve"> </w:t>
      </w:r>
      <w:r w:rsidRPr="000B2B0C">
        <w:rPr>
          <w:b w:val="0"/>
          <w:color w:val="000000"/>
          <w:sz w:val="24"/>
        </w:rPr>
        <w:t>hyrax</w:t>
      </w:r>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Heterophyrax</w:t>
      </w:r>
      <w:proofErr w:type="spellEnd"/>
      <w:r w:rsidRPr="0068623B">
        <w:rPr>
          <w:b w:val="0"/>
          <w:i/>
          <w:iCs/>
          <w:color w:val="000000"/>
          <w:sz w:val="24"/>
        </w:rPr>
        <w:t xml:space="preserve"> brucei</w:t>
      </w:r>
      <w:r w:rsidRPr="000B2B0C">
        <w:rPr>
          <w:b w:val="0"/>
          <w:color w:val="000000"/>
          <w:sz w:val="24"/>
        </w:rPr>
        <w:t xml:space="preserve">) </w:t>
      </w:r>
    </w:p>
    <w:p w14:paraId="43FA3068" w14:textId="7CAF03BE" w:rsidR="00311164" w:rsidRPr="000B2B0C" w:rsidRDefault="00311164" w:rsidP="001E3C9B">
      <w:pPr>
        <w:pStyle w:val="BodyText"/>
        <w:ind w:right="-46"/>
        <w:jc w:val="both"/>
        <w:rPr>
          <w:b w:val="0"/>
          <w:color w:val="000000"/>
          <w:sz w:val="24"/>
        </w:rPr>
      </w:pPr>
      <w:r w:rsidRPr="000B2B0C">
        <w:rPr>
          <w:b w:val="0"/>
          <w:color w:val="000000"/>
          <w:sz w:val="24"/>
        </w:rPr>
        <w:t>Tree hyrax (</w:t>
      </w:r>
      <w:proofErr w:type="spellStart"/>
      <w:r w:rsidRPr="0068623B">
        <w:rPr>
          <w:b w:val="0"/>
          <w:i/>
          <w:iCs/>
          <w:color w:val="000000"/>
          <w:sz w:val="24"/>
        </w:rPr>
        <w:t>Dendrohyrax</w:t>
      </w:r>
      <w:proofErr w:type="spellEnd"/>
      <w:r w:rsidRPr="0068623B">
        <w:rPr>
          <w:b w:val="0"/>
          <w:i/>
          <w:iCs/>
          <w:color w:val="000000"/>
          <w:sz w:val="24"/>
        </w:rPr>
        <w:t xml:space="preserve"> </w:t>
      </w:r>
      <w:proofErr w:type="spellStart"/>
      <w:r w:rsidRPr="0068623B">
        <w:rPr>
          <w:b w:val="0"/>
          <w:i/>
          <w:iCs/>
          <w:color w:val="000000"/>
          <w:sz w:val="24"/>
        </w:rPr>
        <w:t>arboreus</w:t>
      </w:r>
      <w:proofErr w:type="spellEnd"/>
      <w:r w:rsidRPr="000B2B0C">
        <w:rPr>
          <w:b w:val="0"/>
          <w:color w:val="000000"/>
          <w:sz w:val="24"/>
        </w:rPr>
        <w:t>)</w:t>
      </w:r>
    </w:p>
    <w:p w14:paraId="701FEF81" w14:textId="6B9E94C2" w:rsidR="00311164" w:rsidRPr="000B2B0C" w:rsidRDefault="00311164" w:rsidP="001E3C9B">
      <w:pPr>
        <w:pStyle w:val="BodyText"/>
        <w:ind w:right="-46"/>
        <w:jc w:val="both"/>
        <w:rPr>
          <w:b w:val="0"/>
          <w:color w:val="000000"/>
          <w:sz w:val="24"/>
        </w:rPr>
      </w:pPr>
      <w:r w:rsidRPr="000B2B0C">
        <w:rPr>
          <w:b w:val="0"/>
          <w:color w:val="000000"/>
          <w:sz w:val="24"/>
        </w:rPr>
        <w:t>Burchell’s zebra (</w:t>
      </w:r>
      <w:r w:rsidRPr="0068623B">
        <w:rPr>
          <w:b w:val="0"/>
          <w:i/>
          <w:iCs/>
          <w:color w:val="000000"/>
          <w:sz w:val="24"/>
        </w:rPr>
        <w:t>Equus</w:t>
      </w:r>
      <w:r w:rsidR="00E8625B" w:rsidRPr="0068623B">
        <w:rPr>
          <w:b w:val="0"/>
          <w:i/>
          <w:iCs/>
          <w:color w:val="000000"/>
          <w:sz w:val="24"/>
        </w:rPr>
        <w:t xml:space="preserve"> </w:t>
      </w:r>
      <w:proofErr w:type="spellStart"/>
      <w:r w:rsidRPr="0068623B">
        <w:rPr>
          <w:b w:val="0"/>
          <w:i/>
          <w:iCs/>
          <w:color w:val="000000"/>
          <w:sz w:val="24"/>
        </w:rPr>
        <w:t>burchelli</w:t>
      </w:r>
      <w:proofErr w:type="spellEnd"/>
      <w:r w:rsidRPr="000B2B0C">
        <w:rPr>
          <w:b w:val="0"/>
          <w:color w:val="000000"/>
          <w:sz w:val="24"/>
        </w:rPr>
        <w:t>)</w:t>
      </w:r>
    </w:p>
    <w:p w14:paraId="14340D05" w14:textId="64F3EBEE" w:rsidR="00311164" w:rsidRPr="000B2B0C" w:rsidRDefault="00311164" w:rsidP="001E3C9B">
      <w:pPr>
        <w:pStyle w:val="BodyText"/>
        <w:ind w:right="-46"/>
        <w:jc w:val="both"/>
        <w:rPr>
          <w:b w:val="0"/>
          <w:color w:val="000000"/>
          <w:sz w:val="24"/>
        </w:rPr>
      </w:pPr>
      <w:r w:rsidRPr="000B2B0C">
        <w:rPr>
          <w:b w:val="0"/>
          <w:color w:val="000000"/>
          <w:sz w:val="24"/>
        </w:rPr>
        <w:t>Hippopotamus</w:t>
      </w:r>
      <w:r w:rsidR="0068623B">
        <w:rPr>
          <w:b w:val="0"/>
          <w:color w:val="000000"/>
          <w:sz w:val="24"/>
        </w:rPr>
        <w:t xml:space="preserve"> </w:t>
      </w:r>
      <w:r w:rsidRPr="000B2B0C">
        <w:rPr>
          <w:b w:val="0"/>
          <w:color w:val="000000"/>
          <w:sz w:val="24"/>
        </w:rPr>
        <w:t>(</w:t>
      </w:r>
      <w:r w:rsidR="0068623B" w:rsidRPr="0068623B">
        <w:rPr>
          <w:b w:val="0"/>
          <w:i/>
          <w:iCs/>
          <w:color w:val="000000"/>
          <w:sz w:val="24"/>
        </w:rPr>
        <w:t>H</w:t>
      </w:r>
      <w:r w:rsidRPr="0068623B">
        <w:rPr>
          <w:b w:val="0"/>
          <w:i/>
          <w:iCs/>
          <w:color w:val="000000"/>
          <w:sz w:val="24"/>
        </w:rPr>
        <w:t>ippopotamus amphibious</w:t>
      </w:r>
      <w:r w:rsidRPr="000B2B0C">
        <w:rPr>
          <w:b w:val="0"/>
          <w:color w:val="000000"/>
          <w:sz w:val="24"/>
        </w:rPr>
        <w:t xml:space="preserve">) </w:t>
      </w:r>
    </w:p>
    <w:p w14:paraId="2BE434B0" w14:textId="77777777" w:rsidR="00311164" w:rsidRPr="000B2B0C" w:rsidRDefault="00311164" w:rsidP="001E3C9B">
      <w:pPr>
        <w:pStyle w:val="BodyText"/>
        <w:ind w:right="-46"/>
        <w:jc w:val="both"/>
        <w:rPr>
          <w:b w:val="0"/>
          <w:color w:val="000000"/>
          <w:sz w:val="24"/>
        </w:rPr>
      </w:pPr>
      <w:r w:rsidRPr="000B2B0C">
        <w:rPr>
          <w:b w:val="0"/>
          <w:color w:val="000000"/>
          <w:sz w:val="24"/>
        </w:rPr>
        <w:t>Warthog (</w:t>
      </w:r>
      <w:r w:rsidRPr="0068623B">
        <w:rPr>
          <w:b w:val="0"/>
          <w:i/>
          <w:iCs/>
          <w:color w:val="000000"/>
          <w:sz w:val="24"/>
        </w:rPr>
        <w:t xml:space="preserve">Phacochoerus </w:t>
      </w:r>
      <w:proofErr w:type="spellStart"/>
      <w:r w:rsidRPr="0068623B">
        <w:rPr>
          <w:b w:val="0"/>
          <w:i/>
          <w:iCs/>
          <w:color w:val="000000"/>
          <w:sz w:val="24"/>
        </w:rPr>
        <w:t>aethiopicus</w:t>
      </w:r>
      <w:proofErr w:type="spellEnd"/>
      <w:r w:rsidRPr="000B2B0C">
        <w:rPr>
          <w:b w:val="0"/>
          <w:color w:val="000000"/>
          <w:sz w:val="24"/>
        </w:rPr>
        <w:t xml:space="preserve">) </w:t>
      </w:r>
    </w:p>
    <w:p w14:paraId="6CC5FC6E" w14:textId="77777777" w:rsidR="00311164" w:rsidRPr="000B2B0C" w:rsidRDefault="00311164" w:rsidP="001E3C9B">
      <w:pPr>
        <w:pStyle w:val="BodyText"/>
        <w:ind w:right="-46"/>
        <w:jc w:val="both"/>
        <w:rPr>
          <w:b w:val="0"/>
          <w:color w:val="000000"/>
          <w:sz w:val="24"/>
        </w:rPr>
      </w:pPr>
      <w:r w:rsidRPr="000B2B0C">
        <w:rPr>
          <w:b w:val="0"/>
          <w:color w:val="000000"/>
          <w:sz w:val="24"/>
        </w:rPr>
        <w:t>Bush pig (</w:t>
      </w:r>
      <w:proofErr w:type="spellStart"/>
      <w:r w:rsidRPr="0068623B">
        <w:rPr>
          <w:b w:val="0"/>
          <w:i/>
          <w:iCs/>
          <w:color w:val="000000"/>
          <w:sz w:val="24"/>
        </w:rPr>
        <w:t>Potamochaerus</w:t>
      </w:r>
      <w:proofErr w:type="spellEnd"/>
      <w:r w:rsidRPr="0068623B">
        <w:rPr>
          <w:b w:val="0"/>
          <w:i/>
          <w:iCs/>
          <w:color w:val="000000"/>
          <w:sz w:val="24"/>
        </w:rPr>
        <w:t xml:space="preserve"> </w:t>
      </w:r>
      <w:proofErr w:type="spellStart"/>
      <w:r w:rsidRPr="0068623B">
        <w:rPr>
          <w:b w:val="0"/>
          <w:i/>
          <w:iCs/>
          <w:color w:val="000000"/>
          <w:sz w:val="24"/>
        </w:rPr>
        <w:t>porcus</w:t>
      </w:r>
      <w:proofErr w:type="spellEnd"/>
      <w:r w:rsidRPr="000B2B0C">
        <w:rPr>
          <w:b w:val="0"/>
          <w:color w:val="000000"/>
          <w:sz w:val="24"/>
        </w:rPr>
        <w:t xml:space="preserve">) </w:t>
      </w:r>
    </w:p>
    <w:p w14:paraId="02720685" w14:textId="4BB1BB00" w:rsidR="00311164" w:rsidRPr="000B2B0C" w:rsidRDefault="00311164" w:rsidP="001E3C9B">
      <w:pPr>
        <w:pStyle w:val="BodyText"/>
        <w:ind w:right="-46"/>
        <w:jc w:val="both"/>
        <w:rPr>
          <w:b w:val="0"/>
          <w:color w:val="000000"/>
          <w:sz w:val="24"/>
        </w:rPr>
      </w:pPr>
      <w:r w:rsidRPr="000B2B0C">
        <w:rPr>
          <w:b w:val="0"/>
          <w:color w:val="000000"/>
          <w:sz w:val="24"/>
        </w:rPr>
        <w:t>Lesser k</w:t>
      </w:r>
      <w:r w:rsidR="0068623B">
        <w:rPr>
          <w:b w:val="0"/>
          <w:color w:val="000000"/>
          <w:sz w:val="24"/>
        </w:rPr>
        <w:t>u</w:t>
      </w:r>
      <w:r w:rsidRPr="000B2B0C">
        <w:rPr>
          <w:b w:val="0"/>
          <w:color w:val="000000"/>
          <w:sz w:val="24"/>
        </w:rPr>
        <w:t>du (</w:t>
      </w:r>
      <w:r w:rsidRPr="0068623B">
        <w:rPr>
          <w:b w:val="0"/>
          <w:i/>
          <w:iCs/>
          <w:color w:val="000000"/>
          <w:sz w:val="24"/>
        </w:rPr>
        <w:t xml:space="preserve">Tragelaphus </w:t>
      </w:r>
      <w:proofErr w:type="spellStart"/>
      <w:r w:rsidRPr="0068623B">
        <w:rPr>
          <w:b w:val="0"/>
          <w:i/>
          <w:iCs/>
          <w:color w:val="000000"/>
          <w:sz w:val="24"/>
        </w:rPr>
        <w:t>imberbis</w:t>
      </w:r>
      <w:proofErr w:type="spellEnd"/>
      <w:r w:rsidRPr="000B2B0C">
        <w:rPr>
          <w:b w:val="0"/>
          <w:color w:val="000000"/>
          <w:sz w:val="24"/>
        </w:rPr>
        <w:t xml:space="preserve">) </w:t>
      </w:r>
    </w:p>
    <w:p w14:paraId="6B70C7D9" w14:textId="3B80FA7F" w:rsidR="00311164" w:rsidRPr="000B2B0C" w:rsidRDefault="00311164" w:rsidP="001E3C9B">
      <w:pPr>
        <w:pStyle w:val="BodyText"/>
        <w:ind w:right="-46"/>
        <w:jc w:val="both"/>
        <w:rPr>
          <w:b w:val="0"/>
          <w:color w:val="000000"/>
          <w:sz w:val="24"/>
        </w:rPr>
      </w:pPr>
      <w:r w:rsidRPr="000B2B0C">
        <w:rPr>
          <w:b w:val="0"/>
          <w:color w:val="000000"/>
          <w:sz w:val="24"/>
        </w:rPr>
        <w:t>Common waterbuck</w:t>
      </w:r>
      <w:r w:rsidR="0068623B">
        <w:rPr>
          <w:b w:val="0"/>
          <w:color w:val="000000"/>
          <w:sz w:val="24"/>
        </w:rPr>
        <w:t xml:space="preserve"> </w:t>
      </w:r>
      <w:r w:rsidRPr="000B2B0C">
        <w:rPr>
          <w:b w:val="0"/>
          <w:color w:val="000000"/>
          <w:sz w:val="24"/>
        </w:rPr>
        <w:t>(</w:t>
      </w:r>
      <w:r w:rsidRPr="0068623B">
        <w:rPr>
          <w:b w:val="0"/>
          <w:i/>
          <w:iCs/>
          <w:color w:val="000000"/>
          <w:sz w:val="24"/>
        </w:rPr>
        <w:t xml:space="preserve">Kobus </w:t>
      </w:r>
      <w:proofErr w:type="spellStart"/>
      <w:r w:rsidRPr="0068623B">
        <w:rPr>
          <w:b w:val="0"/>
          <w:i/>
          <w:iCs/>
          <w:color w:val="000000"/>
          <w:sz w:val="24"/>
        </w:rPr>
        <w:t>ellipsiprymmus</w:t>
      </w:r>
      <w:proofErr w:type="spellEnd"/>
      <w:r w:rsidRPr="000B2B0C">
        <w:rPr>
          <w:b w:val="0"/>
          <w:color w:val="000000"/>
          <w:sz w:val="24"/>
        </w:rPr>
        <w:t xml:space="preserve">) </w:t>
      </w:r>
    </w:p>
    <w:p w14:paraId="60AFBE21" w14:textId="77777777" w:rsidR="00311164" w:rsidRPr="000B2B0C" w:rsidRDefault="00311164" w:rsidP="001E3C9B">
      <w:pPr>
        <w:pStyle w:val="BodyText"/>
        <w:ind w:right="-46"/>
        <w:jc w:val="both"/>
        <w:rPr>
          <w:b w:val="0"/>
          <w:color w:val="000000"/>
          <w:sz w:val="24"/>
        </w:rPr>
      </w:pPr>
      <w:r w:rsidRPr="000B2B0C">
        <w:rPr>
          <w:b w:val="0"/>
          <w:color w:val="000000"/>
          <w:sz w:val="24"/>
        </w:rPr>
        <w:t>Topi (</w:t>
      </w:r>
      <w:proofErr w:type="spellStart"/>
      <w:r w:rsidRPr="0068623B">
        <w:rPr>
          <w:b w:val="0"/>
          <w:i/>
          <w:iCs/>
          <w:color w:val="000000"/>
          <w:sz w:val="24"/>
        </w:rPr>
        <w:t>Damaliscus</w:t>
      </w:r>
      <w:proofErr w:type="spellEnd"/>
      <w:r w:rsidRPr="0068623B">
        <w:rPr>
          <w:b w:val="0"/>
          <w:i/>
          <w:iCs/>
          <w:color w:val="000000"/>
          <w:sz w:val="24"/>
        </w:rPr>
        <w:t xml:space="preserve"> korrigum</w:t>
      </w:r>
      <w:r w:rsidRPr="000B2B0C">
        <w:rPr>
          <w:b w:val="0"/>
          <w:color w:val="000000"/>
          <w:sz w:val="24"/>
        </w:rPr>
        <w:t xml:space="preserve">) </w:t>
      </w:r>
    </w:p>
    <w:p w14:paraId="511DD0ED" w14:textId="77777777" w:rsidR="00311164" w:rsidRPr="000B2B0C" w:rsidRDefault="00311164" w:rsidP="001E3C9B">
      <w:pPr>
        <w:pStyle w:val="BodyText"/>
        <w:ind w:right="-46"/>
        <w:jc w:val="both"/>
        <w:rPr>
          <w:b w:val="0"/>
          <w:color w:val="000000"/>
          <w:sz w:val="24"/>
        </w:rPr>
      </w:pPr>
      <w:r w:rsidRPr="000B2B0C">
        <w:rPr>
          <w:b w:val="0"/>
          <w:color w:val="000000"/>
          <w:sz w:val="24"/>
        </w:rPr>
        <w:t>Lichtenstein’s hartebeest (</w:t>
      </w:r>
      <w:proofErr w:type="spellStart"/>
      <w:r w:rsidRPr="0068623B">
        <w:rPr>
          <w:b w:val="0"/>
          <w:i/>
          <w:iCs/>
          <w:color w:val="000000"/>
          <w:sz w:val="24"/>
        </w:rPr>
        <w:t>Alcepaphus</w:t>
      </w:r>
      <w:proofErr w:type="spellEnd"/>
      <w:r w:rsidRPr="0068623B">
        <w:rPr>
          <w:b w:val="0"/>
          <w:i/>
          <w:iCs/>
          <w:color w:val="000000"/>
          <w:sz w:val="24"/>
        </w:rPr>
        <w:t xml:space="preserve"> </w:t>
      </w:r>
      <w:proofErr w:type="spellStart"/>
      <w:r w:rsidRPr="0068623B">
        <w:rPr>
          <w:b w:val="0"/>
          <w:i/>
          <w:iCs/>
          <w:color w:val="000000"/>
          <w:sz w:val="24"/>
        </w:rPr>
        <w:t>lichtensterni</w:t>
      </w:r>
      <w:proofErr w:type="spellEnd"/>
      <w:r w:rsidRPr="000B2B0C">
        <w:rPr>
          <w:b w:val="0"/>
          <w:color w:val="000000"/>
          <w:sz w:val="24"/>
        </w:rPr>
        <w:t xml:space="preserve">) </w:t>
      </w:r>
    </w:p>
    <w:p w14:paraId="7FE5053C" w14:textId="77777777" w:rsidR="00311164" w:rsidRPr="000B2B0C" w:rsidRDefault="00311164" w:rsidP="001E3C9B">
      <w:pPr>
        <w:pStyle w:val="BodyText"/>
        <w:ind w:right="-46"/>
        <w:jc w:val="both"/>
        <w:rPr>
          <w:b w:val="0"/>
          <w:color w:val="000000"/>
          <w:sz w:val="24"/>
        </w:rPr>
      </w:pPr>
      <w:r w:rsidRPr="000B2B0C">
        <w:rPr>
          <w:b w:val="0"/>
          <w:color w:val="000000"/>
          <w:sz w:val="24"/>
        </w:rPr>
        <w:t>Wildebeest (</w:t>
      </w:r>
      <w:proofErr w:type="spellStart"/>
      <w:r w:rsidRPr="0068623B">
        <w:rPr>
          <w:b w:val="0"/>
          <w:i/>
          <w:iCs/>
          <w:color w:val="000000"/>
          <w:sz w:val="24"/>
        </w:rPr>
        <w:t>Connonchaetes</w:t>
      </w:r>
      <w:proofErr w:type="spellEnd"/>
      <w:r w:rsidRPr="0068623B">
        <w:rPr>
          <w:b w:val="0"/>
          <w:i/>
          <w:iCs/>
          <w:color w:val="000000"/>
          <w:sz w:val="24"/>
        </w:rPr>
        <w:t xml:space="preserve"> </w:t>
      </w:r>
      <w:proofErr w:type="spellStart"/>
      <w:r w:rsidRPr="0068623B">
        <w:rPr>
          <w:b w:val="0"/>
          <w:i/>
          <w:iCs/>
          <w:color w:val="000000"/>
          <w:sz w:val="24"/>
        </w:rPr>
        <w:t>taurinus</w:t>
      </w:r>
      <w:proofErr w:type="spellEnd"/>
      <w:r w:rsidRPr="000B2B0C">
        <w:rPr>
          <w:b w:val="0"/>
          <w:color w:val="000000"/>
          <w:sz w:val="24"/>
        </w:rPr>
        <w:t>)</w:t>
      </w:r>
    </w:p>
    <w:p w14:paraId="1006D9A4" w14:textId="77777777" w:rsidR="00311164" w:rsidRPr="000B2B0C" w:rsidRDefault="00311164" w:rsidP="001E3C9B">
      <w:pPr>
        <w:pStyle w:val="BodyText"/>
        <w:ind w:right="-46"/>
        <w:jc w:val="both"/>
        <w:rPr>
          <w:b w:val="0"/>
          <w:color w:val="000000"/>
          <w:sz w:val="24"/>
        </w:rPr>
      </w:pPr>
      <w:r w:rsidRPr="000B2B0C">
        <w:rPr>
          <w:b w:val="0"/>
          <w:color w:val="000000"/>
          <w:sz w:val="24"/>
        </w:rPr>
        <w:t>Impala (</w:t>
      </w:r>
      <w:r w:rsidRPr="0068623B">
        <w:rPr>
          <w:b w:val="0"/>
          <w:i/>
          <w:iCs/>
          <w:color w:val="000000"/>
          <w:sz w:val="24"/>
        </w:rPr>
        <w:t>Aepyceros melampus</w:t>
      </w:r>
      <w:r w:rsidRPr="000B2B0C">
        <w:rPr>
          <w:b w:val="0"/>
          <w:color w:val="000000"/>
          <w:sz w:val="24"/>
        </w:rPr>
        <w:t>)</w:t>
      </w:r>
    </w:p>
    <w:p w14:paraId="71D83261" w14:textId="4C9CEEC6" w:rsidR="00311164" w:rsidRPr="000B2B0C" w:rsidRDefault="00311164" w:rsidP="001E3C9B">
      <w:pPr>
        <w:pStyle w:val="BodyText"/>
        <w:ind w:right="-46"/>
        <w:jc w:val="both"/>
        <w:rPr>
          <w:b w:val="0"/>
          <w:color w:val="000000"/>
          <w:sz w:val="24"/>
        </w:rPr>
      </w:pPr>
      <w:r w:rsidRPr="000B2B0C">
        <w:rPr>
          <w:b w:val="0"/>
          <w:color w:val="000000"/>
          <w:sz w:val="24"/>
        </w:rPr>
        <w:t>Grimm’s duiker (</w:t>
      </w:r>
      <w:proofErr w:type="spellStart"/>
      <w:r w:rsidRPr="0068623B">
        <w:rPr>
          <w:b w:val="0"/>
          <w:i/>
          <w:iCs/>
          <w:color w:val="000000"/>
          <w:sz w:val="24"/>
        </w:rPr>
        <w:t>Sylvicapra</w:t>
      </w:r>
      <w:proofErr w:type="spellEnd"/>
      <w:r w:rsidRPr="0068623B">
        <w:rPr>
          <w:b w:val="0"/>
          <w:i/>
          <w:iCs/>
          <w:color w:val="000000"/>
          <w:sz w:val="24"/>
        </w:rPr>
        <w:t xml:space="preserve"> </w:t>
      </w:r>
      <w:proofErr w:type="spellStart"/>
      <w:r w:rsidRPr="0068623B">
        <w:rPr>
          <w:b w:val="0"/>
          <w:i/>
          <w:iCs/>
          <w:color w:val="000000"/>
          <w:sz w:val="24"/>
        </w:rPr>
        <w:t>grimmia</w:t>
      </w:r>
      <w:proofErr w:type="spellEnd"/>
      <w:r w:rsidRPr="000B2B0C">
        <w:rPr>
          <w:b w:val="0"/>
          <w:color w:val="000000"/>
          <w:sz w:val="24"/>
        </w:rPr>
        <w:t>)</w:t>
      </w:r>
    </w:p>
    <w:p w14:paraId="0E11B039" w14:textId="77777777" w:rsidR="00311164" w:rsidRPr="000B2B0C" w:rsidRDefault="00311164" w:rsidP="001E3C9B">
      <w:pPr>
        <w:pStyle w:val="BodyText"/>
        <w:ind w:right="-46"/>
        <w:jc w:val="both"/>
        <w:rPr>
          <w:b w:val="0"/>
          <w:color w:val="000000"/>
          <w:sz w:val="24"/>
        </w:rPr>
      </w:pPr>
      <w:r w:rsidRPr="000B2B0C">
        <w:rPr>
          <w:b w:val="0"/>
          <w:color w:val="000000"/>
          <w:sz w:val="24"/>
        </w:rPr>
        <w:t>Buffalo (</w:t>
      </w:r>
      <w:proofErr w:type="spellStart"/>
      <w:r w:rsidRPr="0068623B">
        <w:rPr>
          <w:b w:val="0"/>
          <w:i/>
          <w:iCs/>
          <w:color w:val="000000"/>
          <w:sz w:val="24"/>
        </w:rPr>
        <w:t>Syncerus</w:t>
      </w:r>
      <w:proofErr w:type="spellEnd"/>
      <w:r w:rsidRPr="0068623B">
        <w:rPr>
          <w:b w:val="0"/>
          <w:i/>
          <w:iCs/>
          <w:color w:val="000000"/>
          <w:sz w:val="24"/>
        </w:rPr>
        <w:t xml:space="preserve"> </w:t>
      </w:r>
      <w:proofErr w:type="spellStart"/>
      <w:r w:rsidRPr="0068623B">
        <w:rPr>
          <w:b w:val="0"/>
          <w:i/>
          <w:iCs/>
          <w:color w:val="000000"/>
          <w:sz w:val="24"/>
        </w:rPr>
        <w:t>caffer</w:t>
      </w:r>
      <w:proofErr w:type="spellEnd"/>
      <w:r w:rsidRPr="000B2B0C">
        <w:rPr>
          <w:b w:val="0"/>
          <w:color w:val="000000"/>
          <w:sz w:val="24"/>
        </w:rPr>
        <w:t>)</w:t>
      </w:r>
    </w:p>
    <w:p w14:paraId="57A22D48" w14:textId="77777777" w:rsidR="00311164" w:rsidRPr="000B2B0C" w:rsidRDefault="00311164" w:rsidP="001E3C9B">
      <w:pPr>
        <w:pStyle w:val="BodyText"/>
        <w:ind w:right="-46"/>
        <w:jc w:val="both"/>
        <w:rPr>
          <w:b w:val="0"/>
          <w:color w:val="000000"/>
          <w:sz w:val="24"/>
        </w:rPr>
      </w:pPr>
      <w:r w:rsidRPr="000B2B0C">
        <w:rPr>
          <w:b w:val="0"/>
          <w:color w:val="000000"/>
          <w:sz w:val="24"/>
        </w:rPr>
        <w:t>Spiny lobsters (</w:t>
      </w:r>
      <w:proofErr w:type="spellStart"/>
      <w:r w:rsidRPr="0068623B">
        <w:rPr>
          <w:b w:val="0"/>
          <w:i/>
          <w:iCs/>
          <w:color w:val="000000"/>
          <w:sz w:val="24"/>
        </w:rPr>
        <w:t>Pamulirus</w:t>
      </w:r>
      <w:proofErr w:type="spellEnd"/>
      <w:r w:rsidRPr="0068623B">
        <w:rPr>
          <w:b w:val="0"/>
          <w:i/>
          <w:iCs/>
          <w:color w:val="000000"/>
          <w:sz w:val="24"/>
        </w:rPr>
        <w:t xml:space="preserve"> spp</w:t>
      </w:r>
      <w:r w:rsidRPr="000B2B0C">
        <w:rPr>
          <w:b w:val="0"/>
          <w:color w:val="000000"/>
          <w:sz w:val="24"/>
        </w:rPr>
        <w:t>.)</w:t>
      </w:r>
    </w:p>
    <w:p w14:paraId="03B0144D" w14:textId="3DBDD0E9" w:rsidR="00311164" w:rsidRPr="000B2B0C" w:rsidRDefault="00311164" w:rsidP="001E3C9B">
      <w:pPr>
        <w:pStyle w:val="BodyText"/>
        <w:ind w:right="-46"/>
        <w:jc w:val="both"/>
        <w:rPr>
          <w:b w:val="0"/>
          <w:color w:val="000000"/>
          <w:sz w:val="24"/>
        </w:rPr>
      </w:pPr>
      <w:r w:rsidRPr="000B2B0C">
        <w:rPr>
          <w:b w:val="0"/>
          <w:color w:val="000000"/>
          <w:sz w:val="24"/>
        </w:rPr>
        <w:t>Green turtles (</w:t>
      </w:r>
      <w:r w:rsidRPr="0068623B">
        <w:rPr>
          <w:b w:val="0"/>
          <w:i/>
          <w:iCs/>
          <w:color w:val="000000"/>
          <w:sz w:val="24"/>
        </w:rPr>
        <w:t>Chelonia</w:t>
      </w:r>
      <w:r w:rsidR="00E8625B" w:rsidRPr="0068623B">
        <w:rPr>
          <w:b w:val="0"/>
          <w:i/>
          <w:iCs/>
          <w:color w:val="000000"/>
          <w:sz w:val="24"/>
        </w:rPr>
        <w:t xml:space="preserve"> </w:t>
      </w:r>
      <w:r w:rsidRPr="0068623B">
        <w:rPr>
          <w:b w:val="0"/>
          <w:i/>
          <w:iCs/>
          <w:color w:val="000000"/>
          <w:sz w:val="24"/>
        </w:rPr>
        <w:t>mydas</w:t>
      </w:r>
      <w:r w:rsidRPr="000B2B0C">
        <w:rPr>
          <w:b w:val="0"/>
          <w:color w:val="000000"/>
          <w:sz w:val="24"/>
        </w:rPr>
        <w:t>)</w:t>
      </w:r>
    </w:p>
    <w:p w14:paraId="15078C17" w14:textId="5E0A77A6" w:rsidR="00311164" w:rsidRPr="000B2B0C" w:rsidRDefault="00311164" w:rsidP="001E3C9B">
      <w:pPr>
        <w:pStyle w:val="BodyText"/>
        <w:ind w:right="-46"/>
        <w:jc w:val="both"/>
        <w:rPr>
          <w:b w:val="0"/>
          <w:color w:val="000000"/>
          <w:sz w:val="24"/>
        </w:rPr>
      </w:pPr>
      <w:r w:rsidRPr="000B2B0C">
        <w:rPr>
          <w:b w:val="0"/>
          <w:color w:val="000000"/>
          <w:sz w:val="24"/>
        </w:rPr>
        <w:t>Hawks bill turtle</w:t>
      </w:r>
      <w:r w:rsidR="00E8625B" w:rsidRPr="000B2B0C">
        <w:rPr>
          <w:b w:val="0"/>
          <w:color w:val="000000"/>
          <w:sz w:val="24"/>
        </w:rPr>
        <w:t xml:space="preserve"> </w:t>
      </w:r>
      <w:r w:rsidRPr="000B2B0C">
        <w:rPr>
          <w:b w:val="0"/>
          <w:color w:val="000000"/>
          <w:sz w:val="24"/>
        </w:rPr>
        <w:t>(</w:t>
      </w:r>
      <w:r w:rsidRPr="0068623B">
        <w:rPr>
          <w:b w:val="0"/>
          <w:i/>
          <w:iCs/>
          <w:color w:val="000000"/>
          <w:sz w:val="24"/>
        </w:rPr>
        <w:t>Eretmochelys</w:t>
      </w:r>
      <w:r w:rsidR="00E8625B" w:rsidRPr="0068623B">
        <w:rPr>
          <w:b w:val="0"/>
          <w:i/>
          <w:iCs/>
          <w:color w:val="000000"/>
          <w:sz w:val="24"/>
        </w:rPr>
        <w:t xml:space="preserve"> </w:t>
      </w:r>
      <w:proofErr w:type="spellStart"/>
      <w:r w:rsidRPr="0068623B">
        <w:rPr>
          <w:b w:val="0"/>
          <w:i/>
          <w:iCs/>
          <w:color w:val="000000"/>
          <w:sz w:val="24"/>
        </w:rPr>
        <w:t>imbrocata</w:t>
      </w:r>
      <w:proofErr w:type="spellEnd"/>
      <w:r w:rsidRPr="000B2B0C">
        <w:rPr>
          <w:b w:val="0"/>
          <w:color w:val="000000"/>
          <w:sz w:val="24"/>
        </w:rPr>
        <w:t xml:space="preserve">) </w:t>
      </w:r>
    </w:p>
    <w:p w14:paraId="5D961815" w14:textId="77777777" w:rsidR="00311164" w:rsidRPr="000B2B0C" w:rsidRDefault="00311164" w:rsidP="001E3C9B">
      <w:pPr>
        <w:pStyle w:val="BodyText"/>
        <w:ind w:right="-46"/>
        <w:jc w:val="both"/>
        <w:rPr>
          <w:b w:val="0"/>
          <w:color w:val="000000"/>
          <w:sz w:val="24"/>
        </w:rPr>
      </w:pPr>
    </w:p>
    <w:p w14:paraId="6226D3A4" w14:textId="77777777" w:rsidR="00311164" w:rsidRPr="000B2B0C" w:rsidRDefault="00311164" w:rsidP="001E3C9B">
      <w:pPr>
        <w:pStyle w:val="BodyText"/>
        <w:ind w:right="-46"/>
        <w:jc w:val="both"/>
        <w:rPr>
          <w:color w:val="000000"/>
          <w:sz w:val="24"/>
          <w:u w:val="single"/>
        </w:rPr>
      </w:pPr>
      <w:r w:rsidRPr="000B2B0C">
        <w:rPr>
          <w:b w:val="0"/>
          <w:color w:val="000000"/>
          <w:sz w:val="24"/>
        </w:rPr>
        <w:t xml:space="preserve"> </w:t>
      </w:r>
      <w:r w:rsidRPr="000B2B0C">
        <w:rPr>
          <w:color w:val="000000"/>
          <w:sz w:val="24"/>
          <w:u w:val="single"/>
        </w:rPr>
        <w:t>ANNEX IV</w:t>
      </w:r>
    </w:p>
    <w:p w14:paraId="069217A5" w14:textId="77777777" w:rsidR="00311164" w:rsidRPr="000B2B0C" w:rsidRDefault="00311164" w:rsidP="001E3C9B">
      <w:pPr>
        <w:pStyle w:val="BodyText"/>
        <w:ind w:right="-46"/>
        <w:jc w:val="both"/>
        <w:rPr>
          <w:b w:val="0"/>
          <w:color w:val="000000"/>
          <w:sz w:val="24"/>
        </w:rPr>
      </w:pPr>
    </w:p>
    <w:p w14:paraId="2DA1B8FC" w14:textId="77777777" w:rsidR="00311164" w:rsidRPr="000B2B0C" w:rsidRDefault="00311164" w:rsidP="001E3C9B">
      <w:pPr>
        <w:pStyle w:val="BodyText"/>
        <w:ind w:right="-46"/>
        <w:jc w:val="both"/>
        <w:rPr>
          <w:color w:val="000000"/>
          <w:sz w:val="24"/>
        </w:rPr>
      </w:pPr>
      <w:r w:rsidRPr="000B2B0C">
        <w:rPr>
          <w:color w:val="000000"/>
          <w:sz w:val="24"/>
        </w:rPr>
        <w:t xml:space="preserve">Protected migratory </w:t>
      </w:r>
      <w:proofErr w:type="gramStart"/>
      <w:r w:rsidRPr="000B2B0C">
        <w:rPr>
          <w:color w:val="000000"/>
          <w:sz w:val="24"/>
        </w:rPr>
        <w:t>species</w:t>
      </w:r>
      <w:proofErr w:type="gramEnd"/>
      <w:r w:rsidRPr="000B2B0C">
        <w:rPr>
          <w:color w:val="000000"/>
          <w:sz w:val="24"/>
        </w:rPr>
        <w:t xml:space="preserve"> </w:t>
      </w:r>
    </w:p>
    <w:p w14:paraId="30425D2F" w14:textId="77777777" w:rsidR="00311164" w:rsidRPr="000B2B0C" w:rsidRDefault="00311164" w:rsidP="001E3C9B">
      <w:pPr>
        <w:pStyle w:val="BodyText"/>
        <w:ind w:right="-46"/>
        <w:jc w:val="both"/>
        <w:rPr>
          <w:b w:val="0"/>
          <w:color w:val="000000"/>
          <w:sz w:val="24"/>
        </w:rPr>
      </w:pPr>
    </w:p>
    <w:p w14:paraId="7CFDB268" w14:textId="77777777" w:rsidR="00311164" w:rsidRPr="000B2B0C" w:rsidRDefault="00311164" w:rsidP="001E3C9B">
      <w:pPr>
        <w:pStyle w:val="BodyText"/>
        <w:ind w:right="-46"/>
        <w:jc w:val="both"/>
        <w:rPr>
          <w:b w:val="0"/>
          <w:color w:val="000000"/>
          <w:sz w:val="24"/>
        </w:rPr>
      </w:pPr>
    </w:p>
    <w:p w14:paraId="2BB233EC"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MAMMALS </w:t>
      </w:r>
    </w:p>
    <w:p w14:paraId="6E7EAD30" w14:textId="77777777" w:rsidR="00311164" w:rsidRPr="000B2B0C" w:rsidRDefault="00311164" w:rsidP="001E3C9B">
      <w:pPr>
        <w:pStyle w:val="BodyText"/>
        <w:ind w:right="-46"/>
        <w:jc w:val="both"/>
        <w:rPr>
          <w:b w:val="0"/>
          <w:color w:val="000000"/>
          <w:sz w:val="24"/>
        </w:rPr>
      </w:pPr>
    </w:p>
    <w:p w14:paraId="0CC6FD15" w14:textId="529D112B" w:rsidR="00311164" w:rsidRPr="000B2B0C" w:rsidRDefault="00311164" w:rsidP="001E3C9B">
      <w:pPr>
        <w:pStyle w:val="BodyText"/>
        <w:ind w:right="-46"/>
        <w:jc w:val="both"/>
        <w:rPr>
          <w:b w:val="0"/>
          <w:color w:val="000000"/>
          <w:sz w:val="24"/>
        </w:rPr>
      </w:pPr>
      <w:r w:rsidRPr="000B2B0C">
        <w:rPr>
          <w:b w:val="0"/>
          <w:color w:val="000000"/>
          <w:sz w:val="24"/>
        </w:rPr>
        <w:t>Dugong (</w:t>
      </w:r>
      <w:r w:rsidRPr="0068623B">
        <w:rPr>
          <w:b w:val="0"/>
          <w:i/>
          <w:iCs/>
          <w:color w:val="000000"/>
          <w:sz w:val="24"/>
        </w:rPr>
        <w:t>Dugong</w:t>
      </w:r>
      <w:r w:rsidR="00E8625B" w:rsidRPr="0068623B">
        <w:rPr>
          <w:b w:val="0"/>
          <w:i/>
          <w:iCs/>
          <w:color w:val="000000"/>
          <w:sz w:val="24"/>
        </w:rPr>
        <w:t xml:space="preserve"> </w:t>
      </w:r>
      <w:r w:rsidRPr="0068623B">
        <w:rPr>
          <w:b w:val="0"/>
          <w:i/>
          <w:iCs/>
          <w:color w:val="000000"/>
          <w:sz w:val="24"/>
        </w:rPr>
        <w:t>dugon</w:t>
      </w:r>
      <w:r w:rsidRPr="000B2B0C">
        <w:rPr>
          <w:b w:val="0"/>
          <w:color w:val="000000"/>
          <w:sz w:val="24"/>
        </w:rPr>
        <w:t>)</w:t>
      </w:r>
    </w:p>
    <w:p w14:paraId="48E7BECF" w14:textId="5717F19D" w:rsidR="00311164" w:rsidRPr="000B2B0C" w:rsidRDefault="00311164" w:rsidP="001E3C9B">
      <w:pPr>
        <w:pStyle w:val="BodyText"/>
        <w:ind w:right="-46"/>
        <w:jc w:val="both"/>
        <w:rPr>
          <w:b w:val="0"/>
          <w:color w:val="000000"/>
          <w:sz w:val="24"/>
        </w:rPr>
      </w:pPr>
      <w:r w:rsidRPr="000B2B0C">
        <w:rPr>
          <w:b w:val="0"/>
          <w:color w:val="000000"/>
          <w:sz w:val="24"/>
        </w:rPr>
        <w:t>Humpback whale (</w:t>
      </w:r>
      <w:r w:rsidR="0068623B" w:rsidRPr="0068623B">
        <w:rPr>
          <w:b w:val="0"/>
          <w:i/>
          <w:iCs/>
          <w:color w:val="000000"/>
          <w:sz w:val="24"/>
        </w:rPr>
        <w:t>M</w:t>
      </w:r>
      <w:r w:rsidRPr="0068623B">
        <w:rPr>
          <w:b w:val="0"/>
          <w:i/>
          <w:iCs/>
          <w:color w:val="000000"/>
          <w:sz w:val="24"/>
        </w:rPr>
        <w:t xml:space="preserve">egaptera </w:t>
      </w:r>
      <w:proofErr w:type="spellStart"/>
      <w:r w:rsidRPr="0068623B">
        <w:rPr>
          <w:b w:val="0"/>
          <w:i/>
          <w:iCs/>
          <w:color w:val="000000"/>
          <w:sz w:val="24"/>
        </w:rPr>
        <w:t>novaengeliae</w:t>
      </w:r>
      <w:proofErr w:type="spellEnd"/>
      <w:r w:rsidRPr="000B2B0C">
        <w:rPr>
          <w:b w:val="0"/>
          <w:color w:val="000000"/>
          <w:sz w:val="24"/>
        </w:rPr>
        <w:t xml:space="preserve">) </w:t>
      </w:r>
    </w:p>
    <w:p w14:paraId="7D8FDD2B" w14:textId="6EA86DBE" w:rsidR="00311164" w:rsidRPr="000B2B0C" w:rsidRDefault="00311164" w:rsidP="001E3C9B">
      <w:pPr>
        <w:pStyle w:val="BodyText"/>
        <w:ind w:right="-46"/>
        <w:jc w:val="both"/>
        <w:rPr>
          <w:b w:val="0"/>
          <w:color w:val="000000"/>
          <w:sz w:val="24"/>
        </w:rPr>
      </w:pPr>
      <w:r w:rsidRPr="000B2B0C">
        <w:rPr>
          <w:b w:val="0"/>
          <w:color w:val="000000"/>
          <w:sz w:val="24"/>
        </w:rPr>
        <w:t>Blue whale</w:t>
      </w:r>
      <w:r w:rsidR="00E8625B" w:rsidRPr="000B2B0C">
        <w:rPr>
          <w:b w:val="0"/>
          <w:color w:val="000000"/>
          <w:sz w:val="24"/>
        </w:rPr>
        <w:t xml:space="preserve"> </w:t>
      </w:r>
      <w:r w:rsidRPr="000B2B0C">
        <w:rPr>
          <w:b w:val="0"/>
          <w:color w:val="000000"/>
          <w:sz w:val="24"/>
        </w:rPr>
        <w:t>(</w:t>
      </w:r>
      <w:r w:rsidRPr="0068623B">
        <w:rPr>
          <w:b w:val="0"/>
          <w:i/>
          <w:iCs/>
          <w:color w:val="000000"/>
          <w:sz w:val="24"/>
        </w:rPr>
        <w:t>Balaenoptera musculus</w:t>
      </w:r>
      <w:r w:rsidRPr="000B2B0C">
        <w:rPr>
          <w:b w:val="0"/>
          <w:color w:val="000000"/>
          <w:sz w:val="24"/>
        </w:rPr>
        <w:t>)</w:t>
      </w:r>
    </w:p>
    <w:p w14:paraId="1324AFE3" w14:textId="77777777" w:rsidR="00311164" w:rsidRPr="000B2B0C" w:rsidRDefault="00311164" w:rsidP="001E3C9B">
      <w:pPr>
        <w:pStyle w:val="BodyText"/>
        <w:ind w:right="-46"/>
        <w:jc w:val="both"/>
        <w:rPr>
          <w:b w:val="0"/>
          <w:color w:val="000000"/>
          <w:sz w:val="24"/>
        </w:rPr>
      </w:pPr>
    </w:p>
    <w:p w14:paraId="017C5549" w14:textId="77777777" w:rsidR="00311164" w:rsidRPr="000B2B0C" w:rsidRDefault="00311164" w:rsidP="001E3C9B">
      <w:pPr>
        <w:pStyle w:val="BodyText"/>
        <w:ind w:right="-46"/>
        <w:jc w:val="both"/>
        <w:rPr>
          <w:color w:val="000000"/>
          <w:sz w:val="24"/>
          <w:u w:val="single"/>
        </w:rPr>
      </w:pPr>
      <w:r w:rsidRPr="000B2B0C">
        <w:rPr>
          <w:color w:val="000000"/>
          <w:sz w:val="24"/>
          <w:u w:val="single"/>
        </w:rPr>
        <w:t xml:space="preserve">REPTILES </w:t>
      </w:r>
    </w:p>
    <w:p w14:paraId="19E07F61" w14:textId="77777777" w:rsidR="00311164" w:rsidRPr="000B2B0C" w:rsidRDefault="00311164" w:rsidP="001E3C9B">
      <w:pPr>
        <w:pStyle w:val="BodyText"/>
        <w:ind w:right="-46"/>
        <w:jc w:val="both"/>
        <w:rPr>
          <w:b w:val="0"/>
          <w:color w:val="000000"/>
          <w:sz w:val="24"/>
        </w:rPr>
      </w:pPr>
    </w:p>
    <w:p w14:paraId="54836602" w14:textId="2DBF193C" w:rsidR="00311164" w:rsidRPr="000B2B0C" w:rsidRDefault="00311164" w:rsidP="001E3C9B">
      <w:pPr>
        <w:pStyle w:val="BodyText"/>
        <w:ind w:right="-46"/>
        <w:jc w:val="both"/>
        <w:rPr>
          <w:b w:val="0"/>
          <w:color w:val="000000"/>
          <w:sz w:val="24"/>
        </w:rPr>
      </w:pPr>
      <w:r w:rsidRPr="000B2B0C">
        <w:rPr>
          <w:b w:val="0"/>
          <w:color w:val="000000"/>
          <w:sz w:val="24"/>
        </w:rPr>
        <w:t>Green turtle</w:t>
      </w:r>
      <w:r w:rsidR="00E8625B" w:rsidRPr="000B2B0C">
        <w:rPr>
          <w:b w:val="0"/>
          <w:color w:val="000000"/>
          <w:sz w:val="24"/>
        </w:rPr>
        <w:t xml:space="preserve"> </w:t>
      </w:r>
      <w:r w:rsidRPr="000B2B0C">
        <w:rPr>
          <w:b w:val="0"/>
          <w:color w:val="000000"/>
          <w:sz w:val="24"/>
        </w:rPr>
        <w:t>(</w:t>
      </w:r>
      <w:r w:rsidRPr="0068623B">
        <w:rPr>
          <w:b w:val="0"/>
          <w:i/>
          <w:iCs/>
          <w:color w:val="000000"/>
          <w:sz w:val="24"/>
        </w:rPr>
        <w:t>Chelonia mydas</w:t>
      </w:r>
      <w:r w:rsidRPr="000B2B0C">
        <w:rPr>
          <w:b w:val="0"/>
          <w:color w:val="000000"/>
          <w:sz w:val="24"/>
        </w:rPr>
        <w:t>)</w:t>
      </w:r>
      <w:r w:rsidR="00E8625B" w:rsidRPr="000B2B0C">
        <w:rPr>
          <w:b w:val="0"/>
          <w:color w:val="000000"/>
          <w:sz w:val="24"/>
        </w:rPr>
        <w:t xml:space="preserve"> </w:t>
      </w:r>
    </w:p>
    <w:p w14:paraId="4FED41CA" w14:textId="77777777" w:rsidR="00311164" w:rsidRPr="000B2B0C" w:rsidRDefault="00311164" w:rsidP="001E3C9B">
      <w:pPr>
        <w:pStyle w:val="BodyText"/>
        <w:ind w:right="-46"/>
        <w:jc w:val="both"/>
        <w:rPr>
          <w:b w:val="0"/>
          <w:color w:val="000000"/>
          <w:sz w:val="24"/>
        </w:rPr>
      </w:pPr>
      <w:r w:rsidRPr="000B2B0C">
        <w:rPr>
          <w:b w:val="0"/>
          <w:color w:val="000000"/>
          <w:sz w:val="24"/>
        </w:rPr>
        <w:t>Hawksbill turtle (</w:t>
      </w:r>
      <w:r w:rsidRPr="0068623B">
        <w:rPr>
          <w:b w:val="0"/>
          <w:i/>
          <w:iCs/>
          <w:color w:val="000000"/>
          <w:sz w:val="24"/>
        </w:rPr>
        <w:t>Eretmochelys imbricata</w:t>
      </w:r>
      <w:r w:rsidRPr="000B2B0C">
        <w:rPr>
          <w:b w:val="0"/>
          <w:color w:val="000000"/>
          <w:sz w:val="24"/>
        </w:rPr>
        <w:t>)</w:t>
      </w:r>
    </w:p>
    <w:p w14:paraId="5C01C97C" w14:textId="54843D28" w:rsidR="00311164" w:rsidRPr="000B2B0C" w:rsidRDefault="00311164" w:rsidP="001E3C9B">
      <w:pPr>
        <w:pStyle w:val="BodyText"/>
        <w:ind w:right="-46"/>
        <w:jc w:val="both"/>
        <w:rPr>
          <w:b w:val="0"/>
          <w:color w:val="000000"/>
          <w:sz w:val="24"/>
        </w:rPr>
      </w:pPr>
      <w:r w:rsidRPr="000B2B0C">
        <w:rPr>
          <w:b w:val="0"/>
          <w:color w:val="000000"/>
          <w:sz w:val="24"/>
        </w:rPr>
        <w:t>Olive</w:t>
      </w:r>
      <w:r w:rsidR="00E8625B" w:rsidRPr="000B2B0C">
        <w:rPr>
          <w:b w:val="0"/>
          <w:color w:val="000000"/>
          <w:sz w:val="24"/>
        </w:rPr>
        <w:t xml:space="preserve"> </w:t>
      </w:r>
      <w:r w:rsidRPr="000B2B0C">
        <w:rPr>
          <w:b w:val="0"/>
          <w:color w:val="000000"/>
          <w:sz w:val="24"/>
        </w:rPr>
        <w:t>rid ley turtle</w:t>
      </w:r>
      <w:r w:rsidR="00E8625B" w:rsidRPr="000B2B0C">
        <w:rPr>
          <w:b w:val="0"/>
          <w:color w:val="000000"/>
          <w:sz w:val="24"/>
        </w:rPr>
        <w:t xml:space="preserve"> </w:t>
      </w:r>
      <w:r w:rsidRPr="000B2B0C">
        <w:rPr>
          <w:b w:val="0"/>
          <w:color w:val="000000"/>
          <w:sz w:val="24"/>
        </w:rPr>
        <w:t>(</w:t>
      </w:r>
      <w:proofErr w:type="spellStart"/>
      <w:r w:rsidRPr="0068623B">
        <w:rPr>
          <w:b w:val="0"/>
          <w:i/>
          <w:iCs/>
          <w:color w:val="000000"/>
          <w:sz w:val="24"/>
        </w:rPr>
        <w:t>Lepidochelys</w:t>
      </w:r>
      <w:proofErr w:type="spellEnd"/>
      <w:r w:rsidRPr="0068623B">
        <w:rPr>
          <w:b w:val="0"/>
          <w:i/>
          <w:iCs/>
          <w:color w:val="000000"/>
          <w:sz w:val="24"/>
        </w:rPr>
        <w:t xml:space="preserve"> olivacea</w:t>
      </w:r>
      <w:r w:rsidRPr="000B2B0C">
        <w:rPr>
          <w:b w:val="0"/>
          <w:color w:val="000000"/>
          <w:sz w:val="24"/>
        </w:rPr>
        <w:t>)</w:t>
      </w:r>
    </w:p>
    <w:p w14:paraId="4B9B717D" w14:textId="15AC2B00" w:rsidR="00311164" w:rsidRPr="000B2B0C" w:rsidRDefault="00311164" w:rsidP="001E3C9B">
      <w:pPr>
        <w:pStyle w:val="BodyText"/>
        <w:ind w:right="-46"/>
        <w:jc w:val="both"/>
        <w:rPr>
          <w:b w:val="0"/>
          <w:color w:val="000000"/>
          <w:sz w:val="24"/>
        </w:rPr>
      </w:pPr>
      <w:r w:rsidRPr="000B2B0C">
        <w:rPr>
          <w:b w:val="0"/>
          <w:color w:val="000000"/>
          <w:sz w:val="24"/>
        </w:rPr>
        <w:t>Loggerhead</w:t>
      </w:r>
      <w:r w:rsidR="00E8625B" w:rsidRPr="000B2B0C">
        <w:rPr>
          <w:b w:val="0"/>
          <w:color w:val="000000"/>
          <w:sz w:val="24"/>
        </w:rPr>
        <w:t xml:space="preserve"> </w:t>
      </w:r>
      <w:r w:rsidRPr="000B2B0C">
        <w:rPr>
          <w:b w:val="0"/>
          <w:color w:val="000000"/>
          <w:sz w:val="24"/>
        </w:rPr>
        <w:t>turtle</w:t>
      </w:r>
      <w:r w:rsidR="0068623B">
        <w:rPr>
          <w:b w:val="0"/>
          <w:color w:val="000000"/>
          <w:sz w:val="24"/>
        </w:rPr>
        <w:t xml:space="preserve"> </w:t>
      </w:r>
      <w:r w:rsidRPr="000B2B0C">
        <w:rPr>
          <w:b w:val="0"/>
          <w:color w:val="000000"/>
          <w:sz w:val="24"/>
        </w:rPr>
        <w:t>(</w:t>
      </w:r>
      <w:r w:rsidRPr="0068623B">
        <w:rPr>
          <w:b w:val="0"/>
          <w:i/>
          <w:iCs/>
          <w:color w:val="000000"/>
          <w:sz w:val="24"/>
        </w:rPr>
        <w:t>Caretta caretta</w:t>
      </w:r>
      <w:r w:rsidRPr="000B2B0C">
        <w:rPr>
          <w:b w:val="0"/>
          <w:color w:val="000000"/>
          <w:sz w:val="24"/>
        </w:rPr>
        <w:t xml:space="preserve">) </w:t>
      </w:r>
    </w:p>
    <w:p w14:paraId="255DA147" w14:textId="77777777" w:rsidR="00311164" w:rsidRPr="000B2B0C" w:rsidRDefault="00311164" w:rsidP="001E3C9B">
      <w:pPr>
        <w:pStyle w:val="BodyText"/>
        <w:ind w:right="-46"/>
        <w:jc w:val="both"/>
        <w:rPr>
          <w:b w:val="0"/>
          <w:color w:val="000000"/>
          <w:sz w:val="24"/>
        </w:rPr>
      </w:pPr>
      <w:r w:rsidRPr="000B2B0C">
        <w:rPr>
          <w:b w:val="0"/>
          <w:color w:val="000000"/>
          <w:sz w:val="24"/>
        </w:rPr>
        <w:t>Leatherback turtle (</w:t>
      </w:r>
      <w:proofErr w:type="spellStart"/>
      <w:r w:rsidRPr="0068623B">
        <w:rPr>
          <w:b w:val="0"/>
          <w:i/>
          <w:iCs/>
          <w:color w:val="000000"/>
          <w:sz w:val="24"/>
        </w:rPr>
        <w:t>Dermochetys</w:t>
      </w:r>
      <w:proofErr w:type="spellEnd"/>
      <w:r w:rsidRPr="0068623B">
        <w:rPr>
          <w:b w:val="0"/>
          <w:i/>
          <w:iCs/>
          <w:color w:val="000000"/>
          <w:sz w:val="24"/>
        </w:rPr>
        <w:t xml:space="preserve"> coriacea</w:t>
      </w:r>
      <w:r w:rsidRPr="000B2B0C">
        <w:rPr>
          <w:b w:val="0"/>
          <w:color w:val="000000"/>
          <w:sz w:val="24"/>
        </w:rPr>
        <w:t xml:space="preserve">) </w:t>
      </w:r>
    </w:p>
    <w:p w14:paraId="1400E49B" w14:textId="3F7E2D0D" w:rsidR="00293432" w:rsidRPr="000B2B0C" w:rsidRDefault="00293432" w:rsidP="001E3C9B">
      <w:pPr>
        <w:ind w:right="-46"/>
        <w:jc w:val="both"/>
        <w:rPr>
          <w:b/>
          <w:color w:val="000000"/>
        </w:rPr>
      </w:pPr>
    </w:p>
    <w:sectPr w:rsidR="00293432" w:rsidRPr="000B2B0C" w:rsidSect="001E3C9B">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87BE" w14:textId="77777777" w:rsidR="002719B0" w:rsidRDefault="002719B0" w:rsidP="00A65BB7">
      <w:r>
        <w:separator/>
      </w:r>
    </w:p>
  </w:endnote>
  <w:endnote w:type="continuationSeparator" w:id="0">
    <w:p w14:paraId="2DA2A53F" w14:textId="77777777" w:rsidR="002719B0" w:rsidRDefault="002719B0" w:rsidP="00A6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25417"/>
      <w:docPartObj>
        <w:docPartGallery w:val="Page Numbers (Bottom of Page)"/>
        <w:docPartUnique/>
      </w:docPartObj>
    </w:sdtPr>
    <w:sdtEndPr>
      <w:rPr>
        <w:noProof/>
      </w:rPr>
    </w:sdtEndPr>
    <w:sdtContent>
      <w:p w14:paraId="5E908BF7" w14:textId="46BFAF53" w:rsidR="00004CE0" w:rsidRDefault="00004CE0" w:rsidP="00004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FB61" w14:textId="77777777" w:rsidR="002719B0" w:rsidRDefault="002719B0" w:rsidP="00A65BB7">
      <w:r>
        <w:separator/>
      </w:r>
    </w:p>
  </w:footnote>
  <w:footnote w:type="continuationSeparator" w:id="0">
    <w:p w14:paraId="429162A4" w14:textId="77777777" w:rsidR="002719B0" w:rsidRDefault="002719B0" w:rsidP="00A65BB7">
      <w:r>
        <w:continuationSeparator/>
      </w:r>
    </w:p>
  </w:footnote>
  <w:footnote w:id="1">
    <w:p w14:paraId="289B7F8A" w14:textId="77777777" w:rsidR="001E3C9B" w:rsidRPr="001E3C9B" w:rsidRDefault="001E3C9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ECD"/>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4A1E04"/>
    <w:multiLevelType w:val="hybridMultilevel"/>
    <w:tmpl w:val="66F09E24"/>
    <w:lvl w:ilvl="0" w:tplc="AA40E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900EC"/>
    <w:multiLevelType w:val="hybridMultilevel"/>
    <w:tmpl w:val="F932B32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BE2175F"/>
    <w:multiLevelType w:val="hybridMultilevel"/>
    <w:tmpl w:val="2F648618"/>
    <w:lvl w:ilvl="0" w:tplc="0F2670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D73EE"/>
    <w:multiLevelType w:val="hybridMultilevel"/>
    <w:tmpl w:val="A0F67C08"/>
    <w:lvl w:ilvl="0" w:tplc="0809000F">
      <w:start w:val="1"/>
      <w:numFmt w:val="decimal"/>
      <w:lvlText w:val="%1."/>
      <w:lvlJc w:val="left"/>
      <w:pPr>
        <w:ind w:left="1265" w:hanging="360"/>
      </w:pPr>
    </w:lvl>
    <w:lvl w:ilvl="1" w:tplc="08090019" w:tentative="1">
      <w:start w:val="1"/>
      <w:numFmt w:val="lowerLetter"/>
      <w:lvlText w:val="%2."/>
      <w:lvlJc w:val="left"/>
      <w:pPr>
        <w:ind w:left="1985" w:hanging="360"/>
      </w:pPr>
    </w:lvl>
    <w:lvl w:ilvl="2" w:tplc="0809001B" w:tentative="1">
      <w:start w:val="1"/>
      <w:numFmt w:val="lowerRoman"/>
      <w:lvlText w:val="%3."/>
      <w:lvlJc w:val="right"/>
      <w:pPr>
        <w:ind w:left="2705" w:hanging="180"/>
      </w:pPr>
    </w:lvl>
    <w:lvl w:ilvl="3" w:tplc="0809000F" w:tentative="1">
      <w:start w:val="1"/>
      <w:numFmt w:val="decimal"/>
      <w:lvlText w:val="%4."/>
      <w:lvlJc w:val="left"/>
      <w:pPr>
        <w:ind w:left="3425" w:hanging="360"/>
      </w:pPr>
    </w:lvl>
    <w:lvl w:ilvl="4" w:tplc="08090019" w:tentative="1">
      <w:start w:val="1"/>
      <w:numFmt w:val="lowerLetter"/>
      <w:lvlText w:val="%5."/>
      <w:lvlJc w:val="left"/>
      <w:pPr>
        <w:ind w:left="4145" w:hanging="360"/>
      </w:pPr>
    </w:lvl>
    <w:lvl w:ilvl="5" w:tplc="0809001B" w:tentative="1">
      <w:start w:val="1"/>
      <w:numFmt w:val="lowerRoman"/>
      <w:lvlText w:val="%6."/>
      <w:lvlJc w:val="right"/>
      <w:pPr>
        <w:ind w:left="4865" w:hanging="180"/>
      </w:pPr>
    </w:lvl>
    <w:lvl w:ilvl="6" w:tplc="0809000F" w:tentative="1">
      <w:start w:val="1"/>
      <w:numFmt w:val="decimal"/>
      <w:lvlText w:val="%7."/>
      <w:lvlJc w:val="left"/>
      <w:pPr>
        <w:ind w:left="5585" w:hanging="360"/>
      </w:pPr>
    </w:lvl>
    <w:lvl w:ilvl="7" w:tplc="08090019" w:tentative="1">
      <w:start w:val="1"/>
      <w:numFmt w:val="lowerLetter"/>
      <w:lvlText w:val="%8."/>
      <w:lvlJc w:val="left"/>
      <w:pPr>
        <w:ind w:left="6305" w:hanging="360"/>
      </w:pPr>
    </w:lvl>
    <w:lvl w:ilvl="8" w:tplc="0809001B" w:tentative="1">
      <w:start w:val="1"/>
      <w:numFmt w:val="lowerRoman"/>
      <w:lvlText w:val="%9."/>
      <w:lvlJc w:val="right"/>
      <w:pPr>
        <w:ind w:left="7025" w:hanging="180"/>
      </w:pPr>
    </w:lvl>
  </w:abstractNum>
  <w:abstractNum w:abstractNumId="5" w15:restartNumberingAfterBreak="0">
    <w:nsid w:val="10885CBE"/>
    <w:multiLevelType w:val="hybridMultilevel"/>
    <w:tmpl w:val="9F7E4562"/>
    <w:lvl w:ilvl="0" w:tplc="FFFFFFFF">
      <w:start w:val="1"/>
      <w:numFmt w:val="low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057081"/>
    <w:multiLevelType w:val="hybridMultilevel"/>
    <w:tmpl w:val="A0F67C08"/>
    <w:lvl w:ilvl="0" w:tplc="FFFFFFFF">
      <w:start w:val="1"/>
      <w:numFmt w:val="decimal"/>
      <w:lvlText w:val="%1."/>
      <w:lvlJc w:val="left"/>
      <w:pPr>
        <w:ind w:left="1265" w:hanging="360"/>
      </w:pPr>
    </w:lvl>
    <w:lvl w:ilvl="1" w:tplc="FFFFFFFF" w:tentative="1">
      <w:start w:val="1"/>
      <w:numFmt w:val="lowerLetter"/>
      <w:lvlText w:val="%2."/>
      <w:lvlJc w:val="left"/>
      <w:pPr>
        <w:ind w:left="1985" w:hanging="360"/>
      </w:pPr>
    </w:lvl>
    <w:lvl w:ilvl="2" w:tplc="FFFFFFFF" w:tentative="1">
      <w:start w:val="1"/>
      <w:numFmt w:val="lowerRoman"/>
      <w:lvlText w:val="%3."/>
      <w:lvlJc w:val="right"/>
      <w:pPr>
        <w:ind w:left="2705" w:hanging="180"/>
      </w:pPr>
    </w:lvl>
    <w:lvl w:ilvl="3" w:tplc="FFFFFFFF" w:tentative="1">
      <w:start w:val="1"/>
      <w:numFmt w:val="decimal"/>
      <w:lvlText w:val="%4."/>
      <w:lvlJc w:val="left"/>
      <w:pPr>
        <w:ind w:left="3425" w:hanging="360"/>
      </w:pPr>
    </w:lvl>
    <w:lvl w:ilvl="4" w:tplc="FFFFFFFF" w:tentative="1">
      <w:start w:val="1"/>
      <w:numFmt w:val="lowerLetter"/>
      <w:lvlText w:val="%5."/>
      <w:lvlJc w:val="left"/>
      <w:pPr>
        <w:ind w:left="4145" w:hanging="360"/>
      </w:pPr>
    </w:lvl>
    <w:lvl w:ilvl="5" w:tplc="FFFFFFFF" w:tentative="1">
      <w:start w:val="1"/>
      <w:numFmt w:val="lowerRoman"/>
      <w:lvlText w:val="%6."/>
      <w:lvlJc w:val="right"/>
      <w:pPr>
        <w:ind w:left="4865" w:hanging="180"/>
      </w:pPr>
    </w:lvl>
    <w:lvl w:ilvl="6" w:tplc="FFFFFFFF" w:tentative="1">
      <w:start w:val="1"/>
      <w:numFmt w:val="decimal"/>
      <w:lvlText w:val="%7."/>
      <w:lvlJc w:val="left"/>
      <w:pPr>
        <w:ind w:left="5585" w:hanging="360"/>
      </w:pPr>
    </w:lvl>
    <w:lvl w:ilvl="7" w:tplc="FFFFFFFF" w:tentative="1">
      <w:start w:val="1"/>
      <w:numFmt w:val="lowerLetter"/>
      <w:lvlText w:val="%8."/>
      <w:lvlJc w:val="left"/>
      <w:pPr>
        <w:ind w:left="6305" w:hanging="360"/>
      </w:pPr>
    </w:lvl>
    <w:lvl w:ilvl="8" w:tplc="FFFFFFFF" w:tentative="1">
      <w:start w:val="1"/>
      <w:numFmt w:val="lowerRoman"/>
      <w:lvlText w:val="%9."/>
      <w:lvlJc w:val="right"/>
      <w:pPr>
        <w:ind w:left="7025" w:hanging="180"/>
      </w:pPr>
    </w:lvl>
  </w:abstractNum>
  <w:abstractNum w:abstractNumId="7" w15:restartNumberingAfterBreak="0">
    <w:nsid w:val="157E3885"/>
    <w:multiLevelType w:val="hybridMultilevel"/>
    <w:tmpl w:val="0B1EC340"/>
    <w:lvl w:ilvl="0" w:tplc="FFFFFFFF">
      <w:start w:val="1"/>
      <w:numFmt w:val="lowerRoman"/>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167C577E"/>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74453E4"/>
    <w:multiLevelType w:val="hybridMultilevel"/>
    <w:tmpl w:val="529227A4"/>
    <w:lvl w:ilvl="0" w:tplc="AA40E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0136B"/>
    <w:multiLevelType w:val="hybridMultilevel"/>
    <w:tmpl w:val="A0F67C08"/>
    <w:lvl w:ilvl="0" w:tplc="FFFFFFFF">
      <w:start w:val="1"/>
      <w:numFmt w:val="decimal"/>
      <w:lvlText w:val="%1."/>
      <w:lvlJc w:val="left"/>
      <w:pPr>
        <w:ind w:left="1265" w:hanging="360"/>
      </w:pPr>
    </w:lvl>
    <w:lvl w:ilvl="1" w:tplc="FFFFFFFF" w:tentative="1">
      <w:start w:val="1"/>
      <w:numFmt w:val="lowerLetter"/>
      <w:lvlText w:val="%2."/>
      <w:lvlJc w:val="left"/>
      <w:pPr>
        <w:ind w:left="1985" w:hanging="360"/>
      </w:pPr>
    </w:lvl>
    <w:lvl w:ilvl="2" w:tplc="FFFFFFFF" w:tentative="1">
      <w:start w:val="1"/>
      <w:numFmt w:val="lowerRoman"/>
      <w:lvlText w:val="%3."/>
      <w:lvlJc w:val="right"/>
      <w:pPr>
        <w:ind w:left="2705" w:hanging="180"/>
      </w:pPr>
    </w:lvl>
    <w:lvl w:ilvl="3" w:tplc="FFFFFFFF" w:tentative="1">
      <w:start w:val="1"/>
      <w:numFmt w:val="decimal"/>
      <w:lvlText w:val="%4."/>
      <w:lvlJc w:val="left"/>
      <w:pPr>
        <w:ind w:left="3425" w:hanging="360"/>
      </w:pPr>
    </w:lvl>
    <w:lvl w:ilvl="4" w:tplc="FFFFFFFF" w:tentative="1">
      <w:start w:val="1"/>
      <w:numFmt w:val="lowerLetter"/>
      <w:lvlText w:val="%5."/>
      <w:lvlJc w:val="left"/>
      <w:pPr>
        <w:ind w:left="4145" w:hanging="360"/>
      </w:pPr>
    </w:lvl>
    <w:lvl w:ilvl="5" w:tplc="FFFFFFFF" w:tentative="1">
      <w:start w:val="1"/>
      <w:numFmt w:val="lowerRoman"/>
      <w:lvlText w:val="%6."/>
      <w:lvlJc w:val="right"/>
      <w:pPr>
        <w:ind w:left="4865" w:hanging="180"/>
      </w:pPr>
    </w:lvl>
    <w:lvl w:ilvl="6" w:tplc="FFFFFFFF" w:tentative="1">
      <w:start w:val="1"/>
      <w:numFmt w:val="decimal"/>
      <w:lvlText w:val="%7."/>
      <w:lvlJc w:val="left"/>
      <w:pPr>
        <w:ind w:left="5585" w:hanging="360"/>
      </w:pPr>
    </w:lvl>
    <w:lvl w:ilvl="7" w:tplc="FFFFFFFF" w:tentative="1">
      <w:start w:val="1"/>
      <w:numFmt w:val="lowerLetter"/>
      <w:lvlText w:val="%8."/>
      <w:lvlJc w:val="left"/>
      <w:pPr>
        <w:ind w:left="6305" w:hanging="360"/>
      </w:pPr>
    </w:lvl>
    <w:lvl w:ilvl="8" w:tplc="FFFFFFFF" w:tentative="1">
      <w:start w:val="1"/>
      <w:numFmt w:val="lowerRoman"/>
      <w:lvlText w:val="%9."/>
      <w:lvlJc w:val="right"/>
      <w:pPr>
        <w:ind w:left="7025" w:hanging="180"/>
      </w:pPr>
    </w:lvl>
  </w:abstractNum>
  <w:abstractNum w:abstractNumId="11" w15:restartNumberingAfterBreak="0">
    <w:nsid w:val="1E153A3F"/>
    <w:multiLevelType w:val="hybridMultilevel"/>
    <w:tmpl w:val="D87E071C"/>
    <w:lvl w:ilvl="0" w:tplc="2D428A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95F22"/>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FF07A68"/>
    <w:multiLevelType w:val="hybridMultilevel"/>
    <w:tmpl w:val="A0F67C08"/>
    <w:lvl w:ilvl="0" w:tplc="FFFFFFFF">
      <w:start w:val="1"/>
      <w:numFmt w:val="decimal"/>
      <w:lvlText w:val="%1."/>
      <w:lvlJc w:val="left"/>
      <w:pPr>
        <w:ind w:left="1265" w:hanging="360"/>
      </w:pPr>
    </w:lvl>
    <w:lvl w:ilvl="1" w:tplc="FFFFFFFF" w:tentative="1">
      <w:start w:val="1"/>
      <w:numFmt w:val="lowerLetter"/>
      <w:lvlText w:val="%2."/>
      <w:lvlJc w:val="left"/>
      <w:pPr>
        <w:ind w:left="1985" w:hanging="360"/>
      </w:pPr>
    </w:lvl>
    <w:lvl w:ilvl="2" w:tplc="FFFFFFFF" w:tentative="1">
      <w:start w:val="1"/>
      <w:numFmt w:val="lowerRoman"/>
      <w:lvlText w:val="%3."/>
      <w:lvlJc w:val="right"/>
      <w:pPr>
        <w:ind w:left="2705" w:hanging="180"/>
      </w:pPr>
    </w:lvl>
    <w:lvl w:ilvl="3" w:tplc="FFFFFFFF" w:tentative="1">
      <w:start w:val="1"/>
      <w:numFmt w:val="decimal"/>
      <w:lvlText w:val="%4."/>
      <w:lvlJc w:val="left"/>
      <w:pPr>
        <w:ind w:left="3425" w:hanging="360"/>
      </w:pPr>
    </w:lvl>
    <w:lvl w:ilvl="4" w:tplc="FFFFFFFF" w:tentative="1">
      <w:start w:val="1"/>
      <w:numFmt w:val="lowerLetter"/>
      <w:lvlText w:val="%5."/>
      <w:lvlJc w:val="left"/>
      <w:pPr>
        <w:ind w:left="4145" w:hanging="360"/>
      </w:pPr>
    </w:lvl>
    <w:lvl w:ilvl="5" w:tplc="FFFFFFFF" w:tentative="1">
      <w:start w:val="1"/>
      <w:numFmt w:val="lowerRoman"/>
      <w:lvlText w:val="%6."/>
      <w:lvlJc w:val="right"/>
      <w:pPr>
        <w:ind w:left="4865" w:hanging="180"/>
      </w:pPr>
    </w:lvl>
    <w:lvl w:ilvl="6" w:tplc="FFFFFFFF" w:tentative="1">
      <w:start w:val="1"/>
      <w:numFmt w:val="decimal"/>
      <w:lvlText w:val="%7."/>
      <w:lvlJc w:val="left"/>
      <w:pPr>
        <w:ind w:left="5585" w:hanging="360"/>
      </w:pPr>
    </w:lvl>
    <w:lvl w:ilvl="7" w:tplc="FFFFFFFF" w:tentative="1">
      <w:start w:val="1"/>
      <w:numFmt w:val="lowerLetter"/>
      <w:lvlText w:val="%8."/>
      <w:lvlJc w:val="left"/>
      <w:pPr>
        <w:ind w:left="6305" w:hanging="360"/>
      </w:pPr>
    </w:lvl>
    <w:lvl w:ilvl="8" w:tplc="FFFFFFFF" w:tentative="1">
      <w:start w:val="1"/>
      <w:numFmt w:val="lowerRoman"/>
      <w:lvlText w:val="%9."/>
      <w:lvlJc w:val="right"/>
      <w:pPr>
        <w:ind w:left="7025" w:hanging="180"/>
      </w:pPr>
    </w:lvl>
  </w:abstractNum>
  <w:abstractNum w:abstractNumId="14" w15:restartNumberingAfterBreak="0">
    <w:nsid w:val="201903FA"/>
    <w:multiLevelType w:val="hybridMultilevel"/>
    <w:tmpl w:val="AA0E82D8"/>
    <w:lvl w:ilvl="0" w:tplc="FFFFFFFF">
      <w:start w:val="1"/>
      <w:numFmt w:val="lowerLetter"/>
      <w:lvlText w:val="(%1)"/>
      <w:lvlJc w:val="left"/>
      <w:pPr>
        <w:tabs>
          <w:tab w:val="num" w:pos="1080"/>
        </w:tabs>
        <w:ind w:left="1080" w:hanging="72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56E21B8"/>
    <w:multiLevelType w:val="hybridMultilevel"/>
    <w:tmpl w:val="5D9CB8D4"/>
    <w:lvl w:ilvl="0" w:tplc="4C34C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A4B73"/>
    <w:multiLevelType w:val="hybridMultilevel"/>
    <w:tmpl w:val="E662FCC6"/>
    <w:lvl w:ilvl="0" w:tplc="FFFFFFFF">
      <w:start w:val="1"/>
      <w:numFmt w:val="lowerRoman"/>
      <w:lvlText w:val="(%1)"/>
      <w:lvlJc w:val="left"/>
      <w:pPr>
        <w:tabs>
          <w:tab w:val="num" w:pos="1080"/>
        </w:tabs>
        <w:ind w:left="1080" w:hanging="720"/>
      </w:pPr>
      <w:rPr>
        <w:rFonts w:hint="default"/>
      </w:rPr>
    </w:lvl>
    <w:lvl w:ilvl="1" w:tplc="5EEA98DA">
      <w:start w:val="1"/>
      <w:numFmt w:val="decimal"/>
      <w:lvlText w:val="%2."/>
      <w:lvlJc w:val="left"/>
      <w:pPr>
        <w:ind w:left="1970" w:hanging="890"/>
      </w:pPr>
      <w:rPr>
        <w:rFonts w:hint="default"/>
        <w:color w:val="FF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A4495C"/>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3E50DB0"/>
    <w:multiLevelType w:val="hybridMultilevel"/>
    <w:tmpl w:val="89CA6A52"/>
    <w:lvl w:ilvl="0" w:tplc="338847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81754"/>
    <w:multiLevelType w:val="hybridMultilevel"/>
    <w:tmpl w:val="E3C6B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B1C00"/>
    <w:multiLevelType w:val="hybridMultilevel"/>
    <w:tmpl w:val="6B5883E0"/>
    <w:lvl w:ilvl="0" w:tplc="DB909DF4">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9AB49178">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5D1B77"/>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65974C2"/>
    <w:multiLevelType w:val="hybridMultilevel"/>
    <w:tmpl w:val="36A00336"/>
    <w:lvl w:ilvl="0" w:tplc="AA40E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07DBB"/>
    <w:multiLevelType w:val="hybridMultilevel"/>
    <w:tmpl w:val="EF0C2D2C"/>
    <w:lvl w:ilvl="0" w:tplc="EB8CF1EE">
      <w:start w:val="1"/>
      <w:numFmt w:val="decimal"/>
      <w:lvlText w:val="%1."/>
      <w:lvlJc w:val="left"/>
      <w:pPr>
        <w:ind w:left="360" w:hanging="360"/>
      </w:pPr>
      <w:rPr>
        <w:rFonts w:ascii="Times New Roman" w:hAnsi="Times New Roman" w:cs="Times New Roman" w:hint="default"/>
        <w:b w:val="0"/>
        <w:bCs w:val="0"/>
        <w:i w:val="0"/>
        <w:iCs w:val="0"/>
        <w:spacing w:val="0"/>
        <w:w w:val="99"/>
        <w:sz w:val="22"/>
        <w:szCs w:val="19"/>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127DE9"/>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9B250C"/>
    <w:multiLevelType w:val="hybridMultilevel"/>
    <w:tmpl w:val="7AA0BF02"/>
    <w:lvl w:ilvl="0" w:tplc="B0AE947E">
      <w:start w:val="1"/>
      <w:numFmt w:val="decimal"/>
      <w:lvlText w:val="%1."/>
      <w:lvlJc w:val="left"/>
      <w:pPr>
        <w:ind w:left="1800" w:hanging="360"/>
      </w:pPr>
      <w:rPr>
        <w:rFonts w:ascii="Times New Roman" w:hAnsi="Times New Roman" w:cs="Times New Roman" w:hint="default"/>
        <w:b w:val="0"/>
        <w:bCs w:val="0"/>
        <w:i w:val="0"/>
        <w:iCs w:val="0"/>
        <w:spacing w:val="0"/>
        <w:w w:val="99"/>
        <w:sz w:val="22"/>
        <w:szCs w:val="19"/>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44764B2"/>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4B26F7D"/>
    <w:multiLevelType w:val="hybridMultilevel"/>
    <w:tmpl w:val="B9A8F24A"/>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558A44CF"/>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7632BF7"/>
    <w:multiLevelType w:val="hybridMultilevel"/>
    <w:tmpl w:val="B9A8F24A"/>
    <w:lvl w:ilvl="0" w:tplc="FFFFFFFF">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B006489"/>
    <w:multiLevelType w:val="hybridMultilevel"/>
    <w:tmpl w:val="44E8FEC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28E327F"/>
    <w:multiLevelType w:val="hybridMultilevel"/>
    <w:tmpl w:val="B9A8F24A"/>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33D66D6"/>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3BE4F1A"/>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8C8153D"/>
    <w:multiLevelType w:val="hybridMultilevel"/>
    <w:tmpl w:val="AB9882F4"/>
    <w:lvl w:ilvl="0" w:tplc="FFFFFFFF">
      <w:start w:val="2"/>
      <w:numFmt w:val="decimal"/>
      <w:lvlText w:val="%1"/>
      <w:lvlJc w:val="left"/>
      <w:pPr>
        <w:tabs>
          <w:tab w:val="num" w:pos="1080"/>
        </w:tabs>
        <w:ind w:left="1080" w:hanging="72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9"/>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DA51AD8"/>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F1B28BE"/>
    <w:multiLevelType w:val="hybridMultilevel"/>
    <w:tmpl w:val="EB20C1CC"/>
    <w:lvl w:ilvl="0" w:tplc="FFFFFFFF">
      <w:start w:val="1"/>
      <w:numFmt w:val="lowerRoman"/>
      <w:lvlText w:val="(%1)"/>
      <w:lvlJc w:val="left"/>
      <w:pPr>
        <w:tabs>
          <w:tab w:val="num" w:pos="1080"/>
        </w:tabs>
        <w:ind w:left="1080" w:hanging="720"/>
      </w:pPr>
      <w:rPr>
        <w:rFonts w:hint="default"/>
      </w:rPr>
    </w:lvl>
    <w:lvl w:ilvl="1" w:tplc="24C4E7F8">
      <w:start w:val="1"/>
      <w:numFmt w:val="decimal"/>
      <w:lvlText w:val="%2."/>
      <w:lvlJc w:val="left"/>
      <w:pPr>
        <w:ind w:left="1970" w:hanging="89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6224C71"/>
    <w:multiLevelType w:val="hybridMultilevel"/>
    <w:tmpl w:val="529227A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BA5BFC"/>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D615724"/>
    <w:multiLevelType w:val="hybridMultilevel"/>
    <w:tmpl w:val="36A0033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2D58C1"/>
    <w:multiLevelType w:val="hybridMultilevel"/>
    <w:tmpl w:val="6B5883E0"/>
    <w:lvl w:ilvl="0" w:tplc="FFFFFFFF">
      <w:start w:val="1"/>
      <w:numFmt w:val="lowerLetter"/>
      <w:lvlText w:val="(%1)"/>
      <w:lvlJc w:val="left"/>
      <w:pPr>
        <w:ind w:left="1080" w:hanging="360"/>
      </w:pPr>
      <w:rPr>
        <w:rFonts w:ascii="Times New Roman" w:hAnsi="Times New Roman" w:cs="Times New Roman" w:hint="default"/>
        <w:b w:val="0"/>
        <w:bCs w:val="0"/>
        <w:i w:val="0"/>
        <w:iCs w:val="0"/>
        <w:spacing w:val="-1"/>
        <w:w w:val="99"/>
        <w:sz w:val="24"/>
        <w:szCs w:val="19"/>
      </w:rPr>
    </w:lvl>
    <w:lvl w:ilvl="1" w:tplc="FFFFFFFF">
      <w:start w:val="1"/>
      <w:numFmt w:val="decimal"/>
      <w:lvlText w:val="%2."/>
      <w:lvlJc w:val="left"/>
      <w:pPr>
        <w:ind w:left="2330" w:hanging="890"/>
      </w:pPr>
      <w:rPr>
        <w:rFonts w:hint="default"/>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E7C25AA"/>
    <w:multiLevelType w:val="hybridMultilevel"/>
    <w:tmpl w:val="36A0033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4539614">
    <w:abstractNumId w:val="14"/>
  </w:num>
  <w:num w:numId="2" w16cid:durableId="1174999830">
    <w:abstractNumId w:val="5"/>
  </w:num>
  <w:num w:numId="3" w16cid:durableId="127817492">
    <w:abstractNumId w:val="30"/>
  </w:num>
  <w:num w:numId="4" w16cid:durableId="1798640444">
    <w:abstractNumId w:val="34"/>
  </w:num>
  <w:num w:numId="5" w16cid:durableId="1095320164">
    <w:abstractNumId w:val="2"/>
  </w:num>
  <w:num w:numId="6" w16cid:durableId="2098358071">
    <w:abstractNumId w:val="36"/>
  </w:num>
  <w:num w:numId="7" w16cid:durableId="1900818065">
    <w:abstractNumId w:val="7"/>
  </w:num>
  <w:num w:numId="8" w16cid:durableId="1250847620">
    <w:abstractNumId w:val="3"/>
  </w:num>
  <w:num w:numId="9" w16cid:durableId="756561502">
    <w:abstractNumId w:val="11"/>
  </w:num>
  <w:num w:numId="10" w16cid:durableId="935329800">
    <w:abstractNumId w:val="1"/>
  </w:num>
  <w:num w:numId="11" w16cid:durableId="1533961608">
    <w:abstractNumId w:val="18"/>
  </w:num>
  <w:num w:numId="12" w16cid:durableId="1238518498">
    <w:abstractNumId w:val="9"/>
  </w:num>
  <w:num w:numId="13" w16cid:durableId="729571252">
    <w:abstractNumId w:val="22"/>
  </w:num>
  <w:num w:numId="14" w16cid:durableId="185140146">
    <w:abstractNumId w:val="15"/>
  </w:num>
  <w:num w:numId="15" w16cid:durableId="1449087782">
    <w:abstractNumId w:val="19"/>
  </w:num>
  <w:num w:numId="16" w16cid:durableId="1891578055">
    <w:abstractNumId w:val="20"/>
  </w:num>
  <w:num w:numId="17" w16cid:durableId="1833063084">
    <w:abstractNumId w:val="25"/>
  </w:num>
  <w:num w:numId="18" w16cid:durableId="1434940430">
    <w:abstractNumId w:val="8"/>
  </w:num>
  <w:num w:numId="19" w16cid:durableId="519780064">
    <w:abstractNumId w:val="40"/>
  </w:num>
  <w:num w:numId="20" w16cid:durableId="1430079701">
    <w:abstractNumId w:val="21"/>
  </w:num>
  <w:num w:numId="21" w16cid:durableId="1882936104">
    <w:abstractNumId w:val="32"/>
  </w:num>
  <w:num w:numId="22" w16cid:durableId="1533498403">
    <w:abstractNumId w:val="12"/>
  </w:num>
  <w:num w:numId="23" w16cid:durableId="1609923388">
    <w:abstractNumId w:val="4"/>
  </w:num>
  <w:num w:numId="24" w16cid:durableId="848563093">
    <w:abstractNumId w:val="24"/>
  </w:num>
  <w:num w:numId="25" w16cid:durableId="2088533537">
    <w:abstractNumId w:val="35"/>
  </w:num>
  <w:num w:numId="26" w16cid:durableId="888683353">
    <w:abstractNumId w:val="10"/>
  </w:num>
  <w:num w:numId="27" w16cid:durableId="738137036">
    <w:abstractNumId w:val="13"/>
  </w:num>
  <w:num w:numId="28" w16cid:durableId="563836370">
    <w:abstractNumId w:val="17"/>
  </w:num>
  <w:num w:numId="29" w16cid:durableId="1190410504">
    <w:abstractNumId w:val="26"/>
  </w:num>
  <w:num w:numId="30" w16cid:durableId="1162161164">
    <w:abstractNumId w:val="6"/>
  </w:num>
  <w:num w:numId="31" w16cid:durableId="124349508">
    <w:abstractNumId w:val="0"/>
  </w:num>
  <w:num w:numId="32" w16cid:durableId="1456867848">
    <w:abstractNumId w:val="33"/>
  </w:num>
  <w:num w:numId="33" w16cid:durableId="1437939662">
    <w:abstractNumId w:val="23"/>
  </w:num>
  <w:num w:numId="34" w16cid:durableId="1460755897">
    <w:abstractNumId w:val="37"/>
  </w:num>
  <w:num w:numId="35" w16cid:durableId="416371336">
    <w:abstractNumId w:val="41"/>
  </w:num>
  <w:num w:numId="36" w16cid:durableId="1153109133">
    <w:abstractNumId w:val="39"/>
  </w:num>
  <w:num w:numId="37" w16cid:durableId="276254742">
    <w:abstractNumId w:val="38"/>
  </w:num>
  <w:num w:numId="38" w16cid:durableId="2070226185">
    <w:abstractNumId w:val="28"/>
  </w:num>
  <w:num w:numId="39" w16cid:durableId="1776631393">
    <w:abstractNumId w:val="29"/>
  </w:num>
  <w:num w:numId="40" w16cid:durableId="1715614184">
    <w:abstractNumId w:val="31"/>
  </w:num>
  <w:num w:numId="41" w16cid:durableId="1298491851">
    <w:abstractNumId w:val="27"/>
  </w:num>
  <w:num w:numId="42" w16cid:durableId="872577571">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MzM3MDAxNjMzNTdV0lEKTi0uzszPAykwqgUANWAL/ywAAAA="/>
  </w:docVars>
  <w:rsids>
    <w:rsidRoot w:val="00311164"/>
    <w:rsid w:val="00004CE0"/>
    <w:rsid w:val="00006376"/>
    <w:rsid w:val="00007DFB"/>
    <w:rsid w:val="00013BCF"/>
    <w:rsid w:val="00020750"/>
    <w:rsid w:val="00025A87"/>
    <w:rsid w:val="000379CA"/>
    <w:rsid w:val="00050E84"/>
    <w:rsid w:val="000535A5"/>
    <w:rsid w:val="00057FE5"/>
    <w:rsid w:val="00061014"/>
    <w:rsid w:val="000629B4"/>
    <w:rsid w:val="0006416C"/>
    <w:rsid w:val="000755BD"/>
    <w:rsid w:val="000867B7"/>
    <w:rsid w:val="00087555"/>
    <w:rsid w:val="00092024"/>
    <w:rsid w:val="00092D4E"/>
    <w:rsid w:val="00094D8E"/>
    <w:rsid w:val="00095A73"/>
    <w:rsid w:val="00096A20"/>
    <w:rsid w:val="000A1C5B"/>
    <w:rsid w:val="000B1DFC"/>
    <w:rsid w:val="000B2B0C"/>
    <w:rsid w:val="000B4741"/>
    <w:rsid w:val="000C5734"/>
    <w:rsid w:val="000C670B"/>
    <w:rsid w:val="000E521E"/>
    <w:rsid w:val="000E5BFE"/>
    <w:rsid w:val="000E69C8"/>
    <w:rsid w:val="000F144E"/>
    <w:rsid w:val="0010707C"/>
    <w:rsid w:val="00110038"/>
    <w:rsid w:val="001162CC"/>
    <w:rsid w:val="0012070C"/>
    <w:rsid w:val="0012489A"/>
    <w:rsid w:val="00133846"/>
    <w:rsid w:val="00142550"/>
    <w:rsid w:val="00144EF9"/>
    <w:rsid w:val="00154835"/>
    <w:rsid w:val="0016307F"/>
    <w:rsid w:val="00170B31"/>
    <w:rsid w:val="0017111E"/>
    <w:rsid w:val="00182F4F"/>
    <w:rsid w:val="00185460"/>
    <w:rsid w:val="00187A82"/>
    <w:rsid w:val="00193A05"/>
    <w:rsid w:val="001A08CC"/>
    <w:rsid w:val="001A5C20"/>
    <w:rsid w:val="001A6E11"/>
    <w:rsid w:val="001B2D49"/>
    <w:rsid w:val="001B4C2E"/>
    <w:rsid w:val="001B72B2"/>
    <w:rsid w:val="001C7625"/>
    <w:rsid w:val="001D63A9"/>
    <w:rsid w:val="001E13FE"/>
    <w:rsid w:val="001E3428"/>
    <w:rsid w:val="001E3C9B"/>
    <w:rsid w:val="001E675E"/>
    <w:rsid w:val="001F36DA"/>
    <w:rsid w:val="001F7C8F"/>
    <w:rsid w:val="0020139B"/>
    <w:rsid w:val="002051DF"/>
    <w:rsid w:val="002105FE"/>
    <w:rsid w:val="002328AC"/>
    <w:rsid w:val="00234DAA"/>
    <w:rsid w:val="0023787F"/>
    <w:rsid w:val="00240546"/>
    <w:rsid w:val="00240CAE"/>
    <w:rsid w:val="00241A64"/>
    <w:rsid w:val="002452CF"/>
    <w:rsid w:val="00247B7C"/>
    <w:rsid w:val="00251C6A"/>
    <w:rsid w:val="00257ACC"/>
    <w:rsid w:val="00263113"/>
    <w:rsid w:val="002659D7"/>
    <w:rsid w:val="002719B0"/>
    <w:rsid w:val="00272F7F"/>
    <w:rsid w:val="0027452A"/>
    <w:rsid w:val="00276B5D"/>
    <w:rsid w:val="00286FCF"/>
    <w:rsid w:val="00293432"/>
    <w:rsid w:val="002B0167"/>
    <w:rsid w:val="002B3004"/>
    <w:rsid w:val="002B3469"/>
    <w:rsid w:val="002B53CD"/>
    <w:rsid w:val="002B7645"/>
    <w:rsid w:val="002C03BD"/>
    <w:rsid w:val="002C10F0"/>
    <w:rsid w:val="002C1564"/>
    <w:rsid w:val="002C48D5"/>
    <w:rsid w:val="002C7A87"/>
    <w:rsid w:val="002D05F0"/>
    <w:rsid w:val="002F2705"/>
    <w:rsid w:val="002F3417"/>
    <w:rsid w:val="003016F1"/>
    <w:rsid w:val="003025AD"/>
    <w:rsid w:val="00311164"/>
    <w:rsid w:val="003117E1"/>
    <w:rsid w:val="00317340"/>
    <w:rsid w:val="00325AD9"/>
    <w:rsid w:val="00331E9F"/>
    <w:rsid w:val="00340141"/>
    <w:rsid w:val="00350A0C"/>
    <w:rsid w:val="00352ACF"/>
    <w:rsid w:val="0036541C"/>
    <w:rsid w:val="00373EE1"/>
    <w:rsid w:val="003763CD"/>
    <w:rsid w:val="003916A3"/>
    <w:rsid w:val="00394359"/>
    <w:rsid w:val="003950A6"/>
    <w:rsid w:val="003974C7"/>
    <w:rsid w:val="003C0705"/>
    <w:rsid w:val="003F78DA"/>
    <w:rsid w:val="00403782"/>
    <w:rsid w:val="00413B06"/>
    <w:rsid w:val="00422F76"/>
    <w:rsid w:val="004232E8"/>
    <w:rsid w:val="00426157"/>
    <w:rsid w:val="004271C2"/>
    <w:rsid w:val="00432680"/>
    <w:rsid w:val="004329D0"/>
    <w:rsid w:val="0044215F"/>
    <w:rsid w:val="00446AFA"/>
    <w:rsid w:val="00453532"/>
    <w:rsid w:val="00460E40"/>
    <w:rsid w:val="00475E52"/>
    <w:rsid w:val="00492696"/>
    <w:rsid w:val="004A2F1F"/>
    <w:rsid w:val="004D1484"/>
    <w:rsid w:val="004D29FD"/>
    <w:rsid w:val="004F59E2"/>
    <w:rsid w:val="00503769"/>
    <w:rsid w:val="00505BAB"/>
    <w:rsid w:val="00527FE7"/>
    <w:rsid w:val="00531A82"/>
    <w:rsid w:val="00532FA2"/>
    <w:rsid w:val="0053622C"/>
    <w:rsid w:val="00573652"/>
    <w:rsid w:val="005801A6"/>
    <w:rsid w:val="0059442A"/>
    <w:rsid w:val="005971A4"/>
    <w:rsid w:val="00597C4E"/>
    <w:rsid w:val="005B63F3"/>
    <w:rsid w:val="005C19F1"/>
    <w:rsid w:val="005C3712"/>
    <w:rsid w:val="005E1B7B"/>
    <w:rsid w:val="005E319F"/>
    <w:rsid w:val="005F4A6D"/>
    <w:rsid w:val="00611EB0"/>
    <w:rsid w:val="006164E0"/>
    <w:rsid w:val="006268FF"/>
    <w:rsid w:val="00642BF7"/>
    <w:rsid w:val="00645C1E"/>
    <w:rsid w:val="0065188A"/>
    <w:rsid w:val="00652D33"/>
    <w:rsid w:val="006659AD"/>
    <w:rsid w:val="0068623B"/>
    <w:rsid w:val="006B0202"/>
    <w:rsid w:val="006B0410"/>
    <w:rsid w:val="006B51C7"/>
    <w:rsid w:val="006D0AFE"/>
    <w:rsid w:val="006D3D02"/>
    <w:rsid w:val="006D5E3A"/>
    <w:rsid w:val="006E6C48"/>
    <w:rsid w:val="006F0AA7"/>
    <w:rsid w:val="007037F2"/>
    <w:rsid w:val="00705932"/>
    <w:rsid w:val="00707530"/>
    <w:rsid w:val="00712B42"/>
    <w:rsid w:val="0072227E"/>
    <w:rsid w:val="00724A77"/>
    <w:rsid w:val="0073557E"/>
    <w:rsid w:val="00741A8D"/>
    <w:rsid w:val="007476E7"/>
    <w:rsid w:val="00747924"/>
    <w:rsid w:val="00754CDE"/>
    <w:rsid w:val="00756E9C"/>
    <w:rsid w:val="007572DF"/>
    <w:rsid w:val="007656D6"/>
    <w:rsid w:val="00776693"/>
    <w:rsid w:val="007771C4"/>
    <w:rsid w:val="00780D4B"/>
    <w:rsid w:val="0078340A"/>
    <w:rsid w:val="007845F5"/>
    <w:rsid w:val="00792AE5"/>
    <w:rsid w:val="00797AC9"/>
    <w:rsid w:val="007A00E8"/>
    <w:rsid w:val="007A2A17"/>
    <w:rsid w:val="007A47B3"/>
    <w:rsid w:val="007B0639"/>
    <w:rsid w:val="007B22EA"/>
    <w:rsid w:val="007C3E70"/>
    <w:rsid w:val="007D2BAD"/>
    <w:rsid w:val="00811421"/>
    <w:rsid w:val="00814ACB"/>
    <w:rsid w:val="008233AB"/>
    <w:rsid w:val="008238FE"/>
    <w:rsid w:val="00823D1D"/>
    <w:rsid w:val="00831BA6"/>
    <w:rsid w:val="00833D9D"/>
    <w:rsid w:val="008353A7"/>
    <w:rsid w:val="00840198"/>
    <w:rsid w:val="00842036"/>
    <w:rsid w:val="00842C37"/>
    <w:rsid w:val="00852583"/>
    <w:rsid w:val="00852C69"/>
    <w:rsid w:val="008602AF"/>
    <w:rsid w:val="00860338"/>
    <w:rsid w:val="00867A2E"/>
    <w:rsid w:val="008868F9"/>
    <w:rsid w:val="00890863"/>
    <w:rsid w:val="008A014D"/>
    <w:rsid w:val="008A3182"/>
    <w:rsid w:val="008A352A"/>
    <w:rsid w:val="008A48E8"/>
    <w:rsid w:val="008A5FB1"/>
    <w:rsid w:val="008B1F5D"/>
    <w:rsid w:val="008B3F64"/>
    <w:rsid w:val="008C03EF"/>
    <w:rsid w:val="008E4657"/>
    <w:rsid w:val="00920F71"/>
    <w:rsid w:val="0093250B"/>
    <w:rsid w:val="00932747"/>
    <w:rsid w:val="00936FF1"/>
    <w:rsid w:val="0096049E"/>
    <w:rsid w:val="009641A0"/>
    <w:rsid w:val="00982F07"/>
    <w:rsid w:val="00983957"/>
    <w:rsid w:val="00984707"/>
    <w:rsid w:val="00985418"/>
    <w:rsid w:val="00985B69"/>
    <w:rsid w:val="009953FE"/>
    <w:rsid w:val="00995C32"/>
    <w:rsid w:val="009A30B5"/>
    <w:rsid w:val="009D3289"/>
    <w:rsid w:val="009D41E5"/>
    <w:rsid w:val="009E2029"/>
    <w:rsid w:val="009E64F8"/>
    <w:rsid w:val="009E68D8"/>
    <w:rsid w:val="009F5987"/>
    <w:rsid w:val="00A0348A"/>
    <w:rsid w:val="00A054F3"/>
    <w:rsid w:val="00A062B8"/>
    <w:rsid w:val="00A16674"/>
    <w:rsid w:val="00A175B4"/>
    <w:rsid w:val="00A214E0"/>
    <w:rsid w:val="00A2420D"/>
    <w:rsid w:val="00A46481"/>
    <w:rsid w:val="00A65BB7"/>
    <w:rsid w:val="00A75AEE"/>
    <w:rsid w:val="00A75AFE"/>
    <w:rsid w:val="00A76217"/>
    <w:rsid w:val="00A76969"/>
    <w:rsid w:val="00A77DDF"/>
    <w:rsid w:val="00A85096"/>
    <w:rsid w:val="00AA14A5"/>
    <w:rsid w:val="00AA3DCB"/>
    <w:rsid w:val="00AA6ACC"/>
    <w:rsid w:val="00AC71EC"/>
    <w:rsid w:val="00AD10D7"/>
    <w:rsid w:val="00AD7D92"/>
    <w:rsid w:val="00AE74DF"/>
    <w:rsid w:val="00B00796"/>
    <w:rsid w:val="00B00E04"/>
    <w:rsid w:val="00B23CB6"/>
    <w:rsid w:val="00B27B0C"/>
    <w:rsid w:val="00B37738"/>
    <w:rsid w:val="00B56277"/>
    <w:rsid w:val="00B6422A"/>
    <w:rsid w:val="00B76AFA"/>
    <w:rsid w:val="00B76B61"/>
    <w:rsid w:val="00B809ED"/>
    <w:rsid w:val="00B8582C"/>
    <w:rsid w:val="00B94729"/>
    <w:rsid w:val="00B96A8C"/>
    <w:rsid w:val="00B97D04"/>
    <w:rsid w:val="00BA0FBF"/>
    <w:rsid w:val="00BB31D8"/>
    <w:rsid w:val="00BB3EAE"/>
    <w:rsid w:val="00BB48C6"/>
    <w:rsid w:val="00BD6BB6"/>
    <w:rsid w:val="00BD6C13"/>
    <w:rsid w:val="00BE084E"/>
    <w:rsid w:val="00BE3A61"/>
    <w:rsid w:val="00BF163E"/>
    <w:rsid w:val="00BF5E30"/>
    <w:rsid w:val="00BF6A51"/>
    <w:rsid w:val="00C033E6"/>
    <w:rsid w:val="00C07CC0"/>
    <w:rsid w:val="00C1028C"/>
    <w:rsid w:val="00C111C6"/>
    <w:rsid w:val="00C259BE"/>
    <w:rsid w:val="00C26247"/>
    <w:rsid w:val="00C3114E"/>
    <w:rsid w:val="00C4433D"/>
    <w:rsid w:val="00C503EB"/>
    <w:rsid w:val="00C55CFB"/>
    <w:rsid w:val="00C80EEF"/>
    <w:rsid w:val="00C86C64"/>
    <w:rsid w:val="00C921C6"/>
    <w:rsid w:val="00C93CCA"/>
    <w:rsid w:val="00CA62C3"/>
    <w:rsid w:val="00CB1A6A"/>
    <w:rsid w:val="00CB228A"/>
    <w:rsid w:val="00CD0B1E"/>
    <w:rsid w:val="00CD35E4"/>
    <w:rsid w:val="00CE3EC7"/>
    <w:rsid w:val="00D0666C"/>
    <w:rsid w:val="00D07068"/>
    <w:rsid w:val="00D112E2"/>
    <w:rsid w:val="00D17786"/>
    <w:rsid w:val="00D31E0D"/>
    <w:rsid w:val="00D53D6F"/>
    <w:rsid w:val="00D57F29"/>
    <w:rsid w:val="00D7642B"/>
    <w:rsid w:val="00D90F30"/>
    <w:rsid w:val="00D93882"/>
    <w:rsid w:val="00D96993"/>
    <w:rsid w:val="00DA343F"/>
    <w:rsid w:val="00DB088D"/>
    <w:rsid w:val="00DB10E4"/>
    <w:rsid w:val="00DB220E"/>
    <w:rsid w:val="00DB565D"/>
    <w:rsid w:val="00DB71AD"/>
    <w:rsid w:val="00DC5A05"/>
    <w:rsid w:val="00DC70EC"/>
    <w:rsid w:val="00DD697A"/>
    <w:rsid w:val="00DF1C9C"/>
    <w:rsid w:val="00DF5209"/>
    <w:rsid w:val="00DF66EB"/>
    <w:rsid w:val="00E0338F"/>
    <w:rsid w:val="00E14752"/>
    <w:rsid w:val="00E264A6"/>
    <w:rsid w:val="00E27310"/>
    <w:rsid w:val="00E311A3"/>
    <w:rsid w:val="00E313FB"/>
    <w:rsid w:val="00E4662D"/>
    <w:rsid w:val="00E46ED3"/>
    <w:rsid w:val="00E50B98"/>
    <w:rsid w:val="00E53232"/>
    <w:rsid w:val="00E55A61"/>
    <w:rsid w:val="00E55CC6"/>
    <w:rsid w:val="00E61B8F"/>
    <w:rsid w:val="00E64329"/>
    <w:rsid w:val="00E76FA9"/>
    <w:rsid w:val="00E854D2"/>
    <w:rsid w:val="00E8625B"/>
    <w:rsid w:val="00EA2889"/>
    <w:rsid w:val="00EA69F3"/>
    <w:rsid w:val="00EB36D7"/>
    <w:rsid w:val="00EB42B7"/>
    <w:rsid w:val="00EC5AA0"/>
    <w:rsid w:val="00EC5C73"/>
    <w:rsid w:val="00ED5B15"/>
    <w:rsid w:val="00ED7147"/>
    <w:rsid w:val="00EE6404"/>
    <w:rsid w:val="00EE6BBB"/>
    <w:rsid w:val="00EF33A2"/>
    <w:rsid w:val="00F04563"/>
    <w:rsid w:val="00F14B04"/>
    <w:rsid w:val="00F16E30"/>
    <w:rsid w:val="00F232B2"/>
    <w:rsid w:val="00F36B16"/>
    <w:rsid w:val="00F43BCF"/>
    <w:rsid w:val="00F47268"/>
    <w:rsid w:val="00F52894"/>
    <w:rsid w:val="00F85E45"/>
    <w:rsid w:val="00F95F47"/>
    <w:rsid w:val="00FA03E9"/>
    <w:rsid w:val="00FA40DD"/>
    <w:rsid w:val="00FA5C17"/>
    <w:rsid w:val="00FB3A03"/>
    <w:rsid w:val="00FB42A8"/>
    <w:rsid w:val="00FC030F"/>
    <w:rsid w:val="00FC76B4"/>
    <w:rsid w:val="00FE0B15"/>
    <w:rsid w:val="00FE0CBF"/>
    <w:rsid w:val="00FE294A"/>
    <w:rsid w:val="00FE5FCD"/>
    <w:rsid w:val="00FE6EE9"/>
    <w:rsid w:val="00FF023C"/>
    <w:rsid w:val="00FF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CFF0"/>
  <w15:chartTrackingRefBased/>
  <w15:docId w15:val="{D3E4FE20-16D1-4170-98C9-B37E1A4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NV-Body"/>
    <w:basedOn w:val="Normal"/>
    <w:link w:val="BodyTextChar"/>
    <w:rsid w:val="00311164"/>
    <w:pPr>
      <w:jc w:val="center"/>
    </w:pPr>
    <w:rPr>
      <w:b/>
      <w:bCs/>
      <w:sz w:val="52"/>
    </w:rPr>
  </w:style>
  <w:style w:type="character" w:customStyle="1" w:styleId="BodyTextChar">
    <w:name w:val="Body Text Char"/>
    <w:aliases w:val="DNV-Body Char"/>
    <w:link w:val="BodyText"/>
    <w:rsid w:val="00311164"/>
    <w:rPr>
      <w:rFonts w:ascii="Times New Roman" w:eastAsia="Times New Roman" w:hAnsi="Times New Roman" w:cs="Times New Roman"/>
      <w:b/>
      <w:bCs/>
      <w:sz w:val="52"/>
      <w:szCs w:val="24"/>
    </w:rPr>
  </w:style>
  <w:style w:type="paragraph" w:styleId="Footer">
    <w:name w:val="footer"/>
    <w:basedOn w:val="Normal"/>
    <w:link w:val="FooterChar"/>
    <w:uiPriority w:val="99"/>
    <w:rsid w:val="00311164"/>
    <w:pPr>
      <w:tabs>
        <w:tab w:val="center" w:pos="4320"/>
        <w:tab w:val="right" w:pos="8640"/>
      </w:tabs>
    </w:pPr>
  </w:style>
  <w:style w:type="character" w:customStyle="1" w:styleId="FooterChar">
    <w:name w:val="Footer Char"/>
    <w:link w:val="Footer"/>
    <w:uiPriority w:val="99"/>
    <w:rsid w:val="00311164"/>
    <w:rPr>
      <w:rFonts w:ascii="Times New Roman" w:eastAsia="Times New Roman" w:hAnsi="Times New Roman" w:cs="Times New Roman"/>
      <w:sz w:val="24"/>
      <w:szCs w:val="24"/>
    </w:rPr>
  </w:style>
  <w:style w:type="paragraph" w:styleId="ListParagraph">
    <w:name w:val="List Paragraph"/>
    <w:basedOn w:val="Normal"/>
    <w:uiPriority w:val="34"/>
    <w:qFormat/>
    <w:rsid w:val="001B2D49"/>
    <w:pPr>
      <w:ind w:left="720"/>
    </w:pPr>
  </w:style>
  <w:style w:type="paragraph" w:styleId="BalloonText">
    <w:name w:val="Balloon Text"/>
    <w:basedOn w:val="Normal"/>
    <w:link w:val="BalloonTextChar"/>
    <w:uiPriority w:val="99"/>
    <w:semiHidden/>
    <w:unhideWhenUsed/>
    <w:rsid w:val="00247B7C"/>
    <w:rPr>
      <w:rFonts w:ascii="Tahoma" w:hAnsi="Tahoma" w:cs="Tahoma"/>
      <w:sz w:val="16"/>
      <w:szCs w:val="16"/>
    </w:rPr>
  </w:style>
  <w:style w:type="character" w:customStyle="1" w:styleId="BalloonTextChar">
    <w:name w:val="Balloon Text Char"/>
    <w:link w:val="BalloonText"/>
    <w:uiPriority w:val="99"/>
    <w:semiHidden/>
    <w:rsid w:val="00247B7C"/>
    <w:rPr>
      <w:rFonts w:ascii="Tahoma" w:eastAsia="Times New Roman" w:hAnsi="Tahoma" w:cs="Tahoma"/>
      <w:sz w:val="16"/>
      <w:szCs w:val="16"/>
      <w:lang w:eastAsia="en-US"/>
    </w:rPr>
  </w:style>
  <w:style w:type="paragraph" w:styleId="Revision">
    <w:name w:val="Revision"/>
    <w:hidden/>
    <w:uiPriority w:val="99"/>
    <w:semiHidden/>
    <w:rsid w:val="001A6E11"/>
    <w:rPr>
      <w:rFonts w:ascii="Times New Roman" w:eastAsia="Times New Roman" w:hAnsi="Times New Roman"/>
      <w:sz w:val="24"/>
      <w:szCs w:val="24"/>
      <w:lang w:eastAsia="en-US"/>
    </w:rPr>
  </w:style>
  <w:style w:type="paragraph" w:customStyle="1" w:styleId="pf0">
    <w:name w:val="pf0"/>
    <w:basedOn w:val="Normal"/>
    <w:rsid w:val="002D05F0"/>
    <w:pPr>
      <w:spacing w:before="100" w:beforeAutospacing="1" w:after="100" w:afterAutospacing="1"/>
      <w:ind w:left="708"/>
    </w:pPr>
    <w:rPr>
      <w:lang w:eastAsia="en-GB"/>
    </w:rPr>
  </w:style>
  <w:style w:type="character" w:customStyle="1" w:styleId="cf01">
    <w:name w:val="cf01"/>
    <w:rsid w:val="002D05F0"/>
    <w:rPr>
      <w:rFonts w:ascii="Segoe UI" w:hAnsi="Segoe UI" w:cs="Segoe UI" w:hint="default"/>
      <w:b/>
      <w:bCs/>
      <w:sz w:val="18"/>
      <w:szCs w:val="18"/>
    </w:rPr>
  </w:style>
  <w:style w:type="character" w:customStyle="1" w:styleId="cf11">
    <w:name w:val="cf11"/>
    <w:rsid w:val="002D05F0"/>
    <w:rPr>
      <w:rFonts w:ascii="Segoe UI" w:hAnsi="Segoe UI" w:cs="Segoe UI" w:hint="default"/>
      <w:b/>
      <w:bCs/>
      <w:sz w:val="18"/>
      <w:szCs w:val="18"/>
    </w:rPr>
  </w:style>
  <w:style w:type="paragraph" w:styleId="Header">
    <w:name w:val="header"/>
    <w:basedOn w:val="Normal"/>
    <w:link w:val="HeaderChar"/>
    <w:uiPriority w:val="99"/>
    <w:unhideWhenUsed/>
    <w:rsid w:val="00A65BB7"/>
    <w:pPr>
      <w:tabs>
        <w:tab w:val="center" w:pos="4680"/>
        <w:tab w:val="right" w:pos="9360"/>
      </w:tabs>
    </w:pPr>
  </w:style>
  <w:style w:type="character" w:customStyle="1" w:styleId="HeaderChar">
    <w:name w:val="Header Char"/>
    <w:basedOn w:val="DefaultParagraphFont"/>
    <w:link w:val="Header"/>
    <w:uiPriority w:val="99"/>
    <w:rsid w:val="00A65BB7"/>
    <w:rPr>
      <w:rFonts w:ascii="Times New Roman" w:eastAsia="Times New Roman" w:hAnsi="Times New Roman"/>
      <w:sz w:val="24"/>
      <w:szCs w:val="24"/>
      <w:lang w:eastAsia="en-US"/>
    </w:rPr>
  </w:style>
  <w:style w:type="paragraph" w:styleId="FootnoteText">
    <w:name w:val="footnote text"/>
    <w:basedOn w:val="Normal"/>
    <w:link w:val="FootnoteTextChar"/>
    <w:uiPriority w:val="99"/>
    <w:unhideWhenUsed/>
    <w:rsid w:val="001E3C9B"/>
    <w:rPr>
      <w:sz w:val="20"/>
      <w:szCs w:val="20"/>
    </w:rPr>
  </w:style>
  <w:style w:type="character" w:customStyle="1" w:styleId="FootnoteTextChar">
    <w:name w:val="Footnote Text Char"/>
    <w:basedOn w:val="DefaultParagraphFont"/>
    <w:link w:val="FootnoteText"/>
    <w:uiPriority w:val="99"/>
    <w:rsid w:val="001E3C9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1E3C9B"/>
    <w:rPr>
      <w:vertAlign w:val="superscript"/>
    </w:rPr>
  </w:style>
  <w:style w:type="table" w:styleId="TableGrid">
    <w:name w:val="Table Grid"/>
    <w:basedOn w:val="TableNormal"/>
    <w:uiPriority w:val="59"/>
    <w:rsid w:val="0024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5983">
      <w:bodyDiv w:val="1"/>
      <w:marLeft w:val="0"/>
      <w:marRight w:val="0"/>
      <w:marTop w:val="0"/>
      <w:marBottom w:val="0"/>
      <w:divBdr>
        <w:top w:val="none" w:sz="0" w:space="0" w:color="auto"/>
        <w:left w:val="none" w:sz="0" w:space="0" w:color="auto"/>
        <w:bottom w:val="none" w:sz="0" w:space="0" w:color="auto"/>
        <w:right w:val="none" w:sz="0" w:space="0" w:color="auto"/>
      </w:divBdr>
    </w:div>
    <w:div w:id="20150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DDEF-77ED-414C-8471-3BDBF29C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39</Pages>
  <Words>12147</Words>
  <Characters>69239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akungamomanyi</dc:creator>
  <cp:keywords/>
  <cp:lastModifiedBy>Theuri Mwangi</cp:lastModifiedBy>
  <cp:revision>13</cp:revision>
  <dcterms:created xsi:type="dcterms:W3CDTF">2023-02-21T10:47:00Z</dcterms:created>
  <dcterms:modified xsi:type="dcterms:W3CDTF">2023-02-21T19:33:00Z</dcterms:modified>
</cp:coreProperties>
</file>